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55" w:type="dxa"/>
        <w:tblLayout w:type="fixed"/>
        <w:tblLook w:val="0000" w:firstRow="0" w:lastRow="0" w:firstColumn="0" w:lastColumn="0" w:noHBand="0" w:noVBand="0"/>
      </w:tblPr>
      <w:tblGrid>
        <w:gridCol w:w="3285"/>
        <w:gridCol w:w="3285"/>
        <w:gridCol w:w="1051"/>
        <w:gridCol w:w="2234"/>
      </w:tblGrid>
      <w:tr w:rsidR="00706782" w:rsidRPr="00315DAE" w14:paraId="3298EAF4" w14:textId="77777777" w:rsidTr="006722E5">
        <w:trPr>
          <w:cantSplit/>
        </w:trPr>
        <w:tc>
          <w:tcPr>
            <w:tcW w:w="3285" w:type="dxa"/>
          </w:tcPr>
          <w:p w14:paraId="185372CF" w14:textId="69EB417D" w:rsidR="00706782" w:rsidRPr="00315DAE" w:rsidRDefault="00060D37" w:rsidP="00AA2292">
            <w:pPr>
              <w:spacing w:line="276" w:lineRule="auto"/>
              <w:rPr>
                <w:rFonts w:ascii="Arial" w:hAnsi="Arial" w:cs="Arial"/>
                <w:sz w:val="20"/>
                <w:szCs w:val="20"/>
                <w:lang w:val="lt-LT"/>
              </w:rPr>
            </w:pPr>
            <w:r w:rsidRPr="00315DAE">
              <w:rPr>
                <w:rFonts w:ascii="Arial" w:hAnsi="Arial" w:cs="Arial"/>
                <w:noProof/>
                <w:sz w:val="20"/>
                <w:szCs w:val="20"/>
              </w:rPr>
              <w:drawing>
                <wp:inline distT="0" distB="0" distL="0" distR="0" wp14:anchorId="013C57B8" wp14:editId="02FDD243">
                  <wp:extent cx="1487170" cy="334010"/>
                  <wp:effectExtent l="0" t="0" r="0" b="8890"/>
                  <wp:docPr id="3" name="Paveikslėlis 3" descr="Macintosh HD:Users:antanas:ownCloud:2020:KAUNO ENERGIJA:LOGO:KAUNO_ENERGIJA_LOGO_dvispalvis.jpg"/>
                  <wp:cNvGraphicFramePr/>
                  <a:graphic xmlns:a="http://schemas.openxmlformats.org/drawingml/2006/main">
                    <a:graphicData uri="http://schemas.openxmlformats.org/drawingml/2006/picture">
                      <pic:pic xmlns:pic="http://schemas.openxmlformats.org/drawingml/2006/picture">
                        <pic:nvPicPr>
                          <pic:cNvPr id="3" name="Picture 1" descr="Macintosh HD:Users:antanas:ownCloud:2020:KAUNO ENERGIJA:LOGO:KAUNO_ENERGIJA_LOGO_dvispalvis.jpg"/>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87170" cy="334010"/>
                          </a:xfrm>
                          <a:prstGeom prst="rect">
                            <a:avLst/>
                          </a:prstGeom>
                          <a:noFill/>
                          <a:ln>
                            <a:noFill/>
                          </a:ln>
                        </pic:spPr>
                      </pic:pic>
                    </a:graphicData>
                  </a:graphic>
                </wp:inline>
              </w:drawing>
            </w:r>
          </w:p>
        </w:tc>
        <w:tc>
          <w:tcPr>
            <w:tcW w:w="3285" w:type="dxa"/>
          </w:tcPr>
          <w:p w14:paraId="3A5379E4" w14:textId="77777777" w:rsidR="00706782" w:rsidRPr="00315DAE" w:rsidRDefault="00706782" w:rsidP="00AA2292">
            <w:pPr>
              <w:spacing w:line="276" w:lineRule="auto"/>
              <w:jc w:val="center"/>
              <w:rPr>
                <w:rFonts w:ascii="Arial" w:hAnsi="Arial" w:cs="Arial"/>
                <w:noProof/>
                <w:sz w:val="20"/>
                <w:szCs w:val="20"/>
                <w:lang w:val="lt-LT" w:eastAsia="lt-LT"/>
              </w:rPr>
            </w:pPr>
          </w:p>
          <w:p w14:paraId="357962E9" w14:textId="77777777" w:rsidR="00706782" w:rsidRPr="00315DAE" w:rsidRDefault="00706782" w:rsidP="00AA2292">
            <w:pPr>
              <w:spacing w:line="276" w:lineRule="auto"/>
              <w:jc w:val="center"/>
              <w:rPr>
                <w:rFonts w:ascii="Arial" w:hAnsi="Arial" w:cs="Arial"/>
                <w:noProof/>
                <w:sz w:val="20"/>
                <w:szCs w:val="20"/>
                <w:lang w:val="lt-LT" w:eastAsia="lt-LT"/>
              </w:rPr>
            </w:pPr>
          </w:p>
          <w:p w14:paraId="5468322F" w14:textId="0E59B0D3" w:rsidR="00706782" w:rsidRPr="00315DAE" w:rsidRDefault="00706782" w:rsidP="00AA2292">
            <w:pPr>
              <w:spacing w:line="276" w:lineRule="auto"/>
              <w:jc w:val="center"/>
              <w:rPr>
                <w:rFonts w:ascii="Arial" w:hAnsi="Arial" w:cs="Arial"/>
                <w:sz w:val="20"/>
                <w:szCs w:val="20"/>
                <w:lang w:val="lt-LT"/>
              </w:rPr>
            </w:pPr>
          </w:p>
        </w:tc>
        <w:tc>
          <w:tcPr>
            <w:tcW w:w="1051" w:type="dxa"/>
          </w:tcPr>
          <w:p w14:paraId="3C5A1DC0" w14:textId="77777777" w:rsidR="00706782" w:rsidRPr="00315DAE" w:rsidRDefault="00706782" w:rsidP="00AA2292">
            <w:pPr>
              <w:spacing w:line="276" w:lineRule="auto"/>
              <w:rPr>
                <w:rFonts w:ascii="Arial" w:hAnsi="Arial" w:cs="Arial"/>
                <w:sz w:val="20"/>
                <w:szCs w:val="20"/>
                <w:lang w:val="lt-LT"/>
              </w:rPr>
            </w:pPr>
            <w:r w:rsidRPr="00315DAE">
              <w:rPr>
                <w:rFonts w:ascii="Arial" w:hAnsi="Arial" w:cs="Arial"/>
                <w:sz w:val="20"/>
                <w:szCs w:val="20"/>
                <w:lang w:val="lt-LT"/>
              </w:rPr>
              <w:t xml:space="preserve"> </w:t>
            </w:r>
          </w:p>
        </w:tc>
        <w:tc>
          <w:tcPr>
            <w:tcW w:w="2234" w:type="dxa"/>
          </w:tcPr>
          <w:p w14:paraId="68341F12" w14:textId="59614F6F" w:rsidR="00706782" w:rsidRPr="00315DAE" w:rsidRDefault="00706782" w:rsidP="00AA2292">
            <w:pPr>
              <w:spacing w:line="276" w:lineRule="auto"/>
              <w:rPr>
                <w:rFonts w:ascii="Arial" w:hAnsi="Arial" w:cs="Arial"/>
                <w:sz w:val="20"/>
                <w:szCs w:val="20"/>
                <w:lang w:val="lt-LT"/>
              </w:rPr>
            </w:pPr>
          </w:p>
        </w:tc>
      </w:tr>
      <w:tr w:rsidR="00706782" w:rsidRPr="00315DAE" w14:paraId="048134CD" w14:textId="77777777" w:rsidTr="006722E5">
        <w:tc>
          <w:tcPr>
            <w:tcW w:w="9855" w:type="dxa"/>
            <w:gridSpan w:val="4"/>
          </w:tcPr>
          <w:p w14:paraId="2F7A5E52" w14:textId="217B6D49" w:rsidR="00706782" w:rsidRPr="00315DAE" w:rsidRDefault="00706782" w:rsidP="00AA2292">
            <w:pPr>
              <w:keepNext/>
              <w:spacing w:line="276" w:lineRule="auto"/>
              <w:jc w:val="center"/>
              <w:outlineLvl w:val="4"/>
              <w:rPr>
                <w:rFonts w:ascii="Arial" w:hAnsi="Arial" w:cs="Arial"/>
                <w:b/>
                <w:caps/>
                <w:sz w:val="20"/>
                <w:szCs w:val="20"/>
                <w:lang w:val="lt-LT"/>
              </w:rPr>
            </w:pPr>
          </w:p>
        </w:tc>
      </w:tr>
      <w:tr w:rsidR="00706782" w:rsidRPr="00315DAE" w14:paraId="265B3BAE" w14:textId="77777777" w:rsidTr="00312CBA">
        <w:trPr>
          <w:trHeight w:val="80"/>
        </w:trPr>
        <w:tc>
          <w:tcPr>
            <w:tcW w:w="9855" w:type="dxa"/>
            <w:gridSpan w:val="4"/>
          </w:tcPr>
          <w:p w14:paraId="708A5E1B" w14:textId="05072CFB" w:rsidR="00706782" w:rsidRPr="00315DAE" w:rsidRDefault="00903641" w:rsidP="00AA2292">
            <w:pPr>
              <w:keepNext/>
              <w:spacing w:line="276" w:lineRule="auto"/>
              <w:jc w:val="center"/>
              <w:outlineLvl w:val="4"/>
              <w:rPr>
                <w:rFonts w:ascii="Arial" w:hAnsi="Arial" w:cs="Arial"/>
                <w:b/>
                <w:bCs/>
                <w:caps/>
                <w:sz w:val="20"/>
                <w:szCs w:val="20"/>
                <w:lang w:val="lt-LT"/>
              </w:rPr>
            </w:pPr>
            <w:r w:rsidRPr="00315DAE">
              <w:rPr>
                <w:rFonts w:ascii="Arial" w:hAnsi="Arial" w:cs="Arial"/>
                <w:b/>
                <w:bCs/>
                <w:caps/>
                <w:sz w:val="20"/>
                <w:szCs w:val="20"/>
                <w:lang w:val="lt-LT"/>
              </w:rPr>
              <w:t>AKCINĖ BENDROVĖ „Kauno energija“</w:t>
            </w:r>
          </w:p>
          <w:p w14:paraId="6BD35B1C" w14:textId="46882899" w:rsidR="001F096B" w:rsidRPr="00315DAE" w:rsidRDefault="001F096B" w:rsidP="00AA2292">
            <w:pPr>
              <w:keepNext/>
              <w:spacing w:line="276" w:lineRule="auto"/>
              <w:outlineLvl w:val="4"/>
              <w:rPr>
                <w:rFonts w:ascii="Arial" w:hAnsi="Arial" w:cs="Arial"/>
                <w:caps/>
                <w:sz w:val="20"/>
                <w:szCs w:val="20"/>
                <w:lang w:val="lt-LT"/>
              </w:rPr>
            </w:pPr>
          </w:p>
        </w:tc>
      </w:tr>
    </w:tbl>
    <w:p w14:paraId="0F39589F" w14:textId="373F5890" w:rsidR="00E46B9F" w:rsidRPr="00315DAE" w:rsidRDefault="002561A6" w:rsidP="00AA2292">
      <w:pPr>
        <w:spacing w:line="276" w:lineRule="auto"/>
        <w:ind w:left="120" w:right="99"/>
        <w:jc w:val="center"/>
        <w:rPr>
          <w:rFonts w:ascii="Arial" w:hAnsi="Arial" w:cs="Arial"/>
          <w:b/>
          <w:bCs/>
          <w:caps/>
          <w:sz w:val="20"/>
          <w:szCs w:val="20"/>
          <w:lang w:val="lt-LT"/>
        </w:rPr>
      </w:pPr>
      <w:r w:rsidRPr="00315DAE">
        <w:rPr>
          <w:rFonts w:ascii="Arial" w:hAnsi="Arial" w:cs="Arial"/>
          <w:b/>
          <w:sz w:val="20"/>
          <w:szCs w:val="20"/>
          <w:lang w:val="lt-LT"/>
        </w:rPr>
        <w:t>SKELBIAMOS</w:t>
      </w:r>
      <w:r w:rsidR="00CF47B1" w:rsidRPr="00315DAE">
        <w:rPr>
          <w:rFonts w:ascii="Arial" w:hAnsi="Arial" w:cs="Arial"/>
          <w:b/>
          <w:sz w:val="20"/>
          <w:szCs w:val="20"/>
          <w:lang w:val="lt-LT"/>
        </w:rPr>
        <w:t xml:space="preserve"> </w:t>
      </w:r>
      <w:r w:rsidR="00F123D3" w:rsidRPr="00315DAE">
        <w:rPr>
          <w:rFonts w:ascii="Arial" w:hAnsi="Arial" w:cs="Arial"/>
          <w:b/>
          <w:sz w:val="20"/>
          <w:szCs w:val="20"/>
          <w:lang w:val="lt-LT"/>
        </w:rPr>
        <w:t>APKLAUSOS (MAŽOS VERTĖS</w:t>
      </w:r>
      <w:r w:rsidR="0060076B" w:rsidRPr="00315DAE">
        <w:rPr>
          <w:rFonts w:ascii="Arial" w:hAnsi="Arial" w:cs="Arial"/>
          <w:b/>
          <w:sz w:val="20"/>
          <w:szCs w:val="20"/>
          <w:lang w:val="lt-LT"/>
        </w:rPr>
        <w:t xml:space="preserve"> </w:t>
      </w:r>
      <w:r w:rsidR="007C0E64" w:rsidRPr="00315DAE">
        <w:rPr>
          <w:rFonts w:ascii="Arial" w:hAnsi="Arial" w:cs="Arial"/>
          <w:b/>
          <w:sz w:val="20"/>
          <w:szCs w:val="20"/>
          <w:lang w:val="lt-LT"/>
        </w:rPr>
        <w:t>PIRKIMO)</w:t>
      </w:r>
    </w:p>
    <w:p w14:paraId="5D1F8AD3" w14:textId="77777777" w:rsidR="00A570BC" w:rsidRPr="00315DAE" w:rsidRDefault="00A570BC" w:rsidP="00AA2292">
      <w:pPr>
        <w:spacing w:line="276" w:lineRule="auto"/>
        <w:ind w:left="120" w:right="99"/>
        <w:jc w:val="center"/>
        <w:rPr>
          <w:rFonts w:ascii="Arial" w:hAnsi="Arial" w:cs="Arial"/>
          <w:b/>
          <w:bCs/>
          <w:caps/>
          <w:sz w:val="20"/>
          <w:szCs w:val="20"/>
          <w:lang w:val="lt-LT"/>
        </w:rPr>
      </w:pPr>
    </w:p>
    <w:p w14:paraId="20D48A18" w14:textId="47AD0794" w:rsidR="00903641" w:rsidRPr="00315DAE" w:rsidRDefault="009435C6" w:rsidP="00AA2292">
      <w:pPr>
        <w:spacing w:after="160" w:line="276" w:lineRule="auto"/>
        <w:jc w:val="center"/>
        <w:rPr>
          <w:rFonts w:ascii="Arial" w:eastAsia="Arial" w:hAnsi="Arial" w:cs="Arial"/>
          <w:b/>
          <w:bCs/>
          <w:caps/>
          <w:sz w:val="20"/>
          <w:szCs w:val="20"/>
          <w:lang w:val="lt-LT"/>
        </w:rPr>
      </w:pPr>
      <w:r w:rsidRPr="00315DAE">
        <w:rPr>
          <w:rFonts w:ascii="Arial" w:hAnsi="Arial" w:cs="Arial"/>
          <w:b/>
          <w:bCs/>
          <w:caps/>
          <w:sz w:val="20"/>
          <w:szCs w:val="20"/>
          <w:lang w:val="lt-LT"/>
        </w:rPr>
        <w:t>„</w:t>
      </w:r>
      <w:r w:rsidR="00B91636" w:rsidRPr="00315DAE">
        <w:rPr>
          <w:rFonts w:ascii="Arial" w:eastAsia="Arial" w:hAnsi="Arial" w:cs="Arial"/>
          <w:b/>
          <w:bCs/>
          <w:caps/>
          <w:sz w:val="20"/>
          <w:szCs w:val="20"/>
          <w:lang w:val="lt-LT"/>
        </w:rPr>
        <w:t>Daugiabučio namo</w:t>
      </w:r>
      <w:r w:rsidR="00624E11" w:rsidRPr="00315DAE">
        <w:rPr>
          <w:rFonts w:ascii="Arial" w:eastAsia="Arial" w:hAnsi="Arial" w:cs="Arial"/>
          <w:b/>
          <w:bCs/>
          <w:caps/>
          <w:sz w:val="20"/>
          <w:szCs w:val="20"/>
          <w:lang w:val="lt-LT"/>
        </w:rPr>
        <w:t>, esančio</w:t>
      </w:r>
      <w:r w:rsidR="00B91636" w:rsidRPr="00315DAE">
        <w:rPr>
          <w:rFonts w:ascii="Arial" w:eastAsia="Arial" w:hAnsi="Arial" w:cs="Arial"/>
          <w:b/>
          <w:bCs/>
          <w:caps/>
          <w:sz w:val="20"/>
          <w:szCs w:val="20"/>
          <w:lang w:val="lt-LT"/>
        </w:rPr>
        <w:t xml:space="preserve"> ADRESU </w:t>
      </w:r>
      <w:r w:rsidR="00AD55EE" w:rsidRPr="00315DAE">
        <w:rPr>
          <w:rFonts w:ascii="Arial" w:eastAsia="Arial" w:hAnsi="Arial" w:cs="Arial"/>
          <w:b/>
          <w:bCs/>
          <w:caps/>
          <w:sz w:val="20"/>
          <w:szCs w:val="20"/>
          <w:lang w:val="lt-LT"/>
        </w:rPr>
        <w:t>kovo 11−osios g. 120</w:t>
      </w:r>
      <w:r w:rsidR="00B91636" w:rsidRPr="00315DAE">
        <w:rPr>
          <w:rFonts w:ascii="Arial" w:eastAsia="Arial" w:hAnsi="Arial" w:cs="Arial"/>
          <w:b/>
          <w:bCs/>
          <w:caps/>
          <w:sz w:val="20"/>
          <w:szCs w:val="20"/>
          <w:lang w:val="lt-LT"/>
        </w:rPr>
        <w:t>, Kaunas</w:t>
      </w:r>
      <w:r w:rsidR="00624E11" w:rsidRPr="00315DAE">
        <w:rPr>
          <w:rFonts w:ascii="Arial" w:eastAsia="Arial" w:hAnsi="Arial" w:cs="Arial"/>
          <w:b/>
          <w:bCs/>
          <w:caps/>
          <w:sz w:val="20"/>
          <w:szCs w:val="20"/>
          <w:lang w:val="lt-LT"/>
        </w:rPr>
        <w:t>,</w:t>
      </w:r>
      <w:r w:rsidR="00B91636" w:rsidRPr="00315DAE">
        <w:rPr>
          <w:rFonts w:ascii="Arial" w:eastAsia="Arial" w:hAnsi="Arial" w:cs="Arial"/>
          <w:b/>
          <w:bCs/>
          <w:caps/>
          <w:sz w:val="20"/>
          <w:szCs w:val="20"/>
          <w:lang w:val="lt-LT"/>
        </w:rPr>
        <w:t xml:space="preserve"> šilumos punkto modernizavimo ir šildymo sistemos balansavimo darbAI</w:t>
      </w:r>
      <w:r w:rsidR="000F69B9" w:rsidRPr="00315DAE">
        <w:rPr>
          <w:rFonts w:ascii="Arial" w:hAnsi="Arial" w:cs="Arial"/>
          <w:b/>
          <w:bCs/>
          <w:sz w:val="20"/>
          <w:szCs w:val="20"/>
          <w:lang w:val="lt-LT"/>
        </w:rPr>
        <w:t>”</w:t>
      </w:r>
    </w:p>
    <w:p w14:paraId="7A5F35AE" w14:textId="1AE8E14C" w:rsidR="00903641" w:rsidRPr="00315DAE" w:rsidRDefault="00903641" w:rsidP="00AA2292">
      <w:pPr>
        <w:spacing w:line="276" w:lineRule="auto"/>
        <w:ind w:left="120" w:right="99"/>
        <w:jc w:val="center"/>
        <w:rPr>
          <w:rFonts w:ascii="Arial" w:hAnsi="Arial" w:cs="Arial"/>
          <w:b/>
          <w:bCs/>
          <w:caps/>
          <w:sz w:val="20"/>
          <w:szCs w:val="20"/>
          <w:lang w:val="lt-LT"/>
        </w:rPr>
      </w:pPr>
      <w:r w:rsidRPr="00315DAE">
        <w:rPr>
          <w:rFonts w:ascii="Arial" w:hAnsi="Arial" w:cs="Arial"/>
          <w:b/>
          <w:bCs/>
          <w:caps/>
          <w:sz w:val="20"/>
          <w:szCs w:val="20"/>
          <w:lang w:val="lt-LT"/>
        </w:rPr>
        <w:t>sąlygos</w:t>
      </w:r>
      <w:r w:rsidR="00A570BC" w:rsidRPr="00315DAE">
        <w:rPr>
          <w:rFonts w:ascii="Arial" w:hAnsi="Arial" w:cs="Arial"/>
          <w:b/>
          <w:bCs/>
          <w:caps/>
          <w:sz w:val="20"/>
          <w:szCs w:val="20"/>
          <w:lang w:val="lt-LT"/>
        </w:rPr>
        <w:t xml:space="preserve"> </w:t>
      </w:r>
    </w:p>
    <w:p w14:paraId="32278B59" w14:textId="77777777" w:rsidR="00A570BC" w:rsidRPr="00315DAE" w:rsidRDefault="00A570BC" w:rsidP="00AA2292">
      <w:pPr>
        <w:spacing w:line="276" w:lineRule="auto"/>
        <w:ind w:left="120" w:right="99"/>
        <w:jc w:val="center"/>
        <w:rPr>
          <w:rFonts w:ascii="Arial" w:hAnsi="Arial" w:cs="Arial"/>
          <w:b/>
          <w:bCs/>
          <w:caps/>
          <w:sz w:val="20"/>
          <w:szCs w:val="20"/>
          <w:lang w:val="lt-LT"/>
        </w:rPr>
      </w:pPr>
    </w:p>
    <w:p w14:paraId="6D96EC3E" w14:textId="4B15889E" w:rsidR="00A570BC" w:rsidRPr="00315DAE" w:rsidRDefault="00A570BC" w:rsidP="00AA2292">
      <w:pPr>
        <w:spacing w:line="276" w:lineRule="auto"/>
        <w:ind w:left="120" w:right="99"/>
        <w:jc w:val="center"/>
        <w:rPr>
          <w:rFonts w:ascii="Arial" w:hAnsi="Arial" w:cs="Arial"/>
          <w:sz w:val="20"/>
          <w:szCs w:val="20"/>
          <w:lang w:val="lt-LT"/>
        </w:rPr>
      </w:pPr>
      <w:r w:rsidRPr="00315DAE">
        <w:rPr>
          <w:rFonts w:ascii="Arial" w:hAnsi="Arial" w:cs="Arial"/>
          <w:caps/>
          <w:sz w:val="20"/>
          <w:szCs w:val="20"/>
          <w:lang w:val="lt-LT"/>
        </w:rPr>
        <w:t>202</w:t>
      </w:r>
      <w:r w:rsidR="00492876" w:rsidRPr="00315DAE">
        <w:rPr>
          <w:rFonts w:ascii="Arial" w:hAnsi="Arial" w:cs="Arial"/>
          <w:caps/>
          <w:sz w:val="20"/>
          <w:szCs w:val="20"/>
          <w:lang w:val="lt-LT"/>
        </w:rPr>
        <w:t>6</w:t>
      </w:r>
      <w:r w:rsidRPr="00315DAE">
        <w:rPr>
          <w:rFonts w:ascii="Arial" w:hAnsi="Arial" w:cs="Arial"/>
          <w:b/>
          <w:bCs/>
          <w:caps/>
          <w:sz w:val="20"/>
          <w:szCs w:val="20"/>
          <w:lang w:val="lt-LT"/>
        </w:rPr>
        <w:t xml:space="preserve"> </w:t>
      </w:r>
      <w:r w:rsidRPr="00315DAE">
        <w:rPr>
          <w:rFonts w:ascii="Arial" w:hAnsi="Arial" w:cs="Arial"/>
          <w:sz w:val="20"/>
          <w:szCs w:val="20"/>
          <w:lang w:val="lt-LT"/>
        </w:rPr>
        <w:t xml:space="preserve">m. </w:t>
      </w:r>
      <w:r w:rsidR="009D57F1" w:rsidRPr="00315DAE">
        <w:rPr>
          <w:rFonts w:ascii="Arial" w:hAnsi="Arial" w:cs="Arial"/>
          <w:sz w:val="20"/>
          <w:szCs w:val="20"/>
          <w:lang w:val="lt-LT"/>
        </w:rPr>
        <w:t>kovo</w:t>
      </w:r>
      <w:r w:rsidR="00AC31F5" w:rsidRPr="00315DAE">
        <w:rPr>
          <w:rFonts w:ascii="Arial" w:hAnsi="Arial" w:cs="Arial"/>
          <w:sz w:val="20"/>
          <w:szCs w:val="20"/>
          <w:lang w:val="lt-LT"/>
        </w:rPr>
        <w:t xml:space="preserve"> </w:t>
      </w:r>
      <w:r w:rsidR="00C56589">
        <w:rPr>
          <w:rFonts w:ascii="Arial" w:hAnsi="Arial" w:cs="Arial"/>
          <w:sz w:val="20"/>
          <w:szCs w:val="20"/>
          <w:lang w:val="lt-LT"/>
        </w:rPr>
        <w:t>31</w:t>
      </w:r>
      <w:r w:rsidR="00400683" w:rsidRPr="00315DAE">
        <w:rPr>
          <w:rFonts w:ascii="Arial" w:hAnsi="Arial" w:cs="Arial"/>
          <w:sz w:val="20"/>
          <w:szCs w:val="20"/>
          <w:lang w:val="lt-LT"/>
        </w:rPr>
        <w:t xml:space="preserve"> </w:t>
      </w:r>
      <w:r w:rsidRPr="00315DAE">
        <w:rPr>
          <w:rFonts w:ascii="Arial" w:hAnsi="Arial" w:cs="Arial"/>
          <w:sz w:val="20"/>
          <w:szCs w:val="20"/>
          <w:lang w:val="lt-LT"/>
        </w:rPr>
        <w:t>d.</w:t>
      </w:r>
    </w:p>
    <w:p w14:paraId="53E162ED" w14:textId="77777777" w:rsidR="0056755E" w:rsidRPr="00315DAE" w:rsidRDefault="0056755E" w:rsidP="00AA2292">
      <w:pPr>
        <w:tabs>
          <w:tab w:val="left" w:pos="709"/>
          <w:tab w:val="right" w:leader="dot" w:pos="9962"/>
        </w:tabs>
        <w:spacing w:line="276" w:lineRule="auto"/>
        <w:rPr>
          <w:rFonts w:ascii="Arial" w:eastAsia="Yu Mincho" w:hAnsi="Arial" w:cs="Arial"/>
          <w:b/>
          <w:bCs/>
          <w:noProof/>
          <w:sz w:val="20"/>
          <w:szCs w:val="20"/>
          <w:lang w:val="lt-LT"/>
        </w:rPr>
      </w:pPr>
    </w:p>
    <w:p w14:paraId="294E5381" w14:textId="02E69735" w:rsidR="00A570BC" w:rsidRPr="00315DAE" w:rsidRDefault="00A570BC" w:rsidP="00AA2292">
      <w:pPr>
        <w:tabs>
          <w:tab w:val="left" w:pos="709"/>
          <w:tab w:val="left" w:pos="3402"/>
          <w:tab w:val="left" w:pos="3544"/>
          <w:tab w:val="right" w:leader="dot" w:pos="9962"/>
        </w:tabs>
        <w:spacing w:line="276" w:lineRule="auto"/>
        <w:jc w:val="center"/>
        <w:rPr>
          <w:rFonts w:ascii="Arial" w:eastAsia="Yu Mincho" w:hAnsi="Arial" w:cs="Arial"/>
          <w:b/>
          <w:bCs/>
          <w:noProof/>
          <w:sz w:val="20"/>
          <w:szCs w:val="20"/>
          <w:lang w:val="lt-LT"/>
        </w:rPr>
      </w:pPr>
      <w:r w:rsidRPr="00315DAE">
        <w:rPr>
          <w:rFonts w:ascii="Arial" w:eastAsia="Yu Mincho" w:hAnsi="Arial" w:cs="Arial"/>
          <w:b/>
          <w:bCs/>
          <w:noProof/>
          <w:sz w:val="20"/>
          <w:szCs w:val="20"/>
          <w:lang w:val="lt-LT"/>
        </w:rPr>
        <w:t>1.</w:t>
      </w:r>
      <w:r w:rsidRPr="00315DAE">
        <w:rPr>
          <w:rFonts w:ascii="Arial" w:eastAsia="Yu Mincho" w:hAnsi="Arial" w:cs="Arial"/>
          <w:b/>
          <w:bCs/>
          <w:noProof/>
          <w:sz w:val="20"/>
          <w:szCs w:val="20"/>
          <w:lang w:val="lt-LT"/>
        </w:rPr>
        <w:tab/>
        <w:t>BENDRA INFORMACIJA</w:t>
      </w:r>
    </w:p>
    <w:p w14:paraId="6968D43D" w14:textId="338E42FA" w:rsidR="00A570BC" w:rsidRPr="00315DAE" w:rsidRDefault="00A570BC" w:rsidP="00AA2292">
      <w:pPr>
        <w:tabs>
          <w:tab w:val="left" w:pos="709"/>
          <w:tab w:val="right" w:leader="dot" w:pos="9962"/>
        </w:tabs>
        <w:spacing w:line="276" w:lineRule="auto"/>
        <w:rPr>
          <w:rFonts w:ascii="Arial" w:eastAsia="Yu Mincho" w:hAnsi="Arial" w:cs="Arial"/>
          <w:b/>
          <w:bCs/>
          <w:noProof/>
          <w:sz w:val="20"/>
          <w:szCs w:val="20"/>
          <w:lang w:val="lt-LT"/>
        </w:rPr>
      </w:pPr>
    </w:p>
    <w:p w14:paraId="4575D0E5" w14:textId="0F676CD2" w:rsidR="00CA5DEF" w:rsidRPr="00315DAE" w:rsidRDefault="00304845" w:rsidP="00CA719B">
      <w:pPr>
        <w:pStyle w:val="Sraopastraipa"/>
        <w:numPr>
          <w:ilvl w:val="1"/>
          <w:numId w:val="4"/>
        </w:numPr>
        <w:tabs>
          <w:tab w:val="left" w:pos="993"/>
        </w:tabs>
        <w:spacing w:line="276" w:lineRule="auto"/>
        <w:ind w:left="0" w:firstLine="567"/>
        <w:jc w:val="both"/>
        <w:rPr>
          <w:rFonts w:ascii="Arial" w:eastAsia="Calibri" w:hAnsi="Arial" w:cs="Arial"/>
          <w:color w:val="000000" w:themeColor="text1"/>
          <w:sz w:val="20"/>
          <w:szCs w:val="20"/>
          <w:lang w:val="lt-LT" w:eastAsia="lt-LT"/>
        </w:rPr>
      </w:pPr>
      <w:r w:rsidRPr="00315DAE">
        <w:rPr>
          <w:rFonts w:ascii="Arial" w:eastAsia="Calibri" w:hAnsi="Arial" w:cs="Arial"/>
          <w:color w:val="000000" w:themeColor="text1"/>
          <w:sz w:val="20"/>
          <w:szCs w:val="20"/>
          <w:lang w:val="lt-LT" w:eastAsia="lt-LT"/>
        </w:rPr>
        <w:t>A</w:t>
      </w:r>
      <w:r w:rsidR="00A570BC" w:rsidRPr="00315DAE">
        <w:rPr>
          <w:rFonts w:ascii="Arial" w:eastAsia="Calibri" w:hAnsi="Arial" w:cs="Arial"/>
          <w:color w:val="000000" w:themeColor="text1"/>
          <w:sz w:val="20"/>
          <w:szCs w:val="20"/>
          <w:lang w:val="lt-LT" w:eastAsia="lt-LT"/>
        </w:rPr>
        <w:t>kcinė bendrovė „Kauno energija“, juridinio asmens kodas 235014830, adresas Raudondvario pl. 84, Kaunas</w:t>
      </w:r>
      <w:r w:rsidR="00B61A43" w:rsidRPr="00315DAE">
        <w:rPr>
          <w:rFonts w:ascii="Arial" w:eastAsia="Calibri" w:hAnsi="Arial" w:cs="Arial"/>
          <w:color w:val="000000" w:themeColor="text1"/>
          <w:sz w:val="20"/>
          <w:szCs w:val="20"/>
          <w:lang w:val="lt-LT" w:eastAsia="lt-LT"/>
        </w:rPr>
        <w:t xml:space="preserve">, </w:t>
      </w:r>
      <w:r w:rsidRPr="00315DAE">
        <w:rPr>
          <w:rFonts w:ascii="Arial" w:eastAsia="Calibri" w:hAnsi="Arial" w:cs="Arial"/>
          <w:color w:val="000000" w:themeColor="text1"/>
          <w:sz w:val="20"/>
          <w:szCs w:val="20"/>
          <w:lang w:val="lt-LT" w:eastAsia="lt-LT"/>
        </w:rPr>
        <w:t xml:space="preserve">(toliau </w:t>
      </w:r>
      <w:r w:rsidR="009D4903" w:rsidRPr="00315DAE">
        <w:rPr>
          <w:rFonts w:ascii="Arial" w:eastAsia="Calibri" w:hAnsi="Arial" w:cs="Arial"/>
          <w:color w:val="000000" w:themeColor="text1"/>
          <w:sz w:val="20"/>
          <w:szCs w:val="20"/>
          <w:lang w:val="lt-LT" w:eastAsia="lt-LT"/>
        </w:rPr>
        <w:t>–</w:t>
      </w:r>
      <w:r w:rsidRPr="00315DAE">
        <w:rPr>
          <w:rFonts w:ascii="Arial" w:eastAsia="Calibri" w:hAnsi="Arial" w:cs="Arial"/>
          <w:color w:val="000000" w:themeColor="text1"/>
          <w:sz w:val="20"/>
          <w:szCs w:val="20"/>
          <w:lang w:val="lt-LT" w:eastAsia="lt-LT"/>
        </w:rPr>
        <w:t xml:space="preserve"> </w:t>
      </w:r>
      <w:r w:rsidR="009D4903" w:rsidRPr="00315DAE">
        <w:rPr>
          <w:rFonts w:ascii="Arial" w:eastAsia="Calibri" w:hAnsi="Arial" w:cs="Arial"/>
          <w:b/>
          <w:bCs/>
          <w:color w:val="000000" w:themeColor="text1"/>
          <w:sz w:val="20"/>
          <w:szCs w:val="20"/>
          <w:lang w:val="lt-LT" w:eastAsia="lt-LT"/>
        </w:rPr>
        <w:t>Perkančioji organizacija</w:t>
      </w:r>
      <w:r w:rsidR="009D4903" w:rsidRPr="00315DAE">
        <w:rPr>
          <w:rFonts w:ascii="Arial" w:eastAsia="Calibri" w:hAnsi="Arial" w:cs="Arial"/>
          <w:color w:val="000000" w:themeColor="text1"/>
          <w:sz w:val="20"/>
          <w:szCs w:val="20"/>
          <w:lang w:val="lt-LT" w:eastAsia="lt-LT"/>
        </w:rPr>
        <w:t xml:space="preserve"> arba </w:t>
      </w:r>
      <w:r w:rsidRPr="00315DAE">
        <w:rPr>
          <w:rFonts w:ascii="Arial" w:eastAsia="Calibri" w:hAnsi="Arial" w:cs="Arial"/>
          <w:b/>
          <w:bCs/>
          <w:color w:val="000000" w:themeColor="text1"/>
          <w:sz w:val="20"/>
          <w:szCs w:val="20"/>
          <w:lang w:val="lt-LT" w:eastAsia="lt-LT"/>
        </w:rPr>
        <w:t>Pirkimo vykdytojas</w:t>
      </w:r>
      <w:r w:rsidRPr="00315DAE">
        <w:rPr>
          <w:rFonts w:ascii="Arial" w:eastAsia="Calibri" w:hAnsi="Arial" w:cs="Arial"/>
          <w:color w:val="000000" w:themeColor="text1"/>
          <w:sz w:val="20"/>
          <w:szCs w:val="20"/>
          <w:lang w:val="lt-LT" w:eastAsia="lt-LT"/>
        </w:rPr>
        <w:t xml:space="preserve">) </w:t>
      </w:r>
      <w:r w:rsidR="00B61A43" w:rsidRPr="00315DAE">
        <w:rPr>
          <w:rFonts w:ascii="Arial" w:eastAsia="Calibri" w:hAnsi="Arial" w:cs="Arial"/>
          <w:color w:val="000000" w:themeColor="text1"/>
          <w:sz w:val="20"/>
          <w:szCs w:val="20"/>
          <w:lang w:val="lt-LT" w:eastAsia="lt-LT"/>
        </w:rPr>
        <w:t xml:space="preserve">atlieka pirkimą daugiabučio namo, esančio adresu </w:t>
      </w:r>
      <w:r w:rsidR="00A20EA3" w:rsidRPr="00315DAE">
        <w:rPr>
          <w:rFonts w:ascii="Arial" w:eastAsia="Calibri" w:hAnsi="Arial" w:cs="Arial"/>
          <w:color w:val="000000" w:themeColor="text1"/>
          <w:sz w:val="20"/>
          <w:szCs w:val="20"/>
          <w:lang w:val="lt-LT" w:eastAsia="lt-LT"/>
        </w:rPr>
        <w:t>Kovo 11−osios</w:t>
      </w:r>
      <w:r w:rsidR="00115999" w:rsidRPr="00315DAE">
        <w:rPr>
          <w:rFonts w:ascii="Arial" w:eastAsia="Calibri" w:hAnsi="Arial" w:cs="Arial"/>
          <w:color w:val="000000" w:themeColor="text1"/>
          <w:sz w:val="20"/>
          <w:szCs w:val="20"/>
          <w:lang w:val="lt-LT" w:eastAsia="lt-LT"/>
        </w:rPr>
        <w:t xml:space="preserve"> g. </w:t>
      </w:r>
      <w:r w:rsidR="00A20EA3" w:rsidRPr="00315DAE">
        <w:rPr>
          <w:rFonts w:ascii="Arial" w:eastAsia="Calibri" w:hAnsi="Arial" w:cs="Arial"/>
          <w:color w:val="000000" w:themeColor="text1"/>
          <w:sz w:val="20"/>
          <w:szCs w:val="20"/>
          <w:lang w:val="lt-LT" w:eastAsia="lt-LT"/>
        </w:rPr>
        <w:t>120</w:t>
      </w:r>
      <w:r w:rsidR="00B61A43" w:rsidRPr="00315DAE">
        <w:rPr>
          <w:rFonts w:ascii="Arial" w:eastAsia="Calibri" w:hAnsi="Arial" w:cs="Arial"/>
          <w:color w:val="000000" w:themeColor="text1"/>
          <w:sz w:val="20"/>
          <w:szCs w:val="20"/>
          <w:lang w:val="lt-LT" w:eastAsia="lt-LT"/>
        </w:rPr>
        <w:t xml:space="preserve">, </w:t>
      </w:r>
      <w:r w:rsidR="00453E73" w:rsidRPr="00315DAE">
        <w:rPr>
          <w:rFonts w:ascii="Arial" w:eastAsia="Calibri" w:hAnsi="Arial" w:cs="Arial"/>
          <w:color w:val="000000" w:themeColor="text1"/>
          <w:sz w:val="20"/>
          <w:szCs w:val="20"/>
          <w:lang w:val="lt-LT" w:eastAsia="lt-LT"/>
        </w:rPr>
        <w:t xml:space="preserve">Kaunas </w:t>
      </w:r>
      <w:r w:rsidR="00F60F7B" w:rsidRPr="00315DAE">
        <w:rPr>
          <w:rFonts w:ascii="Arial" w:eastAsia="Calibri" w:hAnsi="Arial" w:cs="Arial"/>
          <w:color w:val="000000" w:themeColor="text1"/>
          <w:sz w:val="20"/>
          <w:szCs w:val="20"/>
          <w:lang w:val="lt-LT" w:eastAsia="lt-LT"/>
        </w:rPr>
        <w:t xml:space="preserve">(toliau − </w:t>
      </w:r>
      <w:r w:rsidR="00255498" w:rsidRPr="00315DAE">
        <w:rPr>
          <w:rFonts w:ascii="Arial" w:eastAsia="Calibri" w:hAnsi="Arial" w:cs="Arial"/>
          <w:b/>
          <w:bCs/>
          <w:color w:val="000000" w:themeColor="text1"/>
          <w:sz w:val="20"/>
          <w:szCs w:val="20"/>
          <w:lang w:val="lt-LT" w:eastAsia="lt-LT"/>
        </w:rPr>
        <w:t>Pastatas</w:t>
      </w:r>
      <w:r w:rsidR="00F60F7B" w:rsidRPr="00315DAE">
        <w:rPr>
          <w:rFonts w:ascii="Arial" w:eastAsia="Calibri" w:hAnsi="Arial" w:cs="Arial"/>
          <w:color w:val="000000" w:themeColor="text1"/>
          <w:sz w:val="20"/>
          <w:szCs w:val="20"/>
          <w:lang w:val="lt-LT" w:eastAsia="lt-LT"/>
        </w:rPr>
        <w:t xml:space="preserve">) </w:t>
      </w:r>
      <w:r w:rsidR="00D050FF" w:rsidRPr="00315DAE">
        <w:rPr>
          <w:rFonts w:ascii="Arial" w:eastAsia="Calibri" w:hAnsi="Arial" w:cs="Arial"/>
          <w:color w:val="000000" w:themeColor="text1"/>
          <w:sz w:val="20"/>
          <w:szCs w:val="20"/>
          <w:lang w:val="lt-LT" w:eastAsia="lt-LT"/>
        </w:rPr>
        <w:t xml:space="preserve">butų ir kitų patalpų savininkų </w:t>
      </w:r>
      <w:r w:rsidR="00B61A43" w:rsidRPr="00315DAE">
        <w:rPr>
          <w:rFonts w:ascii="Arial" w:eastAsia="Calibri" w:hAnsi="Arial" w:cs="Arial"/>
          <w:color w:val="000000" w:themeColor="text1"/>
          <w:sz w:val="20"/>
          <w:szCs w:val="20"/>
          <w:lang w:val="lt-LT" w:eastAsia="lt-LT"/>
        </w:rPr>
        <w:t>interesais</w:t>
      </w:r>
      <w:r w:rsidR="00D50D63" w:rsidRPr="00315DAE">
        <w:rPr>
          <w:rFonts w:ascii="Arial" w:eastAsia="Calibri" w:hAnsi="Arial" w:cs="Arial"/>
          <w:color w:val="000000" w:themeColor="text1"/>
          <w:sz w:val="20"/>
          <w:szCs w:val="20"/>
          <w:lang w:val="lt-LT" w:eastAsia="lt-LT"/>
        </w:rPr>
        <w:t xml:space="preserve"> pagal</w:t>
      </w:r>
      <w:r w:rsidR="00FB6CAC" w:rsidRPr="00315DAE">
        <w:rPr>
          <w:rFonts w:ascii="Arial" w:eastAsia="Calibri" w:hAnsi="Arial" w:cs="Arial"/>
          <w:color w:val="000000" w:themeColor="text1"/>
          <w:sz w:val="20"/>
          <w:szCs w:val="20"/>
          <w:lang w:val="lt-LT" w:eastAsia="lt-LT"/>
        </w:rPr>
        <w:t xml:space="preserve"> </w:t>
      </w:r>
      <w:r w:rsidR="00B61A43" w:rsidRPr="00315DAE">
        <w:rPr>
          <w:rFonts w:ascii="Arial" w:eastAsia="Calibri" w:hAnsi="Arial" w:cs="Arial"/>
          <w:color w:val="000000" w:themeColor="text1"/>
          <w:sz w:val="20"/>
          <w:szCs w:val="20"/>
          <w:lang w:val="lt-LT" w:eastAsia="lt-LT"/>
        </w:rPr>
        <w:t>202</w:t>
      </w:r>
      <w:r w:rsidR="0035747F" w:rsidRPr="00315DAE">
        <w:rPr>
          <w:rFonts w:ascii="Arial" w:eastAsia="Calibri" w:hAnsi="Arial" w:cs="Arial"/>
          <w:color w:val="000000" w:themeColor="text1"/>
          <w:sz w:val="20"/>
          <w:szCs w:val="20"/>
          <w:lang w:val="lt-LT" w:eastAsia="lt-LT"/>
        </w:rPr>
        <w:t>4</w:t>
      </w:r>
      <w:r w:rsidR="00B61A43" w:rsidRPr="00315DAE">
        <w:rPr>
          <w:rFonts w:ascii="Arial" w:eastAsia="Calibri" w:hAnsi="Arial" w:cs="Arial"/>
          <w:color w:val="000000" w:themeColor="text1"/>
          <w:sz w:val="20"/>
          <w:szCs w:val="20"/>
          <w:lang w:val="lt-LT" w:eastAsia="lt-LT"/>
        </w:rPr>
        <w:t>-</w:t>
      </w:r>
      <w:r w:rsidR="0035747F" w:rsidRPr="00315DAE">
        <w:rPr>
          <w:rFonts w:ascii="Arial" w:eastAsia="Calibri" w:hAnsi="Arial" w:cs="Arial"/>
          <w:color w:val="000000" w:themeColor="text1"/>
          <w:sz w:val="20"/>
          <w:szCs w:val="20"/>
          <w:lang w:val="lt-LT" w:eastAsia="lt-LT"/>
        </w:rPr>
        <w:t>10</w:t>
      </w:r>
      <w:r w:rsidR="00B61A43" w:rsidRPr="00315DAE">
        <w:rPr>
          <w:rFonts w:ascii="Arial" w:eastAsia="Calibri" w:hAnsi="Arial" w:cs="Arial"/>
          <w:color w:val="000000" w:themeColor="text1"/>
          <w:sz w:val="20"/>
          <w:szCs w:val="20"/>
          <w:lang w:val="lt-LT" w:eastAsia="lt-LT"/>
        </w:rPr>
        <w:t>-</w:t>
      </w:r>
      <w:r w:rsidR="0035747F" w:rsidRPr="00315DAE">
        <w:rPr>
          <w:rFonts w:ascii="Arial" w:eastAsia="Calibri" w:hAnsi="Arial" w:cs="Arial"/>
          <w:color w:val="000000" w:themeColor="text1"/>
          <w:sz w:val="20"/>
          <w:szCs w:val="20"/>
          <w:lang w:val="lt-LT" w:eastAsia="lt-LT"/>
        </w:rPr>
        <w:t>24</w:t>
      </w:r>
      <w:r w:rsidR="00133F93" w:rsidRPr="00315DAE">
        <w:rPr>
          <w:rFonts w:ascii="Arial" w:eastAsia="Calibri" w:hAnsi="Arial" w:cs="Arial"/>
          <w:color w:val="000000" w:themeColor="text1"/>
          <w:sz w:val="20"/>
          <w:szCs w:val="20"/>
          <w:lang w:val="lt-LT" w:eastAsia="lt-LT"/>
        </w:rPr>
        <w:t xml:space="preserve"> </w:t>
      </w:r>
      <w:r w:rsidR="00B61A43" w:rsidRPr="00315DAE">
        <w:rPr>
          <w:rFonts w:ascii="Arial" w:eastAsia="Calibri" w:hAnsi="Arial" w:cs="Arial"/>
          <w:color w:val="000000" w:themeColor="text1"/>
          <w:sz w:val="20"/>
          <w:szCs w:val="20"/>
          <w:lang w:val="lt-LT" w:eastAsia="lt-LT"/>
        </w:rPr>
        <w:t>pavedimo sutart</w:t>
      </w:r>
      <w:r w:rsidR="00D50D63" w:rsidRPr="00315DAE">
        <w:rPr>
          <w:rFonts w:ascii="Arial" w:eastAsia="Calibri" w:hAnsi="Arial" w:cs="Arial"/>
          <w:color w:val="000000" w:themeColor="text1"/>
          <w:sz w:val="20"/>
          <w:szCs w:val="20"/>
          <w:lang w:val="lt-LT" w:eastAsia="lt-LT"/>
        </w:rPr>
        <w:t>į</w:t>
      </w:r>
      <w:r w:rsidR="00B61A43" w:rsidRPr="00315DAE">
        <w:rPr>
          <w:rFonts w:ascii="Arial" w:eastAsia="Calibri" w:hAnsi="Arial" w:cs="Arial"/>
          <w:color w:val="000000" w:themeColor="text1"/>
          <w:sz w:val="20"/>
          <w:szCs w:val="20"/>
          <w:lang w:val="lt-LT" w:eastAsia="lt-LT"/>
        </w:rPr>
        <w:t xml:space="preserve"> Nr.</w:t>
      </w:r>
      <w:r w:rsidR="00A34B06" w:rsidRPr="00315DAE">
        <w:rPr>
          <w:rFonts w:ascii="Arial" w:eastAsia="Calibri" w:hAnsi="Arial" w:cs="Arial"/>
          <w:color w:val="000000" w:themeColor="text1"/>
          <w:sz w:val="20"/>
          <w:szCs w:val="20"/>
          <w:lang w:val="lt-LT" w:eastAsia="lt-LT"/>
        </w:rPr>
        <w:t xml:space="preserve"> Mr</w:t>
      </w:r>
      <w:r w:rsidR="008E38E7" w:rsidRPr="00315DAE">
        <w:rPr>
          <w:rFonts w:ascii="Arial" w:eastAsia="Calibri" w:hAnsi="Arial" w:cs="Arial"/>
          <w:color w:val="000000" w:themeColor="text1"/>
          <w:sz w:val="20"/>
          <w:szCs w:val="20"/>
          <w:lang w:val="lt-LT" w:eastAsia="lt-LT"/>
        </w:rPr>
        <w:t>-KE-</w:t>
      </w:r>
      <w:r w:rsidR="00934EB7" w:rsidRPr="00315DAE">
        <w:rPr>
          <w:rFonts w:ascii="Arial" w:eastAsia="Calibri" w:hAnsi="Arial" w:cs="Arial"/>
          <w:color w:val="000000" w:themeColor="text1"/>
          <w:sz w:val="20"/>
          <w:szCs w:val="20"/>
          <w:lang w:val="lt-LT" w:eastAsia="lt-LT"/>
        </w:rPr>
        <w:t>202</w:t>
      </w:r>
      <w:r w:rsidR="00FF112A" w:rsidRPr="00315DAE">
        <w:rPr>
          <w:rFonts w:ascii="Arial" w:eastAsia="Calibri" w:hAnsi="Arial" w:cs="Arial"/>
          <w:color w:val="000000" w:themeColor="text1"/>
          <w:sz w:val="20"/>
          <w:szCs w:val="20"/>
          <w:lang w:val="lt-LT" w:eastAsia="lt-LT"/>
        </w:rPr>
        <w:t>4</w:t>
      </w:r>
      <w:r w:rsidR="00934EB7" w:rsidRPr="00315DAE">
        <w:rPr>
          <w:rFonts w:ascii="Arial" w:eastAsia="Calibri" w:hAnsi="Arial" w:cs="Arial"/>
          <w:color w:val="000000" w:themeColor="text1"/>
          <w:sz w:val="20"/>
          <w:szCs w:val="20"/>
          <w:lang w:val="lt-LT" w:eastAsia="lt-LT"/>
        </w:rPr>
        <w:t>-</w:t>
      </w:r>
      <w:r w:rsidR="008E38E7" w:rsidRPr="00315DAE">
        <w:rPr>
          <w:rFonts w:ascii="Arial" w:eastAsia="Calibri" w:hAnsi="Arial" w:cs="Arial"/>
          <w:color w:val="000000" w:themeColor="text1"/>
          <w:sz w:val="20"/>
          <w:szCs w:val="20"/>
          <w:lang w:val="lt-LT" w:eastAsia="lt-LT"/>
        </w:rPr>
        <w:t>107-</w:t>
      </w:r>
      <w:r w:rsidR="00FF112A" w:rsidRPr="00315DAE">
        <w:rPr>
          <w:rFonts w:ascii="Arial" w:eastAsia="Calibri" w:hAnsi="Arial" w:cs="Arial"/>
          <w:color w:val="000000" w:themeColor="text1"/>
          <w:sz w:val="20"/>
          <w:szCs w:val="20"/>
          <w:lang w:val="lt-LT" w:eastAsia="lt-LT"/>
        </w:rPr>
        <w:t>1249</w:t>
      </w:r>
      <w:r w:rsidR="004E0B74" w:rsidRPr="00315DAE">
        <w:rPr>
          <w:rFonts w:ascii="Arial" w:eastAsia="Calibri" w:hAnsi="Arial" w:cs="Arial"/>
          <w:color w:val="000000" w:themeColor="text1"/>
          <w:sz w:val="20"/>
          <w:szCs w:val="20"/>
          <w:lang w:val="lt-LT" w:eastAsia="lt-LT"/>
        </w:rPr>
        <w:t xml:space="preserve"> (toliau − </w:t>
      </w:r>
      <w:r w:rsidR="004E0B74" w:rsidRPr="00315DAE">
        <w:rPr>
          <w:rFonts w:ascii="Arial" w:eastAsia="Calibri" w:hAnsi="Arial" w:cs="Arial"/>
          <w:b/>
          <w:bCs/>
          <w:color w:val="000000" w:themeColor="text1"/>
          <w:sz w:val="20"/>
          <w:szCs w:val="20"/>
          <w:lang w:val="lt-LT" w:eastAsia="lt-LT"/>
        </w:rPr>
        <w:t>Pavedimo sutartis</w:t>
      </w:r>
      <w:r w:rsidR="004E0B74" w:rsidRPr="00315DAE">
        <w:rPr>
          <w:rFonts w:ascii="Arial" w:eastAsia="Calibri" w:hAnsi="Arial" w:cs="Arial"/>
          <w:color w:val="000000" w:themeColor="text1"/>
          <w:sz w:val="20"/>
          <w:szCs w:val="20"/>
          <w:lang w:val="lt-LT" w:eastAsia="lt-LT"/>
        </w:rPr>
        <w:t>)</w:t>
      </w:r>
      <w:r w:rsidR="00FB6CAC" w:rsidRPr="00315DAE">
        <w:rPr>
          <w:rFonts w:ascii="Arial" w:eastAsia="Calibri" w:hAnsi="Arial" w:cs="Arial"/>
          <w:color w:val="000000" w:themeColor="text1"/>
          <w:sz w:val="20"/>
          <w:szCs w:val="20"/>
          <w:lang w:val="lt-LT" w:eastAsia="lt-LT"/>
        </w:rPr>
        <w:t xml:space="preserve">, siekiant įgyvendinti </w:t>
      </w:r>
      <w:r w:rsidR="00365773" w:rsidRPr="00315DAE">
        <w:rPr>
          <w:rFonts w:ascii="Arial" w:hAnsi="Arial" w:cs="Arial"/>
          <w:sz w:val="20"/>
          <w:szCs w:val="20"/>
          <w:lang w:val="lt-LT"/>
        </w:rPr>
        <w:t xml:space="preserve">Lietuvos Respublikos aplinkos ministerijos </w:t>
      </w:r>
      <w:r w:rsidR="00FB6CAC" w:rsidRPr="00315DAE">
        <w:rPr>
          <w:rFonts w:ascii="Arial" w:eastAsia="Calibri" w:hAnsi="Arial" w:cs="Arial"/>
          <w:color w:val="000000" w:themeColor="text1"/>
          <w:sz w:val="20"/>
          <w:szCs w:val="20"/>
          <w:lang w:val="lt-LT" w:eastAsia="lt-LT"/>
        </w:rPr>
        <w:t xml:space="preserve">Aplinkos </w:t>
      </w:r>
      <w:r w:rsidR="00653FF7" w:rsidRPr="00315DAE">
        <w:rPr>
          <w:rFonts w:ascii="Arial" w:eastAsia="Calibri" w:hAnsi="Arial" w:cs="Arial"/>
          <w:color w:val="000000" w:themeColor="text1"/>
          <w:sz w:val="20"/>
          <w:szCs w:val="20"/>
          <w:lang w:val="lt-LT" w:eastAsia="lt-LT"/>
        </w:rPr>
        <w:t xml:space="preserve">projektų valdymo agentūros </w:t>
      </w:r>
      <w:r w:rsidR="00305D8E" w:rsidRPr="00315DAE">
        <w:rPr>
          <w:rFonts w:ascii="Arial" w:eastAsia="Calibri" w:hAnsi="Arial" w:cs="Arial"/>
          <w:color w:val="000000" w:themeColor="text1"/>
          <w:sz w:val="20"/>
          <w:szCs w:val="20"/>
          <w:lang w:val="lt-LT" w:eastAsia="lt-LT"/>
        </w:rPr>
        <w:t xml:space="preserve">(toliau − </w:t>
      </w:r>
      <w:r w:rsidR="00305D8E" w:rsidRPr="00315DAE">
        <w:rPr>
          <w:rFonts w:ascii="Arial" w:eastAsia="Calibri" w:hAnsi="Arial" w:cs="Arial"/>
          <w:b/>
          <w:bCs/>
          <w:color w:val="000000" w:themeColor="text1"/>
          <w:sz w:val="20"/>
          <w:szCs w:val="20"/>
          <w:lang w:val="lt-LT" w:eastAsia="lt-LT"/>
        </w:rPr>
        <w:t>APVA</w:t>
      </w:r>
      <w:r w:rsidR="00305D8E" w:rsidRPr="00315DAE">
        <w:rPr>
          <w:rFonts w:ascii="Arial" w:eastAsia="Calibri" w:hAnsi="Arial" w:cs="Arial"/>
          <w:color w:val="000000" w:themeColor="text1"/>
          <w:sz w:val="20"/>
          <w:szCs w:val="20"/>
          <w:lang w:val="lt-LT" w:eastAsia="lt-LT"/>
        </w:rPr>
        <w:t xml:space="preserve">) </w:t>
      </w:r>
      <w:r w:rsidR="00653FF7" w:rsidRPr="00315DAE">
        <w:rPr>
          <w:rFonts w:ascii="Arial" w:eastAsia="Calibri" w:hAnsi="Arial" w:cs="Arial"/>
          <w:color w:val="000000" w:themeColor="text1"/>
          <w:sz w:val="20"/>
          <w:szCs w:val="20"/>
          <w:lang w:val="lt-LT" w:eastAsia="lt-LT"/>
        </w:rPr>
        <w:t xml:space="preserve">projektą </w:t>
      </w:r>
      <w:r w:rsidR="00653FF7" w:rsidRPr="00315DAE">
        <w:rPr>
          <w:rFonts w:ascii="Arial" w:hAnsi="Arial" w:cs="Arial"/>
          <w:color w:val="000000" w:themeColor="text1"/>
          <w:sz w:val="20"/>
          <w:szCs w:val="20"/>
          <w:lang w:val="lt-LT"/>
        </w:rPr>
        <w:t>„Daugiabučių namų vidaus šildymo ir karšto vandens sistemų modernizavimas (</w:t>
      </w:r>
      <w:r w:rsidR="00CC4B5E" w:rsidRPr="00315DAE">
        <w:rPr>
          <w:rFonts w:ascii="Arial" w:hAnsi="Arial" w:cs="Arial"/>
          <w:color w:val="000000" w:themeColor="text1"/>
          <w:sz w:val="20"/>
          <w:szCs w:val="20"/>
          <w:lang w:val="lt-LT"/>
        </w:rPr>
        <w:t>„</w:t>
      </w:r>
      <w:r w:rsidR="00653FF7" w:rsidRPr="00315DAE">
        <w:rPr>
          <w:rFonts w:ascii="Arial" w:hAnsi="Arial" w:cs="Arial"/>
          <w:color w:val="000000" w:themeColor="text1"/>
          <w:sz w:val="20"/>
          <w:szCs w:val="20"/>
          <w:lang w:val="lt-LT"/>
        </w:rPr>
        <w:t>mažoji renovacija</w:t>
      </w:r>
      <w:r w:rsidR="00CC4B5E" w:rsidRPr="00315DAE">
        <w:rPr>
          <w:rFonts w:ascii="Arial" w:hAnsi="Arial" w:cs="Arial"/>
          <w:color w:val="000000" w:themeColor="text1"/>
          <w:sz w:val="20"/>
          <w:szCs w:val="20"/>
          <w:lang w:val="lt-LT"/>
        </w:rPr>
        <w:t>“</w:t>
      </w:r>
      <w:r w:rsidR="00653FF7" w:rsidRPr="00315DAE">
        <w:rPr>
          <w:rFonts w:ascii="Arial" w:hAnsi="Arial" w:cs="Arial"/>
          <w:color w:val="000000" w:themeColor="text1"/>
          <w:sz w:val="20"/>
          <w:szCs w:val="20"/>
          <w:lang w:val="lt-LT"/>
        </w:rPr>
        <w:t>)“</w:t>
      </w:r>
      <w:r w:rsidR="00442116" w:rsidRPr="00315DAE">
        <w:rPr>
          <w:rFonts w:ascii="Arial" w:hAnsi="Arial" w:cs="Arial"/>
          <w:color w:val="000000" w:themeColor="text1"/>
          <w:sz w:val="20"/>
          <w:szCs w:val="20"/>
          <w:lang w:val="lt-LT"/>
        </w:rPr>
        <w:t xml:space="preserve"> (toliau − </w:t>
      </w:r>
      <w:r w:rsidR="00442116" w:rsidRPr="00315DAE">
        <w:rPr>
          <w:rFonts w:ascii="Arial" w:hAnsi="Arial" w:cs="Arial"/>
          <w:b/>
          <w:bCs/>
          <w:color w:val="000000" w:themeColor="text1"/>
          <w:sz w:val="20"/>
          <w:szCs w:val="20"/>
          <w:lang w:val="lt-LT"/>
        </w:rPr>
        <w:t>Projektas</w:t>
      </w:r>
      <w:r w:rsidR="00442116" w:rsidRPr="00315DAE">
        <w:rPr>
          <w:rFonts w:ascii="Arial" w:hAnsi="Arial" w:cs="Arial"/>
          <w:color w:val="000000" w:themeColor="text1"/>
          <w:sz w:val="20"/>
          <w:szCs w:val="20"/>
          <w:lang w:val="lt-LT"/>
        </w:rPr>
        <w:t>)</w:t>
      </w:r>
      <w:r w:rsidR="00F661D2" w:rsidRPr="00315DAE">
        <w:rPr>
          <w:rFonts w:ascii="Arial" w:hAnsi="Arial" w:cs="Arial"/>
          <w:color w:val="000000" w:themeColor="text1"/>
          <w:sz w:val="20"/>
          <w:szCs w:val="20"/>
          <w:lang w:val="lt-LT"/>
        </w:rPr>
        <w:t xml:space="preserve">, </w:t>
      </w:r>
      <w:r w:rsidR="00D45249" w:rsidRPr="00315DAE">
        <w:rPr>
          <w:rFonts w:ascii="Arial" w:hAnsi="Arial" w:cs="Arial"/>
          <w:color w:val="000000" w:themeColor="text1"/>
          <w:sz w:val="20"/>
          <w:szCs w:val="20"/>
          <w:shd w:val="clear" w:color="auto" w:fill="FFFFFF" w:themeFill="background1"/>
          <w:lang w:val="lt-LT"/>
        </w:rPr>
        <w:t xml:space="preserve">kurio tikslas − </w:t>
      </w:r>
      <w:r w:rsidR="006331E9" w:rsidRPr="00315DAE">
        <w:rPr>
          <w:rFonts w:ascii="Arial" w:hAnsi="Arial" w:cs="Arial"/>
          <w:color w:val="000000" w:themeColor="text1"/>
          <w:sz w:val="20"/>
          <w:szCs w:val="20"/>
          <w:shd w:val="clear" w:color="auto" w:fill="FFFFFF" w:themeFill="background1"/>
          <w:lang w:val="lt-LT"/>
        </w:rPr>
        <w:t>sumažinti išmetamų šiltnamio efektą sukeliančių dujų kiekį namų ūkio sektoriuje ir padidinti energinį efektyvumą</w:t>
      </w:r>
      <w:r w:rsidR="006331E9" w:rsidRPr="00315DAE">
        <w:rPr>
          <w:rFonts w:ascii="Arial" w:hAnsi="Arial" w:cs="Arial"/>
          <w:color w:val="000000" w:themeColor="text1"/>
          <w:sz w:val="20"/>
          <w:szCs w:val="20"/>
          <w:lang w:val="lt-LT"/>
        </w:rPr>
        <w:t xml:space="preserve"> </w:t>
      </w:r>
      <w:r w:rsidR="00F661D2" w:rsidRPr="00315DAE">
        <w:rPr>
          <w:rFonts w:ascii="Arial" w:hAnsi="Arial" w:cs="Arial"/>
          <w:color w:val="000000" w:themeColor="text1"/>
          <w:sz w:val="20"/>
          <w:szCs w:val="20"/>
          <w:lang w:val="lt-LT"/>
        </w:rPr>
        <w:t xml:space="preserve">pagal </w:t>
      </w:r>
      <w:r w:rsidR="005A2C30" w:rsidRPr="00315DAE">
        <w:rPr>
          <w:rFonts w:ascii="Arial" w:hAnsi="Arial" w:cs="Arial"/>
          <w:color w:val="000000" w:themeColor="text1"/>
          <w:sz w:val="20"/>
          <w:szCs w:val="20"/>
          <w:lang w:val="lt-LT"/>
        </w:rPr>
        <w:t xml:space="preserve">Lietuvos Respublikos aplinkos ministro 2019-11-18 įsakymu </w:t>
      </w:r>
      <w:r w:rsidR="005A2C30" w:rsidRPr="00315DAE">
        <w:rPr>
          <w:rFonts w:ascii="Arial" w:hAnsi="Arial" w:cs="Arial"/>
          <w:sz w:val="20"/>
          <w:szCs w:val="20"/>
          <w:lang w:val="lt-LT"/>
        </w:rPr>
        <w:t>Nr. D1-680</w:t>
      </w:r>
      <w:r w:rsidR="001A41B3" w:rsidRPr="00315DAE">
        <w:rPr>
          <w:rFonts w:ascii="Arial" w:hAnsi="Arial" w:cs="Arial"/>
          <w:sz w:val="20"/>
          <w:szCs w:val="20"/>
          <w:lang w:val="lt-LT"/>
        </w:rPr>
        <w:t xml:space="preserve"> </w:t>
      </w:r>
      <w:r w:rsidR="005A2C30" w:rsidRPr="00315DAE">
        <w:rPr>
          <w:rFonts w:ascii="Arial" w:hAnsi="Arial" w:cs="Arial"/>
          <w:sz w:val="20"/>
          <w:szCs w:val="20"/>
          <w:lang w:val="lt-LT"/>
        </w:rPr>
        <w:t>„Dėl klimato kaitos priemonės</w:t>
      </w:r>
      <w:r w:rsidR="001A41B3" w:rsidRPr="00315DAE">
        <w:rPr>
          <w:rFonts w:ascii="Arial" w:hAnsi="Arial" w:cs="Arial"/>
          <w:sz w:val="20"/>
          <w:szCs w:val="20"/>
          <w:lang w:val="lt-LT"/>
        </w:rPr>
        <w:t xml:space="preserve"> </w:t>
      </w:r>
      <w:r w:rsidR="005A2C30" w:rsidRPr="00315DAE">
        <w:rPr>
          <w:rFonts w:ascii="Arial" w:hAnsi="Arial" w:cs="Arial"/>
          <w:sz w:val="20"/>
          <w:szCs w:val="20"/>
          <w:lang w:val="lt-LT"/>
        </w:rPr>
        <w:t>„Daugiabučių namų vidaus šildymo ir karšto vandens sistemų modernizavimas („mažoji renovacija“)“</w:t>
      </w:r>
      <w:r w:rsidR="001A41B3" w:rsidRPr="00315DAE">
        <w:rPr>
          <w:rFonts w:ascii="Arial" w:hAnsi="Arial" w:cs="Arial"/>
          <w:sz w:val="20"/>
          <w:szCs w:val="20"/>
          <w:lang w:val="lt-LT"/>
        </w:rPr>
        <w:t xml:space="preserve"> </w:t>
      </w:r>
      <w:r w:rsidR="005A2C30" w:rsidRPr="00315DAE">
        <w:rPr>
          <w:rFonts w:ascii="Arial" w:hAnsi="Arial" w:cs="Arial"/>
          <w:sz w:val="20"/>
          <w:szCs w:val="20"/>
          <w:lang w:val="lt-LT"/>
        </w:rPr>
        <w:t xml:space="preserve">tvarkos aprašo patvirtinimo“ (toliau – </w:t>
      </w:r>
      <w:r w:rsidR="005A2C30" w:rsidRPr="00315DAE">
        <w:rPr>
          <w:rFonts w:ascii="Arial" w:hAnsi="Arial" w:cs="Arial"/>
          <w:b/>
          <w:bCs/>
          <w:sz w:val="20"/>
          <w:szCs w:val="20"/>
          <w:lang w:val="lt-LT"/>
        </w:rPr>
        <w:t>Tvarkos aprašas</w:t>
      </w:r>
      <w:r w:rsidR="005A2C30" w:rsidRPr="00315DAE">
        <w:rPr>
          <w:rFonts w:ascii="Arial" w:hAnsi="Arial" w:cs="Arial"/>
          <w:sz w:val="20"/>
          <w:szCs w:val="20"/>
          <w:lang w:val="lt-LT"/>
        </w:rPr>
        <w:t>)</w:t>
      </w:r>
      <w:r w:rsidR="00F661D2" w:rsidRPr="00315DAE">
        <w:rPr>
          <w:rFonts w:ascii="Arial" w:hAnsi="Arial" w:cs="Arial"/>
          <w:sz w:val="20"/>
          <w:szCs w:val="20"/>
          <w:lang w:val="lt-LT"/>
        </w:rPr>
        <w:t xml:space="preserve"> 2 priede nurodytus energinio </w:t>
      </w:r>
      <w:r w:rsidR="00F661D2" w:rsidRPr="00315DAE">
        <w:rPr>
          <w:rFonts w:ascii="Arial" w:hAnsi="Arial" w:cs="Arial"/>
          <w:color w:val="000000" w:themeColor="text1"/>
          <w:sz w:val="20"/>
          <w:szCs w:val="20"/>
          <w:lang w:val="lt-LT"/>
        </w:rPr>
        <w:t>efektyvumo rodiklius.</w:t>
      </w:r>
      <w:r w:rsidR="00982243" w:rsidRPr="00315DAE">
        <w:rPr>
          <w:rFonts w:ascii="Arial" w:hAnsi="Arial" w:cs="Arial"/>
          <w:color w:val="000000" w:themeColor="text1"/>
          <w:sz w:val="20"/>
          <w:szCs w:val="20"/>
          <w:lang w:val="lt-LT"/>
        </w:rPr>
        <w:t xml:space="preserve"> </w:t>
      </w:r>
    </w:p>
    <w:p w14:paraId="372F690B" w14:textId="0ABC51D6" w:rsidR="00B7708D" w:rsidRPr="00315DAE" w:rsidRDefault="007C0AE6" w:rsidP="00CA719B">
      <w:pPr>
        <w:pStyle w:val="Sraopastraipa"/>
        <w:numPr>
          <w:ilvl w:val="1"/>
          <w:numId w:val="4"/>
        </w:numPr>
        <w:tabs>
          <w:tab w:val="left" w:pos="993"/>
        </w:tabs>
        <w:spacing w:line="276" w:lineRule="auto"/>
        <w:ind w:left="0" w:firstLine="567"/>
        <w:jc w:val="both"/>
        <w:rPr>
          <w:rFonts w:ascii="Arial" w:hAnsi="Arial" w:cs="Arial"/>
          <w:sz w:val="20"/>
          <w:szCs w:val="20"/>
          <w:lang w:val="lt-LT"/>
        </w:rPr>
      </w:pPr>
      <w:r w:rsidRPr="00315DAE">
        <w:rPr>
          <w:rFonts w:ascii="Arial" w:hAnsi="Arial" w:cs="Arial"/>
          <w:sz w:val="20"/>
          <w:szCs w:val="20"/>
          <w:lang w:val="lt-LT"/>
        </w:rPr>
        <w:t>Mažos vertės pirkimas</w:t>
      </w:r>
      <w:r w:rsidR="00B7708D" w:rsidRPr="00315DAE">
        <w:rPr>
          <w:rFonts w:ascii="Arial" w:hAnsi="Arial" w:cs="Arial"/>
          <w:sz w:val="20"/>
          <w:szCs w:val="20"/>
          <w:lang w:val="lt-LT"/>
        </w:rPr>
        <w:t xml:space="preserve"> vykdomas </w:t>
      </w:r>
      <w:r w:rsidR="00A507E6" w:rsidRPr="00315DAE">
        <w:rPr>
          <w:rFonts w:ascii="Arial" w:hAnsi="Arial" w:cs="Arial"/>
          <w:sz w:val="20"/>
          <w:szCs w:val="20"/>
          <w:lang w:val="lt-LT"/>
        </w:rPr>
        <w:t>skelbiamos</w:t>
      </w:r>
      <w:r w:rsidR="005A67D0" w:rsidRPr="00315DAE">
        <w:rPr>
          <w:rFonts w:ascii="Arial" w:hAnsi="Arial" w:cs="Arial"/>
          <w:sz w:val="20"/>
          <w:szCs w:val="20"/>
          <w:lang w:val="lt-LT"/>
        </w:rPr>
        <w:t xml:space="preserve"> </w:t>
      </w:r>
      <w:r w:rsidR="00B7708D" w:rsidRPr="00315DAE">
        <w:rPr>
          <w:rFonts w:ascii="Arial" w:hAnsi="Arial" w:cs="Arial"/>
          <w:sz w:val="20"/>
          <w:szCs w:val="20"/>
          <w:lang w:val="lt-LT"/>
        </w:rPr>
        <w:t xml:space="preserve">apklausos būdu (toliau – </w:t>
      </w:r>
      <w:r w:rsidR="00B7708D" w:rsidRPr="00315DAE">
        <w:rPr>
          <w:rFonts w:ascii="Arial" w:hAnsi="Arial" w:cs="Arial"/>
          <w:b/>
          <w:bCs/>
          <w:sz w:val="20"/>
          <w:szCs w:val="20"/>
          <w:lang w:val="lt-LT"/>
        </w:rPr>
        <w:t>Pirkimas</w:t>
      </w:r>
      <w:r w:rsidR="00B7708D" w:rsidRPr="00315DAE">
        <w:rPr>
          <w:rFonts w:ascii="Arial" w:hAnsi="Arial" w:cs="Arial"/>
          <w:sz w:val="20"/>
          <w:szCs w:val="20"/>
          <w:lang w:val="lt-LT"/>
        </w:rPr>
        <w:t>),</w:t>
      </w:r>
      <w:r w:rsidR="00B7708D" w:rsidRPr="00315DAE">
        <w:rPr>
          <w:rFonts w:ascii="Arial" w:hAnsi="Arial" w:cs="Arial"/>
          <w:sz w:val="20"/>
          <w:szCs w:val="20"/>
          <w:shd w:val="clear" w:color="auto" w:fill="FFFFFF"/>
          <w:lang w:val="lt-LT"/>
        </w:rPr>
        <w:t xml:space="preserve"> vadovaujantis </w:t>
      </w:r>
      <w:bookmarkStart w:id="0" w:name="OLE_LINK15"/>
      <w:bookmarkStart w:id="1" w:name="OLE_LINK16"/>
      <w:bookmarkStart w:id="2" w:name="OLE_LINK1"/>
      <w:bookmarkStart w:id="3" w:name="OLE_LINK2"/>
      <w:r w:rsidR="00B7708D" w:rsidRPr="00315DAE">
        <w:rPr>
          <w:rFonts w:ascii="Arial" w:hAnsi="Arial" w:cs="Arial"/>
          <w:sz w:val="20"/>
          <w:szCs w:val="20"/>
          <w:lang w:val="lt-LT"/>
        </w:rPr>
        <w:t xml:space="preserve">Lietuvos Respublikos </w:t>
      </w:r>
      <w:r w:rsidR="00153FBB" w:rsidRPr="00315DAE">
        <w:rPr>
          <w:rFonts w:ascii="Arial" w:hAnsi="Arial" w:cs="Arial"/>
          <w:sz w:val="20"/>
          <w:szCs w:val="20"/>
          <w:lang w:val="lt-LT"/>
        </w:rPr>
        <w:t xml:space="preserve">viešųjų pirkimų įstatymu </w:t>
      </w:r>
      <w:r w:rsidR="00B7708D" w:rsidRPr="00315DAE">
        <w:rPr>
          <w:rFonts w:ascii="Arial" w:hAnsi="Arial" w:cs="Arial"/>
          <w:sz w:val="20"/>
          <w:szCs w:val="20"/>
          <w:lang w:val="lt-LT"/>
        </w:rPr>
        <w:t xml:space="preserve">(toliau – </w:t>
      </w:r>
      <w:r w:rsidR="00153FBB" w:rsidRPr="00315DAE">
        <w:rPr>
          <w:rFonts w:ascii="Arial" w:hAnsi="Arial" w:cs="Arial"/>
          <w:b/>
          <w:bCs/>
          <w:sz w:val="20"/>
          <w:szCs w:val="20"/>
          <w:lang w:val="lt-LT"/>
        </w:rPr>
        <w:t>VPĮ</w:t>
      </w:r>
      <w:r w:rsidR="00B7708D" w:rsidRPr="00315DAE">
        <w:rPr>
          <w:rFonts w:ascii="Arial" w:hAnsi="Arial" w:cs="Arial"/>
          <w:sz w:val="20"/>
          <w:szCs w:val="20"/>
          <w:lang w:val="lt-LT"/>
        </w:rPr>
        <w:t xml:space="preserve">), </w:t>
      </w:r>
      <w:r w:rsidR="003908E7" w:rsidRPr="00315DAE">
        <w:rPr>
          <w:rFonts w:ascii="Arial" w:hAnsi="Arial" w:cs="Arial"/>
          <w:sz w:val="20"/>
          <w:szCs w:val="20"/>
          <w:lang w:val="lt-LT"/>
        </w:rPr>
        <w:t xml:space="preserve">Viešųjų pirkimų tarnybos direktoriaus 2027-06-28 įsakymu Nr. 1S-97 „Dėl mažos vertės pirkimų tvarkos aprašo patvirtinimo“ (toliau − </w:t>
      </w:r>
      <w:r w:rsidR="003908E7" w:rsidRPr="00315DAE">
        <w:rPr>
          <w:rFonts w:ascii="Arial" w:hAnsi="Arial" w:cs="Arial"/>
          <w:b/>
          <w:bCs/>
          <w:sz w:val="20"/>
          <w:szCs w:val="20"/>
          <w:lang w:val="lt-LT"/>
        </w:rPr>
        <w:t>Mažos vertės tvarkos aprašas</w:t>
      </w:r>
      <w:r w:rsidR="003908E7" w:rsidRPr="00315DAE">
        <w:rPr>
          <w:rFonts w:ascii="Arial" w:hAnsi="Arial" w:cs="Arial"/>
          <w:sz w:val="20"/>
          <w:szCs w:val="20"/>
          <w:lang w:val="lt-LT"/>
        </w:rPr>
        <w:t>),</w:t>
      </w:r>
      <w:r w:rsidR="007F4415" w:rsidRPr="00315DAE">
        <w:rPr>
          <w:rFonts w:ascii="Arial" w:hAnsi="Arial" w:cs="Arial"/>
          <w:sz w:val="20"/>
          <w:szCs w:val="20"/>
          <w:lang w:val="lt-LT"/>
        </w:rPr>
        <w:t xml:space="preserve"> </w:t>
      </w:r>
      <w:r w:rsidR="005A2C30" w:rsidRPr="00315DAE">
        <w:rPr>
          <w:rFonts w:ascii="Arial" w:hAnsi="Arial" w:cs="Arial"/>
          <w:sz w:val="20"/>
          <w:szCs w:val="20"/>
          <w:lang w:val="lt-LT"/>
        </w:rPr>
        <w:t>T</w:t>
      </w:r>
      <w:r w:rsidR="00DE6939" w:rsidRPr="00315DAE">
        <w:rPr>
          <w:rFonts w:ascii="Arial" w:hAnsi="Arial" w:cs="Arial"/>
          <w:sz w:val="20"/>
          <w:szCs w:val="20"/>
          <w:lang w:val="lt-LT"/>
        </w:rPr>
        <w:t>varkos apraš</w:t>
      </w:r>
      <w:r w:rsidR="005A2C30" w:rsidRPr="00315DAE">
        <w:rPr>
          <w:rFonts w:ascii="Arial" w:hAnsi="Arial" w:cs="Arial"/>
          <w:sz w:val="20"/>
          <w:szCs w:val="20"/>
          <w:lang w:val="lt-LT"/>
        </w:rPr>
        <w:t>u</w:t>
      </w:r>
      <w:r w:rsidR="007B425A" w:rsidRPr="00315DAE">
        <w:rPr>
          <w:rFonts w:ascii="Arial" w:hAnsi="Arial" w:cs="Arial"/>
          <w:sz w:val="20"/>
          <w:szCs w:val="20"/>
          <w:lang w:val="lt-LT"/>
        </w:rPr>
        <w:t xml:space="preserve">, </w:t>
      </w:r>
      <w:r w:rsidR="00B7708D" w:rsidRPr="00315DAE">
        <w:rPr>
          <w:rFonts w:ascii="Arial" w:hAnsi="Arial" w:cs="Arial"/>
          <w:sz w:val="20"/>
          <w:szCs w:val="20"/>
          <w:lang w:val="lt-LT"/>
        </w:rPr>
        <w:t>Lietuvos Respublikos civiliniu kodeksu</w:t>
      </w:r>
      <w:bookmarkEnd w:id="0"/>
      <w:bookmarkEnd w:id="1"/>
      <w:bookmarkEnd w:id="2"/>
      <w:bookmarkEnd w:id="3"/>
      <w:r w:rsidR="00B7708D" w:rsidRPr="00315DAE">
        <w:rPr>
          <w:rFonts w:ascii="Arial" w:hAnsi="Arial" w:cs="Arial"/>
          <w:sz w:val="20"/>
          <w:szCs w:val="20"/>
          <w:lang w:val="lt-LT"/>
        </w:rPr>
        <w:t xml:space="preserve"> bei kitais Pirkimo objektą ir viešuosius pirkimus reglamentuojančiais Lietuvos Respublikoje galiojančiais norminiais ir kitais teisės aktais, šiomis Pirkimo sąlygomis (toliau – </w:t>
      </w:r>
      <w:r w:rsidR="00B7708D" w:rsidRPr="00315DAE">
        <w:rPr>
          <w:rFonts w:ascii="Arial" w:hAnsi="Arial" w:cs="Arial"/>
          <w:b/>
          <w:sz w:val="20"/>
          <w:szCs w:val="20"/>
          <w:lang w:val="lt-LT"/>
        </w:rPr>
        <w:t>Sąlygos</w:t>
      </w:r>
      <w:r w:rsidR="00B7708D" w:rsidRPr="00315DAE">
        <w:rPr>
          <w:rFonts w:ascii="Arial" w:hAnsi="Arial" w:cs="Arial"/>
          <w:sz w:val="20"/>
          <w:szCs w:val="20"/>
          <w:lang w:val="lt-LT"/>
        </w:rPr>
        <w:t>).</w:t>
      </w:r>
    </w:p>
    <w:p w14:paraId="01A02953" w14:textId="3BF318CD" w:rsidR="00E2741F" w:rsidRPr="00F830E2" w:rsidRDefault="00E2741F" w:rsidP="00CA719B">
      <w:pPr>
        <w:pStyle w:val="Sraopastraipa"/>
        <w:numPr>
          <w:ilvl w:val="1"/>
          <w:numId w:val="4"/>
        </w:numPr>
        <w:tabs>
          <w:tab w:val="left" w:pos="993"/>
        </w:tabs>
        <w:spacing w:line="276" w:lineRule="auto"/>
        <w:ind w:left="0" w:firstLine="567"/>
        <w:jc w:val="both"/>
        <w:rPr>
          <w:rFonts w:ascii="Arial" w:hAnsi="Arial" w:cs="Arial"/>
          <w:noProof/>
          <w:sz w:val="20"/>
          <w:szCs w:val="20"/>
          <w:lang w:val="lt-LT"/>
        </w:rPr>
      </w:pPr>
      <w:r w:rsidRPr="00F830E2">
        <w:rPr>
          <w:rFonts w:ascii="Arial" w:eastAsia="Calibri" w:hAnsi="Arial" w:cs="Arial"/>
          <w:sz w:val="20"/>
          <w:szCs w:val="20"/>
          <w:lang w:val="lt-LT" w:eastAsia="lt-LT"/>
        </w:rPr>
        <w:t xml:space="preserve">Pirkimo vykdytojas, atlikdamas Pirkimą, siekia sudaryti Darbų viešojo pirkimo </w:t>
      </w:r>
      <w:r w:rsidRPr="00F830E2">
        <w:rPr>
          <w:rFonts w:ascii="Arial" w:hAnsi="Arial" w:cs="Arial"/>
          <w:sz w:val="20"/>
          <w:szCs w:val="20"/>
          <w:lang w:val="lt-LT"/>
        </w:rPr>
        <w:t xml:space="preserve">– pardavimo sutartį (toliau – </w:t>
      </w:r>
      <w:r w:rsidRPr="00F830E2">
        <w:rPr>
          <w:rFonts w:ascii="Arial" w:hAnsi="Arial" w:cs="Arial"/>
          <w:b/>
          <w:bCs/>
          <w:sz w:val="20"/>
          <w:szCs w:val="20"/>
          <w:lang w:val="lt-LT"/>
        </w:rPr>
        <w:t>Sutartis</w:t>
      </w:r>
      <w:r w:rsidRPr="00F830E2">
        <w:rPr>
          <w:rFonts w:ascii="Arial" w:hAnsi="Arial" w:cs="Arial"/>
          <w:sz w:val="20"/>
          <w:szCs w:val="20"/>
          <w:lang w:val="lt-LT"/>
        </w:rPr>
        <w:t>), vadovaujantis VPĮ 2 straipsnio 7 dalimi.</w:t>
      </w:r>
      <w:r w:rsidRPr="00F830E2">
        <w:rPr>
          <w:rFonts w:ascii="Arial" w:eastAsia="Calibri" w:hAnsi="Arial" w:cs="Arial"/>
          <w:sz w:val="20"/>
          <w:szCs w:val="20"/>
          <w:lang w:val="lt-LT" w:eastAsia="lt-LT"/>
        </w:rPr>
        <w:t xml:space="preserve">  </w:t>
      </w:r>
      <w:r w:rsidRPr="00F830E2">
        <w:rPr>
          <w:rFonts w:ascii="Arial" w:eastAsia="Yu Mincho" w:hAnsi="Arial" w:cs="Arial"/>
          <w:sz w:val="20"/>
          <w:szCs w:val="20"/>
          <w:lang w:val="lt-LT" w:eastAsia="lt-LT"/>
        </w:rPr>
        <w:t xml:space="preserve">Pagal Sutartį atliekamų darbų finansavimui APVA skiria 70 (septyniasdešimties) proc. subsidiją (toliau – </w:t>
      </w:r>
      <w:r w:rsidRPr="00F830E2">
        <w:rPr>
          <w:rFonts w:ascii="Arial" w:eastAsia="Yu Mincho" w:hAnsi="Arial" w:cs="Arial"/>
          <w:b/>
          <w:bCs/>
          <w:sz w:val="20"/>
          <w:szCs w:val="20"/>
          <w:lang w:val="lt-LT" w:eastAsia="lt-LT"/>
        </w:rPr>
        <w:t>Subsidija</w:t>
      </w:r>
      <w:r w:rsidRPr="00F830E2">
        <w:rPr>
          <w:rFonts w:ascii="Arial" w:eastAsia="Yu Mincho" w:hAnsi="Arial" w:cs="Arial"/>
          <w:sz w:val="20"/>
          <w:szCs w:val="20"/>
          <w:lang w:val="lt-LT" w:eastAsia="lt-LT"/>
        </w:rPr>
        <w:t>).</w:t>
      </w:r>
      <w:r w:rsidRPr="00F830E2">
        <w:rPr>
          <w:rFonts w:ascii="Arial" w:hAnsi="Arial" w:cs="Arial"/>
          <w:color w:val="000000" w:themeColor="text1"/>
          <w:sz w:val="20"/>
          <w:szCs w:val="20"/>
          <w:lang w:val="lt-LT"/>
        </w:rPr>
        <w:t xml:space="preserve"> </w:t>
      </w:r>
      <w:r w:rsidRPr="00F830E2">
        <w:rPr>
          <w:rFonts w:ascii="Arial" w:hAnsi="Arial" w:cs="Arial"/>
          <w:color w:val="000000" w:themeColor="text1"/>
          <w:sz w:val="20"/>
          <w:szCs w:val="20"/>
          <w:shd w:val="clear" w:color="auto" w:fill="FFFFFF" w:themeFill="background1"/>
          <w:lang w:val="lt-LT"/>
        </w:rPr>
        <w:t xml:space="preserve">Subsidijos gavėjai yra Pastato butų ir kitų patalpų savininkai (toliau − </w:t>
      </w:r>
      <w:r w:rsidRPr="00F830E2">
        <w:rPr>
          <w:rFonts w:ascii="Arial" w:hAnsi="Arial" w:cs="Arial"/>
          <w:b/>
          <w:bCs/>
          <w:color w:val="000000" w:themeColor="text1"/>
          <w:sz w:val="20"/>
          <w:szCs w:val="20"/>
          <w:shd w:val="clear" w:color="auto" w:fill="FFFFFF" w:themeFill="background1"/>
          <w:lang w:val="lt-LT"/>
        </w:rPr>
        <w:t>Paramos gavėjai</w:t>
      </w:r>
      <w:r w:rsidRPr="00F830E2">
        <w:rPr>
          <w:rFonts w:ascii="Arial" w:hAnsi="Arial" w:cs="Arial"/>
          <w:color w:val="000000" w:themeColor="text1"/>
          <w:sz w:val="20"/>
          <w:szCs w:val="20"/>
          <w:shd w:val="clear" w:color="auto" w:fill="FFFFFF" w:themeFill="background1"/>
          <w:lang w:val="lt-LT"/>
        </w:rPr>
        <w:t>). Pirkimo vykdytojas, vadovaujantis Pavedimo sutarties nuostatomis,</w:t>
      </w:r>
      <w:r w:rsidR="000B105E" w:rsidRPr="00F830E2">
        <w:rPr>
          <w:rFonts w:ascii="Arial" w:eastAsia="Calibri" w:hAnsi="Arial" w:cs="Arial"/>
          <w:color w:val="000000" w:themeColor="text1"/>
          <w:sz w:val="20"/>
          <w:szCs w:val="20"/>
          <w:lang w:val="lt-LT" w:eastAsia="lt-LT"/>
        </w:rPr>
        <w:t xml:space="preserve"> </w:t>
      </w:r>
      <w:r w:rsidR="00882DEB" w:rsidRPr="00F830E2">
        <w:rPr>
          <w:rFonts w:ascii="Arial" w:eastAsia="Calibri" w:hAnsi="Arial" w:cs="Arial"/>
          <w:color w:val="000000" w:themeColor="text1"/>
          <w:sz w:val="20"/>
          <w:szCs w:val="20"/>
          <w:lang w:val="lt-LT" w:eastAsia="lt-LT"/>
        </w:rPr>
        <w:t>2025-0</w:t>
      </w:r>
      <w:r w:rsidR="004877E0" w:rsidRPr="00F830E2">
        <w:rPr>
          <w:rFonts w:ascii="Arial" w:eastAsia="Calibri" w:hAnsi="Arial" w:cs="Arial"/>
          <w:color w:val="000000" w:themeColor="text1"/>
          <w:sz w:val="20"/>
          <w:szCs w:val="20"/>
          <w:lang w:val="lt-LT" w:eastAsia="lt-LT"/>
        </w:rPr>
        <w:t>5</w:t>
      </w:r>
      <w:r w:rsidR="00882DEB" w:rsidRPr="00F830E2">
        <w:rPr>
          <w:rFonts w:ascii="Arial" w:eastAsia="Calibri" w:hAnsi="Arial" w:cs="Arial"/>
          <w:color w:val="000000" w:themeColor="text1"/>
          <w:sz w:val="20"/>
          <w:szCs w:val="20"/>
          <w:lang w:val="lt-LT" w:eastAsia="lt-LT"/>
        </w:rPr>
        <w:t>-</w:t>
      </w:r>
      <w:r w:rsidR="004877E0" w:rsidRPr="00F830E2">
        <w:rPr>
          <w:rFonts w:ascii="Arial" w:eastAsia="Calibri" w:hAnsi="Arial" w:cs="Arial"/>
          <w:color w:val="000000" w:themeColor="text1"/>
          <w:sz w:val="20"/>
          <w:szCs w:val="20"/>
          <w:lang w:val="lt-LT" w:eastAsia="lt-LT"/>
        </w:rPr>
        <w:t>12</w:t>
      </w:r>
      <w:r w:rsidR="00882DEB" w:rsidRPr="00F830E2">
        <w:rPr>
          <w:rFonts w:ascii="Arial" w:eastAsia="Calibri" w:hAnsi="Arial" w:cs="Arial"/>
          <w:color w:val="000000" w:themeColor="text1"/>
          <w:sz w:val="20"/>
          <w:szCs w:val="20"/>
          <w:lang w:val="lt-LT" w:eastAsia="lt-LT"/>
        </w:rPr>
        <w:t xml:space="preserve"> </w:t>
      </w:r>
      <w:r w:rsidRPr="00F830E2">
        <w:rPr>
          <w:rFonts w:ascii="Arial" w:hAnsi="Arial" w:cs="Arial"/>
          <w:color w:val="000000" w:themeColor="text1"/>
          <w:sz w:val="20"/>
          <w:szCs w:val="20"/>
          <w:shd w:val="clear" w:color="auto" w:fill="FFFFFF" w:themeFill="background1"/>
          <w:lang w:val="lt-LT"/>
        </w:rPr>
        <w:t>pateikė paraišką dėl Subsidijos gavimo APVA</w:t>
      </w:r>
      <w:r w:rsidR="00DA26E5" w:rsidRPr="00F830E2">
        <w:rPr>
          <w:rFonts w:ascii="Arial" w:hAnsi="Arial" w:cs="Arial"/>
          <w:color w:val="000000" w:themeColor="text1"/>
          <w:sz w:val="20"/>
          <w:szCs w:val="20"/>
          <w:shd w:val="clear" w:color="auto" w:fill="FFFFFF" w:themeFill="background1"/>
          <w:lang w:val="lt-LT"/>
        </w:rPr>
        <w:t xml:space="preserve"> (</w:t>
      </w:r>
      <w:r w:rsidR="009A5B40" w:rsidRPr="00F830E2">
        <w:rPr>
          <w:rFonts w:ascii="Arial" w:hAnsi="Arial" w:cs="Arial"/>
          <w:color w:val="000000" w:themeColor="text1"/>
          <w:sz w:val="20"/>
          <w:szCs w:val="20"/>
          <w:lang w:val="lt-LT"/>
        </w:rPr>
        <w:t>p</w:t>
      </w:r>
      <w:r w:rsidR="00DA26E5" w:rsidRPr="00F830E2">
        <w:rPr>
          <w:rFonts w:ascii="Arial" w:hAnsi="Arial" w:cs="Arial"/>
          <w:color w:val="000000" w:themeColor="text1"/>
          <w:sz w:val="20"/>
          <w:szCs w:val="20"/>
          <w:lang w:val="lt-LT"/>
        </w:rPr>
        <w:t>araiškos kodas: KK-AM-MŽR02-02</w:t>
      </w:r>
      <w:r w:rsidR="004877E0" w:rsidRPr="00F830E2">
        <w:rPr>
          <w:rFonts w:ascii="Arial" w:hAnsi="Arial" w:cs="Arial"/>
          <w:color w:val="000000" w:themeColor="text1"/>
          <w:sz w:val="20"/>
          <w:szCs w:val="20"/>
          <w:lang w:val="lt-LT"/>
        </w:rPr>
        <w:t>46</w:t>
      </w:r>
      <w:r w:rsidR="00DA26E5" w:rsidRPr="00F830E2">
        <w:rPr>
          <w:rFonts w:ascii="Arial" w:hAnsi="Arial" w:cs="Arial"/>
          <w:color w:val="000000" w:themeColor="text1"/>
          <w:sz w:val="20"/>
          <w:szCs w:val="20"/>
          <w:lang w:val="lt-LT"/>
        </w:rPr>
        <w:t>)</w:t>
      </w:r>
      <w:r w:rsidRPr="00F830E2">
        <w:rPr>
          <w:rFonts w:ascii="Arial" w:hAnsi="Arial" w:cs="Arial"/>
          <w:color w:val="000000" w:themeColor="text1"/>
          <w:sz w:val="20"/>
          <w:szCs w:val="20"/>
          <w:shd w:val="clear" w:color="auto" w:fill="FFFFFF" w:themeFill="background1"/>
          <w:lang w:val="lt-LT"/>
        </w:rPr>
        <w:t>. Subsidijos skyrimas buvo patvirtintas APVA direktoriaus 2025-</w:t>
      </w:r>
      <w:r w:rsidR="004877E0" w:rsidRPr="00F830E2">
        <w:rPr>
          <w:rFonts w:ascii="Arial" w:hAnsi="Arial" w:cs="Arial"/>
          <w:color w:val="000000" w:themeColor="text1"/>
          <w:sz w:val="20"/>
          <w:szCs w:val="20"/>
          <w:shd w:val="clear" w:color="auto" w:fill="FFFFFF" w:themeFill="background1"/>
          <w:lang w:val="lt-LT"/>
        </w:rPr>
        <w:t>08</w:t>
      </w:r>
      <w:r w:rsidRPr="00F830E2">
        <w:rPr>
          <w:rFonts w:ascii="Arial" w:hAnsi="Arial" w:cs="Arial"/>
          <w:color w:val="000000" w:themeColor="text1"/>
          <w:sz w:val="20"/>
          <w:szCs w:val="20"/>
          <w:shd w:val="clear" w:color="auto" w:fill="FFFFFF" w:themeFill="background1"/>
          <w:lang w:val="lt-LT"/>
        </w:rPr>
        <w:t>-</w:t>
      </w:r>
      <w:r w:rsidR="004877E0" w:rsidRPr="00F830E2">
        <w:rPr>
          <w:rFonts w:ascii="Arial" w:hAnsi="Arial" w:cs="Arial"/>
          <w:color w:val="000000" w:themeColor="text1"/>
          <w:sz w:val="20"/>
          <w:szCs w:val="20"/>
          <w:shd w:val="clear" w:color="auto" w:fill="FFFFFF" w:themeFill="background1"/>
          <w:lang w:val="lt-LT"/>
        </w:rPr>
        <w:t>01</w:t>
      </w:r>
      <w:r w:rsidRPr="00F830E2">
        <w:rPr>
          <w:rFonts w:ascii="Arial" w:hAnsi="Arial" w:cs="Arial"/>
          <w:color w:val="000000" w:themeColor="text1"/>
          <w:sz w:val="20"/>
          <w:szCs w:val="20"/>
          <w:shd w:val="clear" w:color="auto" w:fill="FFFFFF" w:themeFill="background1"/>
          <w:lang w:val="lt-LT"/>
        </w:rPr>
        <w:t xml:space="preserve"> įsakymu Nr. T1-</w:t>
      </w:r>
      <w:r w:rsidR="004877E0" w:rsidRPr="00F830E2">
        <w:rPr>
          <w:rFonts w:ascii="Arial" w:hAnsi="Arial" w:cs="Arial"/>
          <w:color w:val="000000" w:themeColor="text1"/>
          <w:sz w:val="20"/>
          <w:szCs w:val="20"/>
          <w:shd w:val="clear" w:color="auto" w:fill="FFFFFF" w:themeFill="background1"/>
          <w:lang w:val="lt-LT"/>
        </w:rPr>
        <w:t>385</w:t>
      </w:r>
      <w:r w:rsidRPr="00F830E2">
        <w:rPr>
          <w:rFonts w:ascii="Arial" w:hAnsi="Arial" w:cs="Arial"/>
          <w:color w:val="000000" w:themeColor="text1"/>
          <w:sz w:val="20"/>
          <w:szCs w:val="20"/>
          <w:shd w:val="clear" w:color="auto" w:fill="FFFFFF" w:themeFill="background1"/>
          <w:lang w:val="lt-LT"/>
        </w:rPr>
        <w:t>.</w:t>
      </w:r>
      <w:r w:rsidR="000C31DA" w:rsidRPr="00F830E2">
        <w:rPr>
          <w:rFonts w:ascii="Arial" w:hAnsi="Arial" w:cs="Arial"/>
          <w:color w:val="000000" w:themeColor="text1"/>
          <w:sz w:val="20"/>
          <w:szCs w:val="20"/>
          <w:shd w:val="clear" w:color="auto" w:fill="FFFFFF" w:themeFill="background1"/>
          <w:lang w:val="lt-LT"/>
        </w:rPr>
        <w:t xml:space="preserve"> Galutinis naudos gavėjas</w:t>
      </w:r>
      <w:r w:rsidR="003A56D5" w:rsidRPr="00F830E2">
        <w:rPr>
          <w:rFonts w:ascii="Arial" w:hAnsi="Arial" w:cs="Arial"/>
          <w:color w:val="000000" w:themeColor="text1"/>
          <w:sz w:val="20"/>
          <w:szCs w:val="20"/>
          <w:shd w:val="clear" w:color="auto" w:fill="FFFFFF" w:themeFill="background1"/>
          <w:lang w:val="lt-LT"/>
        </w:rPr>
        <w:t xml:space="preserve"> </w:t>
      </w:r>
      <w:r w:rsidR="000C31DA" w:rsidRPr="00F830E2">
        <w:rPr>
          <w:rFonts w:ascii="Arial" w:hAnsi="Arial" w:cs="Arial"/>
          <w:color w:val="000000" w:themeColor="text1"/>
          <w:sz w:val="20"/>
          <w:szCs w:val="20"/>
          <w:shd w:val="clear" w:color="auto" w:fill="FFFFFF" w:themeFill="background1"/>
          <w:lang w:val="lt-LT"/>
        </w:rPr>
        <w:t>−</w:t>
      </w:r>
      <w:r w:rsidR="00B52C62" w:rsidRPr="00F830E2">
        <w:rPr>
          <w:rFonts w:ascii="Arial" w:hAnsi="Arial" w:cs="Arial"/>
          <w:color w:val="000000" w:themeColor="text1"/>
          <w:sz w:val="20"/>
          <w:szCs w:val="20"/>
          <w:shd w:val="clear" w:color="auto" w:fill="FFFFFF" w:themeFill="background1"/>
          <w:lang w:val="lt-LT"/>
        </w:rPr>
        <w:t xml:space="preserve"> Paramos gavėjai</w:t>
      </w:r>
      <w:r w:rsidR="000C5AE1" w:rsidRPr="00F830E2">
        <w:rPr>
          <w:rFonts w:ascii="Arial" w:hAnsi="Arial" w:cs="Arial"/>
          <w:noProof/>
          <w:sz w:val="20"/>
          <w:szCs w:val="20"/>
          <w:lang w:val="lt-LT"/>
        </w:rPr>
        <w:t>.</w:t>
      </w:r>
    </w:p>
    <w:p w14:paraId="41F47929" w14:textId="14552CCF" w:rsidR="00F85F3C" w:rsidRPr="00315DAE" w:rsidRDefault="008E11D1" w:rsidP="00CA719B">
      <w:pPr>
        <w:pStyle w:val="Sraopastraipa"/>
        <w:numPr>
          <w:ilvl w:val="1"/>
          <w:numId w:val="4"/>
        </w:numPr>
        <w:tabs>
          <w:tab w:val="left" w:pos="993"/>
        </w:tabs>
        <w:spacing w:line="276" w:lineRule="auto"/>
        <w:ind w:left="0" w:firstLine="567"/>
        <w:jc w:val="both"/>
        <w:rPr>
          <w:rFonts w:ascii="Arial" w:eastAsia="Calibri" w:hAnsi="Arial" w:cs="Arial"/>
          <w:sz w:val="20"/>
          <w:szCs w:val="20"/>
          <w:lang w:val="lt-LT"/>
        </w:rPr>
      </w:pPr>
      <w:r w:rsidRPr="00315DAE">
        <w:rPr>
          <w:rFonts w:ascii="Arial" w:eastAsia="Calibri" w:hAnsi="Arial" w:cs="Arial"/>
          <w:sz w:val="20"/>
          <w:szCs w:val="20"/>
          <w:lang w:val="lt-LT" w:eastAsia="lt-LT"/>
        </w:rPr>
        <w:t>Pirkimas neatliekamas naudojantis viešosios įstaigos CPO LT elektroniniu centralizuotų viešųjų pirkimų katalogu</w:t>
      </w:r>
      <w:r w:rsidR="00F85F3C" w:rsidRPr="00315DAE">
        <w:rPr>
          <w:rFonts w:ascii="Arial" w:eastAsia="Calibri" w:hAnsi="Arial" w:cs="Arial"/>
          <w:sz w:val="20"/>
          <w:szCs w:val="20"/>
          <w:lang w:val="lt-LT" w:eastAsia="lt-LT"/>
        </w:rPr>
        <w:t xml:space="preserve"> (toliau − </w:t>
      </w:r>
      <w:r w:rsidR="00F85F3C" w:rsidRPr="00315DAE">
        <w:rPr>
          <w:rFonts w:ascii="Arial" w:eastAsia="Calibri" w:hAnsi="Arial" w:cs="Arial"/>
          <w:b/>
          <w:bCs/>
          <w:sz w:val="20"/>
          <w:szCs w:val="20"/>
          <w:lang w:val="lt-LT" w:eastAsia="lt-LT"/>
        </w:rPr>
        <w:t>Katalogas</w:t>
      </w:r>
      <w:r w:rsidR="00F85F3C" w:rsidRPr="00315DAE">
        <w:rPr>
          <w:rFonts w:ascii="Arial" w:eastAsia="Calibri" w:hAnsi="Arial" w:cs="Arial"/>
          <w:sz w:val="20"/>
          <w:szCs w:val="20"/>
          <w:lang w:val="lt-LT" w:eastAsia="lt-LT"/>
        </w:rPr>
        <w:t>)</w:t>
      </w:r>
      <w:r w:rsidRPr="00315DAE">
        <w:rPr>
          <w:rFonts w:ascii="Arial" w:eastAsia="Calibri" w:hAnsi="Arial" w:cs="Arial"/>
          <w:sz w:val="20"/>
          <w:szCs w:val="20"/>
          <w:lang w:val="lt-LT" w:eastAsia="lt-LT"/>
        </w:rPr>
        <w:t>, nes</w:t>
      </w:r>
      <w:r w:rsidR="00111BAA" w:rsidRPr="00315DAE">
        <w:rPr>
          <w:rFonts w:ascii="Arial" w:eastAsia="Calibri" w:hAnsi="Arial" w:cs="Arial"/>
          <w:sz w:val="20"/>
          <w:szCs w:val="20"/>
          <w:lang w:val="lt-LT" w:eastAsia="lt-LT"/>
        </w:rPr>
        <w:t xml:space="preserve"> </w:t>
      </w:r>
      <w:r w:rsidR="00111BAA" w:rsidRPr="00315DAE">
        <w:rPr>
          <w:rFonts w:ascii="Arial" w:eastAsia="Calibri" w:hAnsi="Arial" w:cs="Arial"/>
          <w:sz w:val="20"/>
          <w:szCs w:val="20"/>
          <w:lang w:val="lt-LT"/>
        </w:rPr>
        <w:t xml:space="preserve">vadovaujantis APVA nustatytais maksimaliais </w:t>
      </w:r>
      <w:r w:rsidR="003663D5" w:rsidRPr="00315DAE">
        <w:rPr>
          <w:rFonts w:ascii="Arial" w:eastAsia="Calibri" w:hAnsi="Arial" w:cs="Arial"/>
          <w:sz w:val="20"/>
          <w:szCs w:val="20"/>
          <w:lang w:val="lt-LT"/>
        </w:rPr>
        <w:t xml:space="preserve">darbų </w:t>
      </w:r>
      <w:r w:rsidR="00111BAA" w:rsidRPr="00315DAE">
        <w:rPr>
          <w:rFonts w:ascii="Arial" w:eastAsia="Calibri" w:hAnsi="Arial" w:cs="Arial"/>
          <w:sz w:val="20"/>
          <w:szCs w:val="20"/>
          <w:lang w:val="lt-LT"/>
        </w:rPr>
        <w:t>įkainiais</w:t>
      </w:r>
      <w:r w:rsidR="008F41D4" w:rsidRPr="00315DAE">
        <w:rPr>
          <w:rFonts w:ascii="Arial" w:eastAsia="Calibri" w:hAnsi="Arial" w:cs="Arial"/>
          <w:sz w:val="20"/>
          <w:szCs w:val="20"/>
          <w:lang w:val="lt-LT"/>
        </w:rPr>
        <w:t xml:space="preserve"> (toliau − </w:t>
      </w:r>
      <w:r w:rsidR="008F41D4" w:rsidRPr="00315DAE">
        <w:rPr>
          <w:rFonts w:ascii="Arial" w:eastAsia="Calibri" w:hAnsi="Arial" w:cs="Arial"/>
          <w:b/>
          <w:bCs/>
          <w:sz w:val="20"/>
          <w:szCs w:val="20"/>
          <w:lang w:val="lt-LT"/>
        </w:rPr>
        <w:t>APVA įkainiai</w:t>
      </w:r>
      <w:r w:rsidR="008F41D4" w:rsidRPr="00315DAE">
        <w:rPr>
          <w:rFonts w:ascii="Arial" w:eastAsia="Calibri" w:hAnsi="Arial" w:cs="Arial"/>
          <w:sz w:val="20"/>
          <w:szCs w:val="20"/>
          <w:lang w:val="lt-LT"/>
        </w:rPr>
        <w:t>)</w:t>
      </w:r>
      <w:r w:rsidR="00111BAA" w:rsidRPr="00315DAE">
        <w:rPr>
          <w:rFonts w:ascii="Arial" w:eastAsia="Calibri" w:hAnsi="Arial" w:cs="Arial"/>
          <w:sz w:val="20"/>
          <w:szCs w:val="20"/>
          <w:lang w:val="lt-LT"/>
        </w:rPr>
        <w:t xml:space="preserve">, Projektui finansuoti tinkami tik tie sprendiniai, kurių vertės neviršija nustatytų </w:t>
      </w:r>
      <w:r w:rsidR="00396A02" w:rsidRPr="00315DAE">
        <w:rPr>
          <w:rFonts w:ascii="Arial" w:eastAsia="Calibri" w:hAnsi="Arial" w:cs="Arial"/>
          <w:sz w:val="20"/>
          <w:szCs w:val="20"/>
          <w:lang w:val="lt-LT"/>
        </w:rPr>
        <w:t>APVA</w:t>
      </w:r>
      <w:r w:rsidR="004E5DB7" w:rsidRPr="00315DAE">
        <w:rPr>
          <w:rFonts w:ascii="Arial" w:eastAsia="Calibri" w:hAnsi="Arial" w:cs="Arial"/>
          <w:sz w:val="20"/>
          <w:szCs w:val="20"/>
          <w:lang w:val="lt-LT"/>
        </w:rPr>
        <w:t xml:space="preserve"> įkainių</w:t>
      </w:r>
      <w:r w:rsidR="000A29A6" w:rsidRPr="00315DAE">
        <w:rPr>
          <w:rFonts w:ascii="Arial" w:eastAsia="Calibri" w:hAnsi="Arial" w:cs="Arial"/>
          <w:sz w:val="20"/>
          <w:szCs w:val="20"/>
          <w:lang w:val="lt-LT"/>
        </w:rPr>
        <w:t xml:space="preserve"> dydžių</w:t>
      </w:r>
      <w:r w:rsidR="004E5DB7" w:rsidRPr="00315DAE">
        <w:rPr>
          <w:rFonts w:ascii="Arial" w:eastAsia="Calibri" w:hAnsi="Arial" w:cs="Arial"/>
          <w:sz w:val="20"/>
          <w:szCs w:val="20"/>
          <w:lang w:val="lt-LT"/>
        </w:rPr>
        <w:t xml:space="preserve"> </w:t>
      </w:r>
      <w:r w:rsidR="00111BAA" w:rsidRPr="00315DAE">
        <w:rPr>
          <w:rFonts w:ascii="Arial" w:eastAsia="Calibri" w:hAnsi="Arial" w:cs="Arial"/>
          <w:sz w:val="20"/>
          <w:szCs w:val="20"/>
          <w:lang w:val="lt-LT"/>
        </w:rPr>
        <w:t>ribų už mato vienetą – t. y. šilumos punktų modernizavimas vertinamas pagal galią (Eur/kW), automatinių balansavimo/ srauto reguliavimo ventilių įrengimas – pagal pastato aukštų skaičių (Eur/vnt.) ir kt.</w:t>
      </w:r>
      <w:r w:rsidR="0038203E" w:rsidRPr="00315DAE">
        <w:rPr>
          <w:rFonts w:ascii="Arial" w:eastAsia="Calibri" w:hAnsi="Arial" w:cs="Arial"/>
          <w:sz w:val="20"/>
          <w:szCs w:val="20"/>
          <w:lang w:val="lt-LT"/>
        </w:rPr>
        <w:t xml:space="preserve"> </w:t>
      </w:r>
      <w:r w:rsidR="00F85F3C" w:rsidRPr="00315DAE">
        <w:rPr>
          <w:rFonts w:ascii="Arial" w:eastAsia="Calibri" w:hAnsi="Arial" w:cs="Arial"/>
          <w:sz w:val="20"/>
          <w:szCs w:val="20"/>
          <w:lang w:val="lt-LT"/>
        </w:rPr>
        <w:t xml:space="preserve">Tuo tarpu </w:t>
      </w:r>
      <w:r w:rsidR="0038203E" w:rsidRPr="00315DAE">
        <w:rPr>
          <w:rFonts w:ascii="Arial" w:eastAsia="Calibri" w:hAnsi="Arial" w:cs="Arial"/>
          <w:sz w:val="20"/>
          <w:szCs w:val="20"/>
          <w:lang w:val="lt-LT"/>
        </w:rPr>
        <w:t>Kataloge</w:t>
      </w:r>
      <w:r w:rsidR="00F85F3C" w:rsidRPr="00315DAE">
        <w:rPr>
          <w:rFonts w:ascii="Arial" w:eastAsia="Calibri" w:hAnsi="Arial" w:cs="Arial"/>
          <w:sz w:val="20"/>
          <w:szCs w:val="20"/>
          <w:lang w:val="lt-LT"/>
        </w:rPr>
        <w:t xml:space="preserve"> </w:t>
      </w:r>
      <w:r w:rsidR="00F72AE9" w:rsidRPr="00315DAE">
        <w:rPr>
          <w:rFonts w:ascii="Arial" w:eastAsia="Calibri" w:hAnsi="Arial" w:cs="Arial"/>
          <w:sz w:val="20"/>
          <w:szCs w:val="20"/>
          <w:lang w:val="lt-LT"/>
        </w:rPr>
        <w:t xml:space="preserve">konkrečiam pirkimui, susijusiam su </w:t>
      </w:r>
      <w:r w:rsidR="008B2F61" w:rsidRPr="00315DAE">
        <w:rPr>
          <w:rFonts w:ascii="Arial" w:eastAsia="Calibri" w:hAnsi="Arial" w:cs="Arial"/>
          <w:sz w:val="20"/>
          <w:szCs w:val="20"/>
          <w:lang w:val="lt-LT"/>
        </w:rPr>
        <w:t>Projekt</w:t>
      </w:r>
      <w:r w:rsidR="00F72AE9" w:rsidRPr="00315DAE">
        <w:rPr>
          <w:rFonts w:ascii="Arial" w:eastAsia="Calibri" w:hAnsi="Arial" w:cs="Arial"/>
          <w:sz w:val="20"/>
          <w:szCs w:val="20"/>
          <w:lang w:val="lt-LT"/>
        </w:rPr>
        <w:t>o įgyvendinimu,</w:t>
      </w:r>
      <w:r w:rsidR="008B2F61" w:rsidRPr="00315DAE">
        <w:rPr>
          <w:rFonts w:ascii="Arial" w:eastAsia="Calibri" w:hAnsi="Arial" w:cs="Arial"/>
          <w:sz w:val="20"/>
          <w:szCs w:val="20"/>
          <w:lang w:val="lt-LT"/>
        </w:rPr>
        <w:t xml:space="preserve"> parengta užsakymo suformavimo apimtis</w:t>
      </w:r>
      <w:r w:rsidR="00F85F3C" w:rsidRPr="00315DAE">
        <w:rPr>
          <w:rFonts w:ascii="Arial" w:eastAsia="Calibri" w:hAnsi="Arial" w:cs="Arial"/>
          <w:sz w:val="20"/>
          <w:szCs w:val="20"/>
          <w:lang w:val="lt-LT"/>
        </w:rPr>
        <w:t xml:space="preserve"> </w:t>
      </w:r>
      <w:r w:rsidR="008B2F61" w:rsidRPr="00315DAE">
        <w:rPr>
          <w:rFonts w:ascii="Arial" w:eastAsia="Calibri" w:hAnsi="Arial" w:cs="Arial"/>
          <w:sz w:val="20"/>
          <w:szCs w:val="20"/>
          <w:lang w:val="lt-LT"/>
        </w:rPr>
        <w:t xml:space="preserve">nesudaro galimybės įtraukti APVA įkainių, o </w:t>
      </w:r>
      <w:r w:rsidR="00A5768C" w:rsidRPr="00315DAE">
        <w:rPr>
          <w:rFonts w:ascii="Arial" w:eastAsia="Calibri" w:hAnsi="Arial" w:cs="Arial"/>
          <w:sz w:val="20"/>
          <w:szCs w:val="20"/>
          <w:lang w:val="lt-LT"/>
        </w:rPr>
        <w:t xml:space="preserve">leidžiama įvesti </w:t>
      </w:r>
      <w:r w:rsidR="00D31065" w:rsidRPr="00315DAE">
        <w:rPr>
          <w:rFonts w:ascii="Arial" w:eastAsia="Calibri" w:hAnsi="Arial" w:cs="Arial"/>
          <w:sz w:val="20"/>
          <w:szCs w:val="20"/>
          <w:lang w:val="lt-LT"/>
        </w:rPr>
        <w:t xml:space="preserve">tik jais remiantis apskaičiuotą bendrą konkrečiam pirkimui skiriamą lėšų sumą. </w:t>
      </w:r>
      <w:r w:rsidR="007107CD" w:rsidRPr="00315DAE">
        <w:rPr>
          <w:rFonts w:ascii="Arial" w:eastAsia="Calibri" w:hAnsi="Arial" w:cs="Arial"/>
          <w:sz w:val="20"/>
          <w:szCs w:val="20"/>
          <w:lang w:val="lt-LT"/>
        </w:rPr>
        <w:t xml:space="preserve">Todėl konkretaus </w:t>
      </w:r>
      <w:r w:rsidR="009177A2" w:rsidRPr="00315DAE">
        <w:rPr>
          <w:rFonts w:ascii="Arial" w:eastAsia="Calibri" w:hAnsi="Arial" w:cs="Arial"/>
          <w:sz w:val="20"/>
          <w:szCs w:val="20"/>
          <w:lang w:val="lt-LT"/>
        </w:rPr>
        <w:t xml:space="preserve">minėto </w:t>
      </w:r>
      <w:r w:rsidR="007107CD" w:rsidRPr="00315DAE">
        <w:rPr>
          <w:rFonts w:ascii="Arial" w:eastAsia="Calibri" w:hAnsi="Arial" w:cs="Arial"/>
          <w:sz w:val="20"/>
          <w:szCs w:val="20"/>
          <w:lang w:val="lt-LT"/>
        </w:rPr>
        <w:t>p</w:t>
      </w:r>
      <w:r w:rsidR="008B2F61" w:rsidRPr="00315DAE">
        <w:rPr>
          <w:rFonts w:ascii="Arial" w:eastAsia="Calibri" w:hAnsi="Arial" w:cs="Arial"/>
          <w:sz w:val="20"/>
          <w:szCs w:val="20"/>
          <w:lang w:val="lt-LT"/>
        </w:rPr>
        <w:t xml:space="preserve">irkimo </w:t>
      </w:r>
      <w:r w:rsidR="00D31065" w:rsidRPr="00315DAE">
        <w:rPr>
          <w:rFonts w:ascii="Arial" w:eastAsia="Calibri" w:hAnsi="Arial" w:cs="Arial"/>
          <w:sz w:val="20"/>
          <w:szCs w:val="20"/>
          <w:lang w:val="lt-LT"/>
        </w:rPr>
        <w:t>rezultate</w:t>
      </w:r>
      <w:r w:rsidR="008B2F61" w:rsidRPr="00315DAE">
        <w:rPr>
          <w:rFonts w:ascii="Arial" w:eastAsia="Calibri" w:hAnsi="Arial" w:cs="Arial"/>
          <w:sz w:val="20"/>
          <w:szCs w:val="20"/>
          <w:lang w:val="lt-LT"/>
        </w:rPr>
        <w:t xml:space="preserve"> </w:t>
      </w:r>
      <w:r w:rsidR="002A66B6" w:rsidRPr="00315DAE">
        <w:rPr>
          <w:rFonts w:ascii="Arial" w:eastAsia="Calibri" w:hAnsi="Arial" w:cs="Arial"/>
          <w:sz w:val="20"/>
          <w:szCs w:val="20"/>
          <w:lang w:val="lt-LT"/>
        </w:rPr>
        <w:t>yra užfiksuojama tik bendra tiekėjo pasiūlyta kaina už visus atliekamus darbus, kuri</w:t>
      </w:r>
      <w:r w:rsidR="00DC19BA" w:rsidRPr="00315DAE">
        <w:rPr>
          <w:rFonts w:ascii="Arial" w:eastAsia="Calibri" w:hAnsi="Arial" w:cs="Arial"/>
          <w:sz w:val="20"/>
          <w:szCs w:val="20"/>
          <w:lang w:val="lt-LT"/>
        </w:rPr>
        <w:t xml:space="preserve"> </w:t>
      </w:r>
      <w:r w:rsidR="00F85F3C" w:rsidRPr="00315DAE">
        <w:rPr>
          <w:rFonts w:ascii="Arial" w:eastAsia="Calibri" w:hAnsi="Arial" w:cs="Arial"/>
          <w:sz w:val="20"/>
          <w:szCs w:val="20"/>
          <w:lang w:val="lt-LT"/>
        </w:rPr>
        <w:t xml:space="preserve">nesudaro techninės galimybės išskaidyti </w:t>
      </w:r>
      <w:r w:rsidR="002A66B6" w:rsidRPr="00315DAE">
        <w:rPr>
          <w:rFonts w:ascii="Arial" w:eastAsia="Calibri" w:hAnsi="Arial" w:cs="Arial"/>
          <w:sz w:val="20"/>
          <w:szCs w:val="20"/>
          <w:lang w:val="lt-LT"/>
        </w:rPr>
        <w:t xml:space="preserve">jos į </w:t>
      </w:r>
      <w:r w:rsidR="00F85F3C" w:rsidRPr="00315DAE">
        <w:rPr>
          <w:rFonts w:ascii="Arial" w:eastAsia="Calibri" w:hAnsi="Arial" w:cs="Arial"/>
          <w:sz w:val="20"/>
          <w:szCs w:val="20"/>
          <w:lang w:val="lt-LT"/>
        </w:rPr>
        <w:t>įkaini</w:t>
      </w:r>
      <w:r w:rsidR="002A66B6" w:rsidRPr="00315DAE">
        <w:rPr>
          <w:rFonts w:ascii="Arial" w:eastAsia="Calibri" w:hAnsi="Arial" w:cs="Arial"/>
          <w:sz w:val="20"/>
          <w:szCs w:val="20"/>
          <w:lang w:val="lt-LT"/>
        </w:rPr>
        <w:t>us</w:t>
      </w:r>
      <w:r w:rsidR="00F85F3C" w:rsidRPr="00315DAE">
        <w:rPr>
          <w:rFonts w:ascii="Arial" w:eastAsia="Calibri" w:hAnsi="Arial" w:cs="Arial"/>
          <w:sz w:val="20"/>
          <w:szCs w:val="20"/>
          <w:lang w:val="lt-LT"/>
        </w:rPr>
        <w:t xml:space="preserve"> </w:t>
      </w:r>
      <w:r w:rsidR="002A66B6" w:rsidRPr="00315DAE">
        <w:rPr>
          <w:rFonts w:ascii="Arial" w:eastAsia="Calibri" w:hAnsi="Arial" w:cs="Arial"/>
          <w:sz w:val="20"/>
          <w:szCs w:val="20"/>
          <w:lang w:val="lt-LT"/>
        </w:rPr>
        <w:t>bei juos</w:t>
      </w:r>
      <w:r w:rsidR="00F85F3C" w:rsidRPr="00315DAE">
        <w:rPr>
          <w:rFonts w:ascii="Arial" w:eastAsia="Calibri" w:hAnsi="Arial" w:cs="Arial"/>
          <w:sz w:val="20"/>
          <w:szCs w:val="20"/>
          <w:lang w:val="lt-LT"/>
        </w:rPr>
        <w:t xml:space="preserve"> palyginti su APVA </w:t>
      </w:r>
      <w:r w:rsidR="005148AB" w:rsidRPr="00315DAE">
        <w:rPr>
          <w:rFonts w:ascii="Arial" w:eastAsia="Calibri" w:hAnsi="Arial" w:cs="Arial"/>
          <w:sz w:val="20"/>
          <w:szCs w:val="20"/>
          <w:lang w:val="lt-LT"/>
        </w:rPr>
        <w:t xml:space="preserve">įkainių dydžių </w:t>
      </w:r>
      <w:r w:rsidR="00F85F3C" w:rsidRPr="00315DAE">
        <w:rPr>
          <w:rFonts w:ascii="Arial" w:eastAsia="Calibri" w:hAnsi="Arial" w:cs="Arial"/>
          <w:sz w:val="20"/>
          <w:szCs w:val="20"/>
          <w:lang w:val="lt-LT"/>
        </w:rPr>
        <w:t>ribomis. Dėl to neįmanoma objektyviai įvertinti, ar siūlom</w:t>
      </w:r>
      <w:r w:rsidR="003D29A1" w:rsidRPr="00315DAE">
        <w:rPr>
          <w:rFonts w:ascii="Arial" w:eastAsia="Calibri" w:hAnsi="Arial" w:cs="Arial"/>
          <w:sz w:val="20"/>
          <w:szCs w:val="20"/>
          <w:lang w:val="lt-LT"/>
        </w:rPr>
        <w:t xml:space="preserve">i </w:t>
      </w:r>
      <w:r w:rsidR="00F85F3C" w:rsidRPr="00315DAE">
        <w:rPr>
          <w:rFonts w:ascii="Arial" w:eastAsia="Calibri" w:hAnsi="Arial" w:cs="Arial"/>
          <w:sz w:val="20"/>
          <w:szCs w:val="20"/>
          <w:lang w:val="lt-LT"/>
        </w:rPr>
        <w:t xml:space="preserve">darbai atitinka </w:t>
      </w:r>
      <w:r w:rsidR="00F07474" w:rsidRPr="00315DAE">
        <w:rPr>
          <w:rFonts w:ascii="Arial" w:eastAsia="Calibri" w:hAnsi="Arial" w:cs="Arial"/>
          <w:sz w:val="20"/>
          <w:szCs w:val="20"/>
          <w:lang w:val="lt-LT"/>
        </w:rPr>
        <w:t>Subsidijos</w:t>
      </w:r>
      <w:r w:rsidR="001C287E" w:rsidRPr="00315DAE">
        <w:rPr>
          <w:rFonts w:ascii="Arial" w:eastAsia="Calibri" w:hAnsi="Arial" w:cs="Arial"/>
          <w:sz w:val="20"/>
          <w:szCs w:val="20"/>
          <w:lang w:val="lt-LT"/>
        </w:rPr>
        <w:t xml:space="preserve"> gavimo</w:t>
      </w:r>
      <w:r w:rsidR="00F85F3C" w:rsidRPr="00315DAE">
        <w:rPr>
          <w:rFonts w:ascii="Arial" w:eastAsia="Calibri" w:hAnsi="Arial" w:cs="Arial"/>
          <w:sz w:val="20"/>
          <w:szCs w:val="20"/>
          <w:lang w:val="lt-LT"/>
        </w:rPr>
        <w:t xml:space="preserve"> sąlygas. Be to, pirkimo dokumentuose nenurodžius </w:t>
      </w:r>
      <w:r w:rsidR="00946EE3" w:rsidRPr="00315DAE">
        <w:rPr>
          <w:rFonts w:ascii="Arial" w:eastAsia="Calibri" w:hAnsi="Arial" w:cs="Arial"/>
          <w:sz w:val="20"/>
          <w:szCs w:val="20"/>
          <w:lang w:val="lt-LT"/>
        </w:rPr>
        <w:t>APVA</w:t>
      </w:r>
      <w:r w:rsidR="008218AB" w:rsidRPr="00315DAE">
        <w:rPr>
          <w:rFonts w:ascii="Arial" w:eastAsia="Calibri" w:hAnsi="Arial" w:cs="Arial"/>
          <w:sz w:val="20"/>
          <w:szCs w:val="20"/>
          <w:lang w:val="lt-LT"/>
        </w:rPr>
        <w:t xml:space="preserve"> </w:t>
      </w:r>
      <w:r w:rsidR="00F85F3C" w:rsidRPr="00315DAE">
        <w:rPr>
          <w:rFonts w:ascii="Arial" w:eastAsia="Calibri" w:hAnsi="Arial" w:cs="Arial"/>
          <w:sz w:val="20"/>
          <w:szCs w:val="20"/>
          <w:lang w:val="lt-LT"/>
        </w:rPr>
        <w:t>įkainių</w:t>
      </w:r>
      <w:r w:rsidR="00BE63A4" w:rsidRPr="00315DAE">
        <w:rPr>
          <w:rFonts w:ascii="Arial" w:eastAsia="Calibri" w:hAnsi="Arial" w:cs="Arial"/>
          <w:sz w:val="20"/>
          <w:szCs w:val="20"/>
          <w:lang w:val="lt-LT"/>
        </w:rPr>
        <w:t>, t. y. maksimalių darbų įkainių,</w:t>
      </w:r>
      <w:r w:rsidR="00F85F3C" w:rsidRPr="00315DAE">
        <w:rPr>
          <w:rFonts w:ascii="Arial" w:eastAsia="Calibri" w:hAnsi="Arial" w:cs="Arial"/>
          <w:sz w:val="20"/>
          <w:szCs w:val="20"/>
          <w:lang w:val="lt-LT"/>
        </w:rPr>
        <w:t xml:space="preserve"> pagal atskiras pozicijas yra rizika, kad </w:t>
      </w:r>
      <w:r w:rsidR="008218AB" w:rsidRPr="00315DAE">
        <w:rPr>
          <w:rFonts w:ascii="Arial" w:eastAsia="Calibri" w:hAnsi="Arial" w:cs="Arial"/>
          <w:sz w:val="20"/>
          <w:szCs w:val="20"/>
          <w:lang w:val="lt-LT"/>
        </w:rPr>
        <w:t xml:space="preserve">minėti </w:t>
      </w:r>
      <w:r w:rsidR="00F85F3C" w:rsidRPr="00315DAE">
        <w:rPr>
          <w:rFonts w:ascii="Arial" w:eastAsia="Calibri" w:hAnsi="Arial" w:cs="Arial"/>
          <w:sz w:val="20"/>
          <w:szCs w:val="20"/>
          <w:lang w:val="lt-LT"/>
        </w:rPr>
        <w:t xml:space="preserve">įkainiai per kai kurias pozicijas gali viršyti </w:t>
      </w:r>
      <w:r w:rsidR="008218AB" w:rsidRPr="00315DAE">
        <w:rPr>
          <w:rFonts w:ascii="Arial" w:eastAsia="Calibri" w:hAnsi="Arial" w:cs="Arial"/>
          <w:sz w:val="20"/>
          <w:szCs w:val="20"/>
          <w:lang w:val="lt-LT"/>
        </w:rPr>
        <w:t xml:space="preserve">APVA įkainių </w:t>
      </w:r>
      <w:r w:rsidR="00946EE3" w:rsidRPr="00315DAE">
        <w:rPr>
          <w:rFonts w:ascii="Arial" w:eastAsia="Calibri" w:hAnsi="Arial" w:cs="Arial"/>
          <w:sz w:val="20"/>
          <w:szCs w:val="20"/>
          <w:lang w:val="lt-LT"/>
        </w:rPr>
        <w:t xml:space="preserve">dydžių </w:t>
      </w:r>
      <w:r w:rsidR="00F85F3C" w:rsidRPr="00315DAE">
        <w:rPr>
          <w:rFonts w:ascii="Arial" w:eastAsia="Calibri" w:hAnsi="Arial" w:cs="Arial"/>
          <w:sz w:val="20"/>
          <w:szCs w:val="20"/>
          <w:lang w:val="lt-LT"/>
        </w:rPr>
        <w:t>ribas.</w:t>
      </w:r>
      <w:r w:rsidR="00305D8E" w:rsidRPr="00315DAE">
        <w:rPr>
          <w:rFonts w:ascii="Arial" w:eastAsia="Calibri" w:hAnsi="Arial" w:cs="Arial"/>
          <w:sz w:val="20"/>
          <w:szCs w:val="20"/>
          <w:lang w:val="lt-LT"/>
        </w:rPr>
        <w:t xml:space="preserve"> </w:t>
      </w:r>
      <w:r w:rsidR="00F85F3C" w:rsidRPr="00315DAE">
        <w:rPr>
          <w:rFonts w:ascii="Arial" w:eastAsia="Calibri" w:hAnsi="Arial" w:cs="Arial"/>
          <w:sz w:val="20"/>
          <w:szCs w:val="20"/>
          <w:lang w:val="lt-LT"/>
        </w:rPr>
        <w:t xml:space="preserve">Atsižvelgiant į </w:t>
      </w:r>
      <w:r w:rsidR="00F14525" w:rsidRPr="00315DAE">
        <w:rPr>
          <w:rFonts w:ascii="Arial" w:eastAsia="Calibri" w:hAnsi="Arial" w:cs="Arial"/>
          <w:sz w:val="20"/>
          <w:szCs w:val="20"/>
          <w:lang w:val="lt-LT"/>
        </w:rPr>
        <w:t>pateiktus argumentus</w:t>
      </w:r>
      <w:r w:rsidR="00F85F3C" w:rsidRPr="00315DAE">
        <w:rPr>
          <w:rFonts w:ascii="Arial" w:eastAsia="Calibri" w:hAnsi="Arial" w:cs="Arial"/>
          <w:sz w:val="20"/>
          <w:szCs w:val="20"/>
          <w:lang w:val="lt-LT"/>
        </w:rPr>
        <w:t>:</w:t>
      </w:r>
    </w:p>
    <w:p w14:paraId="5AD90172" w14:textId="1AB89F5A" w:rsidR="00F85F3C" w:rsidRPr="00315DAE" w:rsidRDefault="00BD7E8E" w:rsidP="00AA2292">
      <w:pPr>
        <w:pStyle w:val="Sraopastraipa"/>
        <w:numPr>
          <w:ilvl w:val="0"/>
          <w:numId w:val="22"/>
        </w:numPr>
        <w:tabs>
          <w:tab w:val="left" w:pos="993"/>
        </w:tabs>
        <w:spacing w:line="276" w:lineRule="auto"/>
        <w:jc w:val="both"/>
        <w:rPr>
          <w:rFonts w:ascii="Arial" w:eastAsia="Calibri" w:hAnsi="Arial" w:cs="Arial"/>
          <w:sz w:val="20"/>
          <w:szCs w:val="20"/>
          <w:lang w:val="lt-LT"/>
        </w:rPr>
      </w:pPr>
      <w:r w:rsidRPr="00315DAE">
        <w:rPr>
          <w:rFonts w:ascii="Arial" w:eastAsia="Calibri" w:hAnsi="Arial" w:cs="Arial"/>
          <w:sz w:val="20"/>
          <w:szCs w:val="20"/>
          <w:lang w:val="lt-LT"/>
        </w:rPr>
        <w:t>Subsidija</w:t>
      </w:r>
      <w:r w:rsidR="00F85F3C" w:rsidRPr="00315DAE">
        <w:rPr>
          <w:rFonts w:ascii="Arial" w:eastAsia="Calibri" w:hAnsi="Arial" w:cs="Arial"/>
          <w:sz w:val="20"/>
          <w:szCs w:val="20"/>
          <w:lang w:val="lt-LT"/>
        </w:rPr>
        <w:t xml:space="preserve"> gali būti nesuteikta arba sumažinta viršijus </w:t>
      </w:r>
      <w:r w:rsidR="008F41D4" w:rsidRPr="00315DAE">
        <w:rPr>
          <w:rFonts w:ascii="Arial" w:eastAsia="Calibri" w:hAnsi="Arial" w:cs="Arial"/>
          <w:sz w:val="20"/>
          <w:szCs w:val="20"/>
          <w:lang w:val="lt-LT"/>
        </w:rPr>
        <w:t>APVA</w:t>
      </w:r>
      <w:r w:rsidR="00F85F3C" w:rsidRPr="00315DAE">
        <w:rPr>
          <w:rFonts w:ascii="Arial" w:eastAsia="Calibri" w:hAnsi="Arial" w:cs="Arial"/>
          <w:sz w:val="20"/>
          <w:szCs w:val="20"/>
          <w:lang w:val="lt-LT"/>
        </w:rPr>
        <w:t xml:space="preserve"> įkainius;</w:t>
      </w:r>
    </w:p>
    <w:p w14:paraId="592561E6" w14:textId="3460F838" w:rsidR="000A7CC4" w:rsidRPr="00315DAE" w:rsidRDefault="00F14525" w:rsidP="00AA2292">
      <w:pPr>
        <w:pStyle w:val="Sraopastraipa"/>
        <w:numPr>
          <w:ilvl w:val="0"/>
          <w:numId w:val="22"/>
        </w:numPr>
        <w:tabs>
          <w:tab w:val="left" w:pos="993"/>
        </w:tabs>
        <w:spacing w:line="276" w:lineRule="auto"/>
        <w:jc w:val="both"/>
        <w:rPr>
          <w:rFonts w:ascii="Arial" w:eastAsia="Calibri" w:hAnsi="Arial" w:cs="Arial"/>
          <w:sz w:val="20"/>
          <w:szCs w:val="20"/>
          <w:lang w:val="lt-LT"/>
        </w:rPr>
      </w:pPr>
      <w:r w:rsidRPr="00315DAE">
        <w:rPr>
          <w:rFonts w:ascii="Arial" w:eastAsia="Calibri" w:hAnsi="Arial" w:cs="Arial"/>
          <w:sz w:val="20"/>
          <w:szCs w:val="20"/>
          <w:lang w:val="lt-LT"/>
        </w:rPr>
        <w:lastRenderedPageBreak/>
        <w:t>K</w:t>
      </w:r>
      <w:r w:rsidR="00F85F3C" w:rsidRPr="00315DAE">
        <w:rPr>
          <w:rFonts w:ascii="Arial" w:eastAsia="Calibri" w:hAnsi="Arial" w:cs="Arial"/>
          <w:sz w:val="20"/>
          <w:szCs w:val="20"/>
          <w:lang w:val="lt-LT"/>
        </w:rPr>
        <w:t xml:space="preserve">atalogo fiksuotų kainų sutartys neleidžia nustatyti ar kontroliuoti </w:t>
      </w:r>
      <w:r w:rsidRPr="00315DAE">
        <w:rPr>
          <w:rFonts w:ascii="Arial" w:eastAsia="Calibri" w:hAnsi="Arial" w:cs="Arial"/>
          <w:sz w:val="20"/>
          <w:szCs w:val="20"/>
          <w:lang w:val="lt-LT"/>
        </w:rPr>
        <w:t xml:space="preserve">siūlomų darbų </w:t>
      </w:r>
      <w:r w:rsidR="00F85F3C" w:rsidRPr="00315DAE">
        <w:rPr>
          <w:rFonts w:ascii="Arial" w:eastAsia="Calibri" w:hAnsi="Arial" w:cs="Arial"/>
          <w:sz w:val="20"/>
          <w:szCs w:val="20"/>
          <w:lang w:val="lt-LT"/>
        </w:rPr>
        <w:t>įkainių atitikimo APVA reikalavimams</w:t>
      </w:r>
      <w:r w:rsidR="000A7CC4" w:rsidRPr="00315DAE">
        <w:rPr>
          <w:rFonts w:ascii="Arial" w:eastAsia="Calibri" w:hAnsi="Arial" w:cs="Arial"/>
          <w:sz w:val="20"/>
          <w:szCs w:val="20"/>
          <w:lang w:val="lt-LT"/>
        </w:rPr>
        <w:t>.</w:t>
      </w:r>
    </w:p>
    <w:p w14:paraId="30DD8926" w14:textId="77777777" w:rsidR="00B7708D" w:rsidRPr="00315DAE" w:rsidRDefault="00B7708D" w:rsidP="00AA2292">
      <w:pPr>
        <w:pStyle w:val="Sraopastraipa"/>
        <w:numPr>
          <w:ilvl w:val="1"/>
          <w:numId w:val="4"/>
        </w:numPr>
        <w:tabs>
          <w:tab w:val="left" w:pos="993"/>
        </w:tabs>
        <w:spacing w:line="276" w:lineRule="auto"/>
        <w:ind w:hanging="786"/>
        <w:jc w:val="both"/>
        <w:rPr>
          <w:rFonts w:ascii="Arial" w:hAnsi="Arial" w:cs="Arial"/>
          <w:sz w:val="20"/>
          <w:szCs w:val="20"/>
          <w:lang w:val="lt-LT"/>
        </w:rPr>
      </w:pPr>
      <w:r w:rsidRPr="00315DAE">
        <w:rPr>
          <w:rFonts w:ascii="Arial" w:hAnsi="Arial" w:cs="Arial"/>
          <w:sz w:val="20"/>
          <w:szCs w:val="20"/>
          <w:u w:val="single"/>
          <w:lang w:val="lt-LT"/>
        </w:rPr>
        <w:t>Šio Pirkimo metu derybos nebus vykdomos.</w:t>
      </w:r>
    </w:p>
    <w:p w14:paraId="5FB49E93" w14:textId="3D00C191" w:rsidR="00B7708D" w:rsidRPr="00315DAE" w:rsidRDefault="00B7708D" w:rsidP="00AA2292">
      <w:pPr>
        <w:pStyle w:val="Sraopastraipa"/>
        <w:numPr>
          <w:ilvl w:val="1"/>
          <w:numId w:val="4"/>
        </w:numPr>
        <w:tabs>
          <w:tab w:val="left" w:pos="993"/>
        </w:tabs>
        <w:spacing w:line="276" w:lineRule="auto"/>
        <w:ind w:left="0" w:firstLine="567"/>
        <w:jc w:val="both"/>
        <w:rPr>
          <w:rFonts w:ascii="Arial" w:hAnsi="Arial" w:cs="Arial"/>
          <w:sz w:val="20"/>
          <w:szCs w:val="20"/>
          <w:lang w:val="lt-LT"/>
        </w:rPr>
      </w:pPr>
      <w:r w:rsidRPr="00315DAE">
        <w:rPr>
          <w:rFonts w:ascii="Arial" w:hAnsi="Arial" w:cs="Arial"/>
          <w:sz w:val="20"/>
          <w:szCs w:val="20"/>
          <w:lang w:val="lt-LT"/>
        </w:rPr>
        <w:t xml:space="preserve">Vartojamos pagrindinės sąvokos, apibrėžtos </w:t>
      </w:r>
      <w:r w:rsidR="00333C02" w:rsidRPr="00315DAE">
        <w:rPr>
          <w:rFonts w:ascii="Arial" w:hAnsi="Arial" w:cs="Arial"/>
          <w:sz w:val="20"/>
          <w:szCs w:val="20"/>
          <w:lang w:val="lt-LT"/>
        </w:rPr>
        <w:t>VPĮ</w:t>
      </w:r>
      <w:r w:rsidR="006F2B9B" w:rsidRPr="00315DAE">
        <w:rPr>
          <w:rFonts w:ascii="Arial" w:hAnsi="Arial" w:cs="Arial"/>
          <w:sz w:val="20"/>
          <w:szCs w:val="20"/>
          <w:lang w:val="lt-LT"/>
        </w:rPr>
        <w:t xml:space="preserve"> ir Tvarkos apraše.</w:t>
      </w:r>
    </w:p>
    <w:p w14:paraId="0573BFAD" w14:textId="4CDD1BFC" w:rsidR="00315977" w:rsidRPr="00315DAE" w:rsidRDefault="00315977" w:rsidP="00AA2292">
      <w:pPr>
        <w:pStyle w:val="Sraopastraipa"/>
        <w:numPr>
          <w:ilvl w:val="1"/>
          <w:numId w:val="4"/>
        </w:numPr>
        <w:tabs>
          <w:tab w:val="left" w:pos="993"/>
        </w:tabs>
        <w:spacing w:line="276" w:lineRule="auto"/>
        <w:ind w:left="0" w:firstLine="567"/>
        <w:jc w:val="both"/>
        <w:rPr>
          <w:rFonts w:ascii="Arial" w:eastAsia="Calibri" w:hAnsi="Arial" w:cs="Arial"/>
          <w:sz w:val="20"/>
          <w:szCs w:val="20"/>
          <w:lang w:val="lt-LT" w:eastAsia="lt-LT"/>
        </w:rPr>
      </w:pPr>
      <w:r w:rsidRPr="00315DAE">
        <w:rPr>
          <w:rFonts w:ascii="Arial" w:hAnsi="Arial" w:cs="Arial"/>
          <w:sz w:val="20"/>
          <w:szCs w:val="20"/>
          <w:lang w:val="lt-LT"/>
        </w:rPr>
        <w:t xml:space="preserve">Pirkimas atliekamas laikantis lygiateisiškumo, nediskriminavimo, skaidrumo, abipusio pripažinimo, proporcingumo principų ir konfidencialumo bei nešališkumo reikalavimų. </w:t>
      </w:r>
    </w:p>
    <w:p w14:paraId="70B139BA" w14:textId="35BE75C5" w:rsidR="00315977" w:rsidRPr="00315DAE" w:rsidRDefault="00315977" w:rsidP="00AA2292">
      <w:pPr>
        <w:pStyle w:val="Sraopastraipa"/>
        <w:numPr>
          <w:ilvl w:val="1"/>
          <w:numId w:val="4"/>
        </w:numPr>
        <w:tabs>
          <w:tab w:val="left" w:pos="993"/>
        </w:tabs>
        <w:spacing w:line="276" w:lineRule="auto"/>
        <w:ind w:left="0" w:firstLine="567"/>
        <w:jc w:val="both"/>
        <w:rPr>
          <w:rFonts w:ascii="Arial" w:eastAsia="Calibri" w:hAnsi="Arial" w:cs="Arial"/>
          <w:sz w:val="20"/>
          <w:szCs w:val="20"/>
          <w:lang w:val="lt-LT" w:eastAsia="lt-LT"/>
        </w:rPr>
      </w:pPr>
      <w:r w:rsidRPr="00315DAE">
        <w:rPr>
          <w:rFonts w:ascii="Arial" w:hAnsi="Arial" w:cs="Arial"/>
          <w:sz w:val="20"/>
          <w:szCs w:val="20"/>
          <w:lang w:val="lt-LT"/>
        </w:rPr>
        <w:t>Visos Pirkimo sąlygos nustatytos Pirkimo dokumentuose, kuriuos sudaro:</w:t>
      </w:r>
    </w:p>
    <w:p w14:paraId="0B8DA17A" w14:textId="71A72094" w:rsidR="009E03C8" w:rsidRPr="00315DAE" w:rsidRDefault="009E03C8" w:rsidP="00AA2292">
      <w:pPr>
        <w:pStyle w:val="Sraopastraipa"/>
        <w:numPr>
          <w:ilvl w:val="2"/>
          <w:numId w:val="4"/>
        </w:numPr>
        <w:tabs>
          <w:tab w:val="left" w:pos="993"/>
          <w:tab w:val="left" w:pos="1701"/>
        </w:tabs>
        <w:spacing w:line="276" w:lineRule="auto"/>
        <w:ind w:left="0" w:firstLine="993"/>
        <w:jc w:val="both"/>
        <w:rPr>
          <w:rFonts w:ascii="Arial" w:eastAsia="Calibri" w:hAnsi="Arial" w:cs="Arial"/>
          <w:sz w:val="20"/>
          <w:szCs w:val="20"/>
          <w:lang w:val="lt-LT" w:eastAsia="lt-LT"/>
        </w:rPr>
      </w:pPr>
      <w:r w:rsidRPr="00315DAE">
        <w:rPr>
          <w:rFonts w:ascii="Arial" w:eastAsia="Calibri" w:hAnsi="Arial" w:cs="Arial"/>
          <w:sz w:val="20"/>
          <w:szCs w:val="20"/>
          <w:lang w:val="lt-LT" w:eastAsia="lt-LT"/>
        </w:rPr>
        <w:t xml:space="preserve">Skelbimas apie Pirkimą (toliau − </w:t>
      </w:r>
      <w:r w:rsidRPr="00315DAE">
        <w:rPr>
          <w:rFonts w:ascii="Arial" w:eastAsia="Calibri" w:hAnsi="Arial" w:cs="Arial"/>
          <w:b/>
          <w:bCs/>
          <w:sz w:val="20"/>
          <w:szCs w:val="20"/>
          <w:lang w:val="lt-LT" w:eastAsia="lt-LT"/>
        </w:rPr>
        <w:t>Skelbimas</w:t>
      </w:r>
      <w:r w:rsidRPr="00315DAE">
        <w:rPr>
          <w:rFonts w:ascii="Arial" w:eastAsia="Calibri" w:hAnsi="Arial" w:cs="Arial"/>
          <w:sz w:val="20"/>
          <w:szCs w:val="20"/>
          <w:lang w:val="lt-LT" w:eastAsia="lt-LT"/>
        </w:rPr>
        <w:t>);</w:t>
      </w:r>
    </w:p>
    <w:p w14:paraId="5A008ACE" w14:textId="7D737E8C" w:rsidR="00315977" w:rsidRPr="00315DAE" w:rsidRDefault="00315977" w:rsidP="00AA2292">
      <w:pPr>
        <w:pStyle w:val="Sraopastraipa"/>
        <w:numPr>
          <w:ilvl w:val="2"/>
          <w:numId w:val="4"/>
        </w:numPr>
        <w:tabs>
          <w:tab w:val="left" w:pos="993"/>
          <w:tab w:val="left" w:pos="1701"/>
        </w:tabs>
        <w:spacing w:line="276" w:lineRule="auto"/>
        <w:ind w:left="0" w:firstLine="993"/>
        <w:jc w:val="both"/>
        <w:rPr>
          <w:rFonts w:ascii="Arial" w:eastAsia="Calibri" w:hAnsi="Arial" w:cs="Arial"/>
          <w:sz w:val="20"/>
          <w:szCs w:val="20"/>
          <w:lang w:val="lt-LT" w:eastAsia="lt-LT"/>
        </w:rPr>
      </w:pPr>
      <w:r w:rsidRPr="00315DAE">
        <w:rPr>
          <w:rFonts w:ascii="Arial" w:hAnsi="Arial" w:cs="Arial"/>
          <w:sz w:val="20"/>
          <w:szCs w:val="20"/>
          <w:lang w:val="lt-LT"/>
        </w:rPr>
        <w:t>Sąlygos (kartu su priedais);</w:t>
      </w:r>
    </w:p>
    <w:p w14:paraId="61D9F2F3" w14:textId="1BCDF548" w:rsidR="00315977" w:rsidRPr="00315DAE" w:rsidRDefault="00315977" w:rsidP="00AA2292">
      <w:pPr>
        <w:pStyle w:val="Sraopastraipa"/>
        <w:numPr>
          <w:ilvl w:val="2"/>
          <w:numId w:val="4"/>
        </w:numPr>
        <w:tabs>
          <w:tab w:val="left" w:pos="993"/>
          <w:tab w:val="left" w:pos="1701"/>
        </w:tabs>
        <w:spacing w:line="276" w:lineRule="auto"/>
        <w:ind w:left="0" w:firstLine="993"/>
        <w:jc w:val="both"/>
        <w:rPr>
          <w:rFonts w:ascii="Arial" w:eastAsia="Calibri" w:hAnsi="Arial" w:cs="Arial"/>
          <w:sz w:val="20"/>
          <w:szCs w:val="20"/>
          <w:lang w:val="lt-LT" w:eastAsia="lt-LT"/>
        </w:rPr>
      </w:pPr>
      <w:r w:rsidRPr="00315DAE">
        <w:rPr>
          <w:rFonts w:ascii="Arial" w:hAnsi="Arial" w:cs="Arial"/>
          <w:sz w:val="20"/>
          <w:szCs w:val="20"/>
          <w:lang w:val="lt-LT"/>
        </w:rPr>
        <w:t>Pirkimo dokumentų paaiškinimai/ patikslinimai, įskaitant atsakymus į tiekėjų pateiktus klausimus (jeigu tokių yra);</w:t>
      </w:r>
    </w:p>
    <w:p w14:paraId="0B7C5C17" w14:textId="77777777" w:rsidR="0025355D" w:rsidRPr="00315DAE" w:rsidRDefault="00315977" w:rsidP="00AA2292">
      <w:pPr>
        <w:pStyle w:val="Sraopastraipa"/>
        <w:numPr>
          <w:ilvl w:val="2"/>
          <w:numId w:val="4"/>
        </w:numPr>
        <w:tabs>
          <w:tab w:val="left" w:pos="993"/>
          <w:tab w:val="left" w:pos="1701"/>
        </w:tabs>
        <w:spacing w:line="276" w:lineRule="auto"/>
        <w:ind w:left="0" w:firstLine="993"/>
        <w:jc w:val="both"/>
        <w:rPr>
          <w:rFonts w:ascii="Arial" w:eastAsia="Calibri" w:hAnsi="Arial" w:cs="Arial"/>
          <w:sz w:val="20"/>
          <w:szCs w:val="20"/>
          <w:lang w:val="lt-LT" w:eastAsia="lt-LT"/>
        </w:rPr>
      </w:pPr>
      <w:r w:rsidRPr="00315DAE">
        <w:rPr>
          <w:rFonts w:ascii="Arial" w:hAnsi="Arial" w:cs="Arial"/>
          <w:sz w:val="20"/>
          <w:szCs w:val="20"/>
          <w:lang w:val="lt-LT"/>
        </w:rPr>
        <w:t xml:space="preserve">kita Centrinės viešųjų pirkimų informacinės sistemos (toliau – </w:t>
      </w:r>
      <w:r w:rsidRPr="00315DAE">
        <w:rPr>
          <w:rFonts w:ascii="Arial" w:hAnsi="Arial" w:cs="Arial"/>
          <w:b/>
          <w:sz w:val="20"/>
          <w:szCs w:val="20"/>
          <w:lang w:val="lt-LT"/>
        </w:rPr>
        <w:t>CVP IS</w:t>
      </w:r>
      <w:r w:rsidRPr="00315DAE">
        <w:rPr>
          <w:rFonts w:ascii="Arial" w:hAnsi="Arial" w:cs="Arial"/>
          <w:sz w:val="20"/>
          <w:szCs w:val="20"/>
          <w:lang w:val="lt-LT"/>
        </w:rPr>
        <w:t>) priemonėmis pateikta formacija.</w:t>
      </w:r>
    </w:p>
    <w:p w14:paraId="42D83B47" w14:textId="4E236371" w:rsidR="002D1A9E" w:rsidRPr="00315DAE" w:rsidRDefault="00315977" w:rsidP="00AA2292">
      <w:pPr>
        <w:pStyle w:val="Sraopastraipa"/>
        <w:numPr>
          <w:ilvl w:val="1"/>
          <w:numId w:val="4"/>
        </w:numPr>
        <w:tabs>
          <w:tab w:val="left" w:pos="993"/>
          <w:tab w:val="left" w:pos="1560"/>
        </w:tabs>
        <w:spacing w:line="276" w:lineRule="auto"/>
        <w:ind w:left="1134" w:hanging="567"/>
        <w:jc w:val="both"/>
        <w:rPr>
          <w:rFonts w:ascii="Arial" w:eastAsia="Calibri" w:hAnsi="Arial" w:cs="Arial"/>
          <w:sz w:val="20"/>
          <w:szCs w:val="20"/>
          <w:lang w:val="lt-LT" w:eastAsia="lt-LT"/>
        </w:rPr>
      </w:pPr>
      <w:r w:rsidRPr="00315DAE">
        <w:rPr>
          <w:rFonts w:ascii="Arial" w:hAnsi="Arial" w:cs="Arial"/>
          <w:sz w:val="20"/>
          <w:szCs w:val="20"/>
          <w:lang w:val="lt-LT"/>
        </w:rPr>
        <w:t xml:space="preserve"> </w:t>
      </w:r>
      <w:r w:rsidR="009C7305" w:rsidRPr="00315DAE">
        <w:rPr>
          <w:rFonts w:ascii="Arial" w:hAnsi="Arial" w:cs="Arial"/>
          <w:sz w:val="20"/>
          <w:szCs w:val="20"/>
          <w:lang w:val="lt-LT"/>
        </w:rPr>
        <w:t xml:space="preserve"> </w:t>
      </w:r>
      <w:r w:rsidR="002D1A9E" w:rsidRPr="00315DAE">
        <w:rPr>
          <w:rFonts w:ascii="Arial" w:hAnsi="Arial" w:cs="Arial"/>
          <w:sz w:val="20"/>
          <w:szCs w:val="20"/>
          <w:lang w:val="lt-LT"/>
        </w:rPr>
        <w:t>P</w:t>
      </w:r>
      <w:r w:rsidR="006E528A" w:rsidRPr="00315DAE">
        <w:rPr>
          <w:rFonts w:ascii="Arial" w:hAnsi="Arial" w:cs="Arial"/>
          <w:sz w:val="20"/>
          <w:szCs w:val="20"/>
          <w:lang w:val="lt-LT"/>
        </w:rPr>
        <w:t>irkimo vykdytojas</w:t>
      </w:r>
      <w:r w:rsidR="002D1A9E" w:rsidRPr="00315DAE">
        <w:rPr>
          <w:rFonts w:ascii="Arial" w:hAnsi="Arial" w:cs="Arial"/>
          <w:sz w:val="20"/>
          <w:szCs w:val="20"/>
          <w:lang w:val="lt-LT"/>
        </w:rPr>
        <w:t xml:space="preserve"> yra pridėtinės vertės mokesčio (toliau – </w:t>
      </w:r>
      <w:r w:rsidR="002D1A9E" w:rsidRPr="00315DAE">
        <w:rPr>
          <w:rFonts w:ascii="Arial" w:hAnsi="Arial" w:cs="Arial"/>
          <w:b/>
          <w:sz w:val="20"/>
          <w:szCs w:val="20"/>
          <w:lang w:val="lt-LT"/>
        </w:rPr>
        <w:t>PVM</w:t>
      </w:r>
      <w:r w:rsidR="002D1A9E" w:rsidRPr="00315DAE">
        <w:rPr>
          <w:rFonts w:ascii="Arial" w:hAnsi="Arial" w:cs="Arial"/>
          <w:sz w:val="20"/>
          <w:szCs w:val="20"/>
          <w:lang w:val="lt-LT"/>
        </w:rPr>
        <w:t>) mokėtojas.</w:t>
      </w:r>
    </w:p>
    <w:p w14:paraId="3E102A33" w14:textId="43D7D2A8" w:rsidR="002D1A9E" w:rsidRPr="00315DAE" w:rsidRDefault="002D1A9E" w:rsidP="00AA2292">
      <w:pPr>
        <w:pStyle w:val="Sraopastraipa"/>
        <w:numPr>
          <w:ilvl w:val="1"/>
          <w:numId w:val="4"/>
        </w:numPr>
        <w:tabs>
          <w:tab w:val="left" w:pos="709"/>
          <w:tab w:val="left" w:pos="993"/>
          <w:tab w:val="left" w:pos="1560"/>
        </w:tabs>
        <w:spacing w:line="276" w:lineRule="auto"/>
        <w:ind w:left="1134" w:hanging="567"/>
        <w:jc w:val="both"/>
        <w:rPr>
          <w:rFonts w:ascii="Arial" w:eastAsia="Calibri" w:hAnsi="Arial" w:cs="Arial"/>
          <w:sz w:val="20"/>
          <w:szCs w:val="20"/>
          <w:lang w:val="lt-LT" w:eastAsia="lt-LT"/>
        </w:rPr>
      </w:pPr>
      <w:r w:rsidRPr="00315DAE">
        <w:rPr>
          <w:rFonts w:ascii="Arial" w:eastAsia="Calibri" w:hAnsi="Arial" w:cs="Arial"/>
          <w:sz w:val="20"/>
          <w:szCs w:val="20"/>
          <w:lang w:val="lt-LT" w:eastAsia="lt-LT"/>
        </w:rPr>
        <w:t>Pirkimui neleidžiama pateikti alternatyvių pasiūlymų.</w:t>
      </w:r>
    </w:p>
    <w:p w14:paraId="544931E3" w14:textId="45362265" w:rsidR="00D21168" w:rsidRPr="00315DAE" w:rsidRDefault="00E35BB5" w:rsidP="00AA2292">
      <w:pPr>
        <w:pStyle w:val="Sraopastraipa"/>
        <w:numPr>
          <w:ilvl w:val="1"/>
          <w:numId w:val="4"/>
        </w:numPr>
        <w:tabs>
          <w:tab w:val="left" w:pos="567"/>
          <w:tab w:val="left" w:pos="993"/>
          <w:tab w:val="left" w:pos="1134"/>
        </w:tabs>
        <w:spacing w:line="276" w:lineRule="auto"/>
        <w:ind w:left="0" w:firstLine="567"/>
        <w:jc w:val="both"/>
        <w:rPr>
          <w:rFonts w:ascii="Arial" w:hAnsi="Arial" w:cs="Arial"/>
          <w:bCs/>
          <w:sz w:val="20"/>
          <w:szCs w:val="20"/>
          <w:lang w:val="lt-LT"/>
        </w:rPr>
      </w:pPr>
      <w:r w:rsidRPr="00315DAE">
        <w:rPr>
          <w:rFonts w:ascii="Arial" w:hAnsi="Arial" w:cs="Arial"/>
          <w:sz w:val="20"/>
          <w:szCs w:val="20"/>
          <w:lang w:val="lt-LT"/>
        </w:rPr>
        <w:t xml:space="preserve">Pirkimo dokumentai ir jų paaiškinimai/ patikslinimai skelbiami CVP IS adresu </w:t>
      </w:r>
      <w:r>
        <w:fldChar w:fldCharType="begin"/>
      </w:r>
      <w:r w:rsidRPr="00F304A3">
        <w:rPr>
          <w:lang w:val="lt-LT"/>
          <w:rPrChange w:id="4" w:author="Oksana Popova" w:date="2026-03-31T09:29:00Z" w16du:dateUtc="2026-03-31T06:29:00Z">
            <w:rPr/>
          </w:rPrChange>
        </w:rPr>
        <w:instrText>HYPERLINK "https://viesiejipirkimai.lt"</w:instrText>
      </w:r>
      <w:r>
        <w:fldChar w:fldCharType="separate"/>
      </w:r>
      <w:r w:rsidRPr="00315DAE">
        <w:rPr>
          <w:rStyle w:val="Hipersaitas"/>
          <w:rFonts w:ascii="Arial" w:hAnsi="Arial" w:cs="Arial"/>
          <w:sz w:val="20"/>
          <w:szCs w:val="20"/>
          <w:lang w:val="lt-LT"/>
        </w:rPr>
        <w:t>https://viesiejipirkimai.lt</w:t>
      </w:r>
      <w:r>
        <w:fldChar w:fldCharType="end"/>
      </w:r>
      <w:r w:rsidRPr="00315DAE">
        <w:rPr>
          <w:rFonts w:ascii="Arial" w:hAnsi="Arial" w:cs="Arial"/>
          <w:sz w:val="20"/>
          <w:szCs w:val="20"/>
          <w:lang w:val="lt-LT"/>
        </w:rPr>
        <w:t xml:space="preserve">. </w:t>
      </w:r>
      <w:r w:rsidR="00D21168" w:rsidRPr="00315DAE">
        <w:rPr>
          <w:rFonts w:ascii="Arial" w:hAnsi="Arial" w:cs="Arial"/>
          <w:sz w:val="20"/>
          <w:szCs w:val="20"/>
          <w:lang w:val="lt-LT"/>
        </w:rPr>
        <w:t xml:space="preserve">Pirkime gali dalyvauti ir pasiūlymus gali pateikti tik CVP IS registruoti </w:t>
      </w:r>
      <w:r w:rsidR="00561E0D" w:rsidRPr="00315DAE">
        <w:rPr>
          <w:rFonts w:ascii="Arial" w:hAnsi="Arial" w:cs="Arial"/>
          <w:sz w:val="20"/>
          <w:szCs w:val="20"/>
          <w:lang w:val="lt-LT"/>
        </w:rPr>
        <w:t>t</w:t>
      </w:r>
      <w:r w:rsidR="00D21168" w:rsidRPr="00315DAE">
        <w:rPr>
          <w:rFonts w:ascii="Arial" w:hAnsi="Arial" w:cs="Arial"/>
          <w:sz w:val="20"/>
          <w:szCs w:val="20"/>
          <w:lang w:val="lt-LT"/>
        </w:rPr>
        <w:t xml:space="preserve">eikėjai. Tiekėjai gali užsiregistruoti CVP IS adresu </w:t>
      </w:r>
      <w:hyperlink r:id="rId12" w:history="1">
        <w:r w:rsidR="00D21168" w:rsidRPr="00315DAE">
          <w:rPr>
            <w:rFonts w:ascii="Arial" w:hAnsi="Arial" w:cs="Arial"/>
            <w:color w:val="0000FF"/>
            <w:sz w:val="20"/>
            <w:szCs w:val="20"/>
            <w:u w:val="single"/>
            <w:bdr w:val="none" w:sz="0" w:space="0" w:color="auto" w:frame="1"/>
            <w:shd w:val="clear" w:color="auto" w:fill="FFFFFF"/>
            <w:lang w:val="lt-LT"/>
          </w:rPr>
          <w:t>https://viesiejipirkimai.lt</w:t>
        </w:r>
      </w:hyperlink>
      <w:r w:rsidR="00D21168" w:rsidRPr="00315DAE">
        <w:rPr>
          <w:rFonts w:ascii="Arial" w:hAnsi="Arial" w:cs="Arial"/>
          <w:sz w:val="20"/>
          <w:szCs w:val="20"/>
          <w:lang w:val="lt-LT"/>
        </w:rPr>
        <w:t xml:space="preserve">. </w:t>
      </w:r>
    </w:p>
    <w:p w14:paraId="6583D27A" w14:textId="3FDF4ECE" w:rsidR="00516532" w:rsidRPr="00315DAE" w:rsidRDefault="00516532" w:rsidP="00AA2292">
      <w:pPr>
        <w:pStyle w:val="Sraopastraipa"/>
        <w:numPr>
          <w:ilvl w:val="1"/>
          <w:numId w:val="4"/>
        </w:numPr>
        <w:tabs>
          <w:tab w:val="left" w:pos="993"/>
          <w:tab w:val="left" w:pos="1134"/>
        </w:tabs>
        <w:spacing w:line="276" w:lineRule="auto"/>
        <w:ind w:left="0" w:firstLine="567"/>
        <w:jc w:val="both"/>
        <w:rPr>
          <w:rFonts w:ascii="Arial" w:eastAsia="Calibri" w:hAnsi="Arial" w:cs="Arial"/>
          <w:sz w:val="20"/>
          <w:szCs w:val="20"/>
          <w:lang w:val="lt-LT" w:eastAsia="lt-LT"/>
        </w:rPr>
      </w:pPr>
      <w:r w:rsidRPr="00315DAE">
        <w:rPr>
          <w:rFonts w:ascii="Arial" w:hAnsi="Arial" w:cs="Arial"/>
          <w:sz w:val="20"/>
          <w:szCs w:val="20"/>
          <w:lang w:val="lt-LT"/>
        </w:rPr>
        <w:t>Tiekėjai turi atidžiai stebėti CVP IS talpinamus Pirkimo dokumentų paaiškinimus/ patikslinimus, per CVP IS gautus pranešimus.</w:t>
      </w:r>
    </w:p>
    <w:p w14:paraId="08B8113A" w14:textId="6250D7BA" w:rsidR="00D21168" w:rsidRPr="00315DAE" w:rsidRDefault="00D21168" w:rsidP="00AA2292">
      <w:pPr>
        <w:pStyle w:val="Sraopastraipa"/>
        <w:numPr>
          <w:ilvl w:val="1"/>
          <w:numId w:val="4"/>
        </w:numPr>
        <w:tabs>
          <w:tab w:val="left" w:pos="851"/>
          <w:tab w:val="left" w:pos="1134"/>
        </w:tabs>
        <w:spacing w:line="276" w:lineRule="auto"/>
        <w:ind w:left="0" w:firstLine="567"/>
        <w:jc w:val="both"/>
        <w:rPr>
          <w:rFonts w:ascii="Arial" w:hAnsi="Arial" w:cs="Arial"/>
          <w:sz w:val="20"/>
          <w:szCs w:val="20"/>
          <w:lang w:val="lt-LT"/>
        </w:rPr>
      </w:pPr>
      <w:r w:rsidRPr="00315DAE">
        <w:rPr>
          <w:rFonts w:ascii="Arial" w:hAnsi="Arial" w:cs="Arial"/>
          <w:sz w:val="20"/>
          <w:szCs w:val="20"/>
          <w:lang w:val="lt-LT"/>
        </w:rPr>
        <w:t>P</w:t>
      </w:r>
      <w:r w:rsidR="006E528A" w:rsidRPr="00315DAE">
        <w:rPr>
          <w:rFonts w:ascii="Arial" w:hAnsi="Arial" w:cs="Arial"/>
          <w:sz w:val="20"/>
          <w:szCs w:val="20"/>
          <w:lang w:val="lt-LT"/>
        </w:rPr>
        <w:t>irkimo vykdytojo</w:t>
      </w:r>
      <w:r w:rsidRPr="00315DAE">
        <w:rPr>
          <w:rFonts w:ascii="Arial" w:hAnsi="Arial" w:cs="Arial"/>
          <w:sz w:val="20"/>
          <w:szCs w:val="20"/>
          <w:lang w:val="lt-LT"/>
        </w:rPr>
        <w:t xml:space="preserve"> ir </w:t>
      </w:r>
      <w:r w:rsidR="00283FAE" w:rsidRPr="00315DAE">
        <w:rPr>
          <w:rFonts w:ascii="Arial" w:hAnsi="Arial" w:cs="Arial"/>
          <w:sz w:val="20"/>
          <w:szCs w:val="20"/>
          <w:lang w:val="lt-LT"/>
        </w:rPr>
        <w:t>t</w:t>
      </w:r>
      <w:r w:rsidRPr="00315DAE">
        <w:rPr>
          <w:rFonts w:ascii="Arial" w:hAnsi="Arial" w:cs="Arial"/>
          <w:sz w:val="20"/>
          <w:szCs w:val="20"/>
          <w:lang w:val="lt-LT"/>
        </w:rPr>
        <w:t>iekėjų bendravimas ir keitimasis informacija</w:t>
      </w:r>
      <w:r w:rsidRPr="00315DAE">
        <w:rPr>
          <w:rFonts w:ascii="Arial" w:hAnsi="Arial" w:cs="Arial"/>
          <w:color w:val="00B050"/>
          <w:sz w:val="20"/>
          <w:szCs w:val="20"/>
          <w:lang w:val="lt-LT"/>
        </w:rPr>
        <w:t xml:space="preserve"> </w:t>
      </w:r>
      <w:r w:rsidRPr="00315DAE">
        <w:rPr>
          <w:rFonts w:ascii="Arial" w:hAnsi="Arial" w:cs="Arial"/>
          <w:sz w:val="20"/>
          <w:szCs w:val="20"/>
          <w:lang w:val="lt-LT"/>
        </w:rPr>
        <w:t>vyksta naudojantis CVP IS priemonėmis, išskyrus:</w:t>
      </w:r>
    </w:p>
    <w:p w14:paraId="18798B8E" w14:textId="5270DBD4" w:rsidR="00D21168" w:rsidRPr="00315DAE" w:rsidRDefault="00D21168" w:rsidP="00AA2292">
      <w:pPr>
        <w:pStyle w:val="Sraopastraipa"/>
        <w:numPr>
          <w:ilvl w:val="2"/>
          <w:numId w:val="4"/>
        </w:numPr>
        <w:tabs>
          <w:tab w:val="left" w:pos="1276"/>
          <w:tab w:val="left" w:pos="1701"/>
        </w:tabs>
        <w:spacing w:line="276" w:lineRule="auto"/>
        <w:ind w:left="0" w:firstLine="993"/>
        <w:jc w:val="both"/>
        <w:rPr>
          <w:rFonts w:ascii="Arial" w:hAnsi="Arial" w:cs="Arial"/>
          <w:sz w:val="20"/>
          <w:szCs w:val="20"/>
          <w:lang w:val="lt-LT"/>
        </w:rPr>
      </w:pPr>
      <w:r w:rsidRPr="00315DAE">
        <w:rPr>
          <w:rFonts w:ascii="Arial" w:hAnsi="Arial" w:cs="Arial"/>
          <w:sz w:val="20"/>
          <w:szCs w:val="20"/>
          <w:lang w:val="lt-LT"/>
        </w:rPr>
        <w:t>jeigu mobilizacijos, karo ar nepaprastosios padėties atveju yra CVP IS pažeidimų, dėl kurių negalimas P</w:t>
      </w:r>
      <w:r w:rsidR="002D792F" w:rsidRPr="00315DAE">
        <w:rPr>
          <w:rFonts w:ascii="Arial" w:hAnsi="Arial" w:cs="Arial"/>
          <w:sz w:val="20"/>
          <w:szCs w:val="20"/>
          <w:lang w:val="lt-LT"/>
        </w:rPr>
        <w:t>irkimo vykdytojo</w:t>
      </w:r>
      <w:r w:rsidRPr="00315DAE">
        <w:rPr>
          <w:rFonts w:ascii="Arial" w:hAnsi="Arial" w:cs="Arial"/>
          <w:sz w:val="20"/>
          <w:szCs w:val="20"/>
          <w:lang w:val="lt-LT"/>
        </w:rPr>
        <w:t xml:space="preserve"> ir </w:t>
      </w:r>
      <w:r w:rsidR="00283FAE" w:rsidRPr="00315DAE">
        <w:rPr>
          <w:rFonts w:ascii="Arial" w:hAnsi="Arial" w:cs="Arial"/>
          <w:sz w:val="20"/>
          <w:szCs w:val="20"/>
          <w:lang w:val="lt-LT"/>
        </w:rPr>
        <w:t>t</w:t>
      </w:r>
      <w:r w:rsidRPr="00315DAE">
        <w:rPr>
          <w:rFonts w:ascii="Arial" w:hAnsi="Arial" w:cs="Arial"/>
          <w:sz w:val="20"/>
          <w:szCs w:val="20"/>
          <w:lang w:val="lt-LT"/>
        </w:rPr>
        <w:t>iekėjo bendravimas ir keitimasis informacija naudojantis CVP IS;</w:t>
      </w:r>
    </w:p>
    <w:p w14:paraId="09EB83E2" w14:textId="4EAE2503" w:rsidR="00D21168" w:rsidRPr="00315DAE" w:rsidRDefault="00D21168" w:rsidP="00AA2292">
      <w:pPr>
        <w:pStyle w:val="Sraopastraipa"/>
        <w:numPr>
          <w:ilvl w:val="2"/>
          <w:numId w:val="4"/>
        </w:numPr>
        <w:tabs>
          <w:tab w:val="left" w:pos="1276"/>
          <w:tab w:val="left" w:pos="1701"/>
        </w:tabs>
        <w:spacing w:line="276" w:lineRule="auto"/>
        <w:ind w:left="0" w:firstLine="993"/>
        <w:jc w:val="both"/>
        <w:rPr>
          <w:rFonts w:ascii="Arial" w:hAnsi="Arial" w:cs="Arial"/>
          <w:sz w:val="20"/>
          <w:szCs w:val="20"/>
          <w:lang w:val="lt-LT"/>
        </w:rPr>
      </w:pPr>
      <w:r w:rsidRPr="00315DAE">
        <w:rPr>
          <w:rFonts w:ascii="Arial" w:hAnsi="Arial" w:cs="Arial"/>
          <w:color w:val="000000" w:themeColor="text1"/>
          <w:sz w:val="20"/>
          <w:szCs w:val="20"/>
          <w:lang w:val="lt-LT"/>
        </w:rPr>
        <w:t>jeigu dėl Pirkimo pobūdžio P</w:t>
      </w:r>
      <w:r w:rsidR="002D792F" w:rsidRPr="00315DAE">
        <w:rPr>
          <w:rFonts w:ascii="Arial" w:hAnsi="Arial" w:cs="Arial"/>
          <w:color w:val="000000" w:themeColor="text1"/>
          <w:sz w:val="20"/>
          <w:szCs w:val="20"/>
          <w:lang w:val="lt-LT"/>
        </w:rPr>
        <w:t>irkimo vykdytojui</w:t>
      </w:r>
      <w:r w:rsidRPr="00315DAE">
        <w:rPr>
          <w:rFonts w:ascii="Arial" w:hAnsi="Arial" w:cs="Arial"/>
          <w:color w:val="000000" w:themeColor="text1"/>
          <w:sz w:val="20"/>
          <w:szCs w:val="20"/>
          <w:lang w:val="lt-LT"/>
        </w:rPr>
        <w:t xml:space="preserve"> reikia naudoti specialių informacinių sistemų priemones ir įrangą, kurios nėra visuotinai naudojamos.</w:t>
      </w:r>
    </w:p>
    <w:p w14:paraId="472831BB" w14:textId="6A8295DE" w:rsidR="00D21168" w:rsidRPr="00315DAE" w:rsidRDefault="00D21168" w:rsidP="00AA2292">
      <w:pPr>
        <w:pStyle w:val="Sraopastraipa"/>
        <w:numPr>
          <w:ilvl w:val="1"/>
          <w:numId w:val="4"/>
        </w:numPr>
        <w:tabs>
          <w:tab w:val="left" w:pos="1134"/>
        </w:tabs>
        <w:spacing w:line="276" w:lineRule="auto"/>
        <w:ind w:left="0" w:firstLine="567"/>
        <w:jc w:val="both"/>
        <w:rPr>
          <w:rFonts w:ascii="Arial" w:hAnsi="Arial" w:cs="Arial"/>
          <w:bCs/>
          <w:sz w:val="20"/>
          <w:szCs w:val="20"/>
          <w:lang w:val="lt-LT"/>
        </w:rPr>
      </w:pPr>
      <w:r w:rsidRPr="00315DAE">
        <w:rPr>
          <w:rFonts w:ascii="Arial" w:hAnsi="Arial" w:cs="Arial"/>
          <w:bCs/>
          <w:sz w:val="20"/>
          <w:szCs w:val="20"/>
          <w:lang w:val="lt-LT"/>
        </w:rPr>
        <w:t>Pasiūlymai teikiami CVP IS priemonėmis</w:t>
      </w:r>
      <w:r w:rsidR="00193936" w:rsidRPr="00315DAE">
        <w:rPr>
          <w:rFonts w:ascii="Arial" w:hAnsi="Arial" w:cs="Arial"/>
          <w:bCs/>
          <w:sz w:val="20"/>
          <w:szCs w:val="20"/>
          <w:lang w:val="lt-LT"/>
        </w:rPr>
        <w:t>.</w:t>
      </w:r>
    </w:p>
    <w:p w14:paraId="4247B3E1" w14:textId="48E6F36E" w:rsidR="00ED4CB8" w:rsidRPr="00315DAE" w:rsidRDefault="00953BF5" w:rsidP="00AA2292">
      <w:pPr>
        <w:pStyle w:val="Sraopastraipa"/>
        <w:numPr>
          <w:ilvl w:val="1"/>
          <w:numId w:val="4"/>
        </w:numPr>
        <w:tabs>
          <w:tab w:val="left" w:pos="993"/>
          <w:tab w:val="left" w:pos="1134"/>
        </w:tabs>
        <w:spacing w:line="276" w:lineRule="auto"/>
        <w:ind w:left="0" w:firstLine="567"/>
        <w:jc w:val="both"/>
        <w:rPr>
          <w:rFonts w:ascii="Arial" w:eastAsia="Calibri" w:hAnsi="Arial" w:cs="Arial"/>
          <w:sz w:val="20"/>
          <w:szCs w:val="20"/>
          <w:lang w:val="lt-LT" w:eastAsia="lt-LT"/>
        </w:rPr>
      </w:pPr>
      <w:r w:rsidRPr="00315DAE">
        <w:rPr>
          <w:rFonts w:ascii="Arial" w:hAnsi="Arial" w:cs="Arial"/>
          <w:sz w:val="20"/>
          <w:szCs w:val="20"/>
          <w:lang w:val="lt-LT"/>
        </w:rPr>
        <w:t>Pirkimas laikomas žaliuoju, kadangi vykdomas, vadovaujantis Lietuvos Respublikos aplinkos ministro 2011 m. birželio 28 d. įsakymo Nr. D1–508 „Dėl Aplinkos apsaugos kriterijų taikymo, vykdant žaliuosius pirkimus, tvarkos aprašo patvirtinimo“ (aktuali redakcija) nuostatomis (detaliai nurodyta Sąlygų 6 pried</w:t>
      </w:r>
      <w:r w:rsidR="002B61CA" w:rsidRPr="00315DAE">
        <w:rPr>
          <w:rFonts w:ascii="Arial" w:hAnsi="Arial" w:cs="Arial"/>
          <w:sz w:val="20"/>
          <w:szCs w:val="20"/>
          <w:lang w:val="lt-LT"/>
        </w:rPr>
        <w:t>e</w:t>
      </w:r>
      <w:r w:rsidRPr="00315DAE">
        <w:rPr>
          <w:rFonts w:ascii="Arial" w:hAnsi="Arial" w:cs="Arial"/>
          <w:sz w:val="20"/>
          <w:szCs w:val="20"/>
          <w:lang w:val="lt-LT"/>
        </w:rPr>
        <w:t xml:space="preserve"> „Sutarties projektas“)</w:t>
      </w:r>
      <w:r w:rsidR="00680172" w:rsidRPr="00315DAE">
        <w:rPr>
          <w:rFonts w:ascii="Arial" w:hAnsi="Arial" w:cs="Arial"/>
          <w:sz w:val="20"/>
          <w:szCs w:val="20"/>
          <w:lang w:val="lt-LT"/>
        </w:rPr>
        <w:t>.</w:t>
      </w:r>
      <w:r w:rsidR="00ED4CB8" w:rsidRPr="00315DAE">
        <w:rPr>
          <w:rFonts w:ascii="Arial" w:hAnsi="Arial" w:cs="Arial"/>
          <w:sz w:val="20"/>
          <w:szCs w:val="20"/>
          <w:lang w:val="lt-LT"/>
        </w:rPr>
        <w:t xml:space="preserve"> </w:t>
      </w:r>
    </w:p>
    <w:p w14:paraId="43243E5D" w14:textId="77777777" w:rsidR="00AC128B" w:rsidRPr="00315DAE" w:rsidRDefault="00AC128B" w:rsidP="00AA2292">
      <w:pPr>
        <w:tabs>
          <w:tab w:val="left" w:pos="709"/>
          <w:tab w:val="right" w:leader="dot" w:pos="9962"/>
        </w:tabs>
        <w:spacing w:line="276" w:lineRule="auto"/>
        <w:ind w:firstLine="567"/>
        <w:jc w:val="center"/>
        <w:rPr>
          <w:rFonts w:ascii="Arial" w:eastAsia="Yu Mincho" w:hAnsi="Arial" w:cs="Arial"/>
          <w:b/>
          <w:bCs/>
          <w:noProof/>
          <w:sz w:val="20"/>
          <w:szCs w:val="20"/>
          <w:lang w:val="lt-LT"/>
        </w:rPr>
      </w:pPr>
    </w:p>
    <w:p w14:paraId="46CC0E87" w14:textId="04B587B8" w:rsidR="00A570BC" w:rsidRPr="00315DAE" w:rsidRDefault="00B54950" w:rsidP="00AA2292">
      <w:pPr>
        <w:tabs>
          <w:tab w:val="left" w:pos="709"/>
          <w:tab w:val="right" w:leader="dot" w:pos="9962"/>
        </w:tabs>
        <w:spacing w:line="276" w:lineRule="auto"/>
        <w:ind w:firstLine="567"/>
        <w:jc w:val="center"/>
        <w:rPr>
          <w:rFonts w:ascii="Arial" w:eastAsia="Yu Mincho" w:hAnsi="Arial" w:cs="Arial"/>
          <w:b/>
          <w:bCs/>
          <w:noProof/>
          <w:sz w:val="20"/>
          <w:szCs w:val="20"/>
          <w:lang w:val="pt-BR"/>
        </w:rPr>
      </w:pPr>
      <w:r w:rsidRPr="00315DAE">
        <w:rPr>
          <w:rFonts w:ascii="Arial" w:eastAsia="Yu Mincho" w:hAnsi="Arial" w:cs="Arial"/>
          <w:b/>
          <w:bCs/>
          <w:noProof/>
          <w:sz w:val="20"/>
          <w:szCs w:val="20"/>
          <w:lang w:val="pt-BR"/>
        </w:rPr>
        <w:t>2. PIRKIMO OBJEKTAS</w:t>
      </w:r>
    </w:p>
    <w:p w14:paraId="0CF85780" w14:textId="77777777" w:rsidR="00A570BC" w:rsidRPr="00315DAE" w:rsidRDefault="00A570BC" w:rsidP="00AA2292">
      <w:pPr>
        <w:tabs>
          <w:tab w:val="left" w:pos="709"/>
          <w:tab w:val="right" w:leader="dot" w:pos="9962"/>
        </w:tabs>
        <w:spacing w:line="276" w:lineRule="auto"/>
        <w:ind w:firstLine="567"/>
        <w:rPr>
          <w:rFonts w:ascii="Arial" w:eastAsia="Yu Mincho" w:hAnsi="Arial" w:cs="Arial"/>
          <w:b/>
          <w:bCs/>
          <w:noProof/>
          <w:sz w:val="20"/>
          <w:szCs w:val="20"/>
          <w:lang w:val="pt-BR"/>
        </w:rPr>
      </w:pPr>
    </w:p>
    <w:p w14:paraId="45783726" w14:textId="63A4A0BB" w:rsidR="00255498" w:rsidRPr="00315DAE" w:rsidRDefault="006E528A" w:rsidP="00AA2292">
      <w:pPr>
        <w:numPr>
          <w:ilvl w:val="1"/>
          <w:numId w:val="5"/>
        </w:numPr>
        <w:tabs>
          <w:tab w:val="left" w:pos="993"/>
        </w:tabs>
        <w:spacing w:line="276" w:lineRule="auto"/>
        <w:ind w:left="0" w:firstLine="567"/>
        <w:contextualSpacing/>
        <w:jc w:val="both"/>
        <w:rPr>
          <w:rFonts w:ascii="Arial" w:eastAsia="Calibri" w:hAnsi="Arial" w:cs="Arial"/>
          <w:sz w:val="20"/>
          <w:szCs w:val="20"/>
          <w:lang w:val="lt-LT" w:eastAsia="lt-LT"/>
        </w:rPr>
      </w:pPr>
      <w:r w:rsidRPr="00315DAE">
        <w:rPr>
          <w:rFonts w:ascii="Arial" w:eastAsia="Calibri" w:hAnsi="Arial" w:cs="Arial"/>
          <w:sz w:val="20"/>
          <w:szCs w:val="20"/>
          <w:lang w:val="lt-LT" w:eastAsia="lt-LT"/>
        </w:rPr>
        <w:t>Pirkimo vykdytojas</w:t>
      </w:r>
      <w:r w:rsidR="00B54950" w:rsidRPr="00315DAE">
        <w:rPr>
          <w:rFonts w:ascii="Arial" w:eastAsia="Calibri" w:hAnsi="Arial" w:cs="Arial"/>
          <w:sz w:val="20"/>
          <w:szCs w:val="20"/>
          <w:lang w:val="lt-LT" w:eastAsia="lt-LT"/>
        </w:rPr>
        <w:t xml:space="preserve"> numato įsigyti </w:t>
      </w:r>
      <w:r w:rsidR="00255498" w:rsidRPr="00315DAE">
        <w:rPr>
          <w:rFonts w:ascii="Arial" w:eastAsia="Calibri" w:hAnsi="Arial" w:cs="Arial"/>
          <w:sz w:val="20"/>
          <w:szCs w:val="20"/>
          <w:lang w:val="lt-LT" w:eastAsia="lt-LT"/>
        </w:rPr>
        <w:t>Pastato šilumos punkto modernizavimo ir sistemos balansavimo darbus</w:t>
      </w:r>
      <w:r w:rsidR="00B0300E" w:rsidRPr="00315DAE">
        <w:rPr>
          <w:rFonts w:ascii="Arial" w:eastAsia="Calibri" w:hAnsi="Arial" w:cs="Arial"/>
          <w:sz w:val="20"/>
          <w:szCs w:val="20"/>
          <w:lang w:val="lt-LT" w:eastAsia="lt-LT"/>
        </w:rPr>
        <w:t xml:space="preserve"> </w:t>
      </w:r>
      <w:r w:rsidR="009F210E" w:rsidRPr="00315DAE">
        <w:rPr>
          <w:rFonts w:ascii="Arial" w:eastAsia="Calibri" w:hAnsi="Arial" w:cs="Arial"/>
          <w:sz w:val="20"/>
          <w:szCs w:val="20"/>
          <w:lang w:val="lt-LT" w:eastAsia="lt-LT"/>
        </w:rPr>
        <w:t xml:space="preserve">(toliau – </w:t>
      </w:r>
      <w:r w:rsidR="0051727A" w:rsidRPr="00315DAE">
        <w:rPr>
          <w:rFonts w:ascii="Arial" w:eastAsia="Calibri" w:hAnsi="Arial" w:cs="Arial"/>
          <w:b/>
          <w:bCs/>
          <w:sz w:val="20"/>
          <w:szCs w:val="20"/>
          <w:lang w:val="lt-LT" w:eastAsia="lt-LT"/>
        </w:rPr>
        <w:t>Darbai</w:t>
      </w:r>
      <w:r w:rsidR="009F210E" w:rsidRPr="00315DAE">
        <w:rPr>
          <w:rFonts w:ascii="Arial" w:eastAsia="Calibri" w:hAnsi="Arial" w:cs="Arial"/>
          <w:sz w:val="20"/>
          <w:szCs w:val="20"/>
          <w:lang w:val="lt-LT" w:eastAsia="lt-LT"/>
        </w:rPr>
        <w:t>)</w:t>
      </w:r>
      <w:r w:rsidR="00885022" w:rsidRPr="00315DAE">
        <w:rPr>
          <w:rFonts w:ascii="Arial" w:eastAsia="Calibri" w:hAnsi="Arial" w:cs="Arial"/>
          <w:sz w:val="20"/>
          <w:szCs w:val="20"/>
          <w:lang w:val="lt-LT" w:eastAsia="lt-LT"/>
        </w:rPr>
        <w:t xml:space="preserve">. </w:t>
      </w:r>
    </w:p>
    <w:p w14:paraId="61BA6B0C" w14:textId="0A50AC3D" w:rsidR="00B54950" w:rsidRPr="00315DAE" w:rsidRDefault="00B54950" w:rsidP="00AA2292">
      <w:pPr>
        <w:numPr>
          <w:ilvl w:val="1"/>
          <w:numId w:val="5"/>
        </w:numPr>
        <w:tabs>
          <w:tab w:val="left" w:pos="993"/>
        </w:tabs>
        <w:spacing w:line="276" w:lineRule="auto"/>
        <w:ind w:left="0" w:firstLine="567"/>
        <w:contextualSpacing/>
        <w:jc w:val="both"/>
        <w:rPr>
          <w:rFonts w:ascii="Arial" w:eastAsia="Calibri" w:hAnsi="Arial" w:cs="Arial"/>
          <w:color w:val="00B050"/>
          <w:sz w:val="20"/>
          <w:szCs w:val="20"/>
          <w:lang w:val="lt-LT" w:eastAsia="lt-LT"/>
        </w:rPr>
      </w:pPr>
      <w:r w:rsidRPr="00315DAE">
        <w:rPr>
          <w:rFonts w:ascii="Arial" w:eastAsia="Calibri" w:hAnsi="Arial" w:cs="Arial"/>
          <w:sz w:val="20"/>
          <w:szCs w:val="20"/>
          <w:lang w:val="lt-LT" w:eastAsia="lt-LT"/>
        </w:rPr>
        <w:t xml:space="preserve">Pirkimo objektas į dalis neskaidomas. Pirkimo </w:t>
      </w:r>
      <w:r w:rsidR="00250066" w:rsidRPr="00315DAE">
        <w:rPr>
          <w:rFonts w:ascii="Arial" w:eastAsia="Calibri" w:hAnsi="Arial" w:cs="Arial"/>
          <w:sz w:val="20"/>
          <w:szCs w:val="20"/>
          <w:lang w:val="lt-LT" w:eastAsia="lt-LT"/>
        </w:rPr>
        <w:t xml:space="preserve">objekto </w:t>
      </w:r>
      <w:r w:rsidRPr="00315DAE">
        <w:rPr>
          <w:rFonts w:ascii="Arial" w:eastAsia="Calibri" w:hAnsi="Arial" w:cs="Arial"/>
          <w:sz w:val="20"/>
          <w:szCs w:val="20"/>
          <w:lang w:val="lt-LT" w:eastAsia="lt-LT"/>
        </w:rPr>
        <w:t>apimtys</w:t>
      </w:r>
      <w:r w:rsidR="004D4200" w:rsidRPr="00315DAE">
        <w:rPr>
          <w:rFonts w:ascii="Arial" w:eastAsia="Calibri" w:hAnsi="Arial" w:cs="Arial"/>
          <w:sz w:val="20"/>
          <w:szCs w:val="20"/>
          <w:lang w:val="lt-LT" w:eastAsia="lt-LT"/>
        </w:rPr>
        <w:t xml:space="preserve"> ir </w:t>
      </w:r>
      <w:r w:rsidR="00250066" w:rsidRPr="00315DAE">
        <w:rPr>
          <w:rFonts w:ascii="Arial" w:eastAsia="Calibri" w:hAnsi="Arial" w:cs="Arial"/>
          <w:sz w:val="20"/>
          <w:szCs w:val="20"/>
          <w:lang w:val="lt-LT" w:eastAsia="lt-LT"/>
        </w:rPr>
        <w:t>jam</w:t>
      </w:r>
      <w:r w:rsidR="000D2A93" w:rsidRPr="00315DAE">
        <w:rPr>
          <w:rFonts w:ascii="Arial" w:eastAsia="Calibri" w:hAnsi="Arial" w:cs="Arial"/>
          <w:sz w:val="20"/>
          <w:szCs w:val="20"/>
          <w:lang w:val="lt-LT" w:eastAsia="lt-LT"/>
        </w:rPr>
        <w:t xml:space="preserve"> nustatyti </w:t>
      </w:r>
      <w:r w:rsidR="004D4200" w:rsidRPr="00315DAE">
        <w:rPr>
          <w:rFonts w:ascii="Arial" w:eastAsia="Calibri" w:hAnsi="Arial" w:cs="Arial"/>
          <w:sz w:val="20"/>
          <w:szCs w:val="20"/>
          <w:lang w:val="lt-LT" w:eastAsia="lt-LT"/>
        </w:rPr>
        <w:t xml:space="preserve">techniniai reikalavimai yra apibrėžti </w:t>
      </w:r>
      <w:r w:rsidR="00142EA3" w:rsidRPr="00315DAE">
        <w:rPr>
          <w:rFonts w:ascii="Arial" w:eastAsia="Calibri" w:hAnsi="Arial" w:cs="Arial"/>
          <w:sz w:val="20"/>
          <w:szCs w:val="20"/>
          <w:lang w:val="lt-LT" w:eastAsia="lt-LT"/>
        </w:rPr>
        <w:t>P</w:t>
      </w:r>
      <w:r w:rsidR="003D4D1F" w:rsidRPr="00315DAE">
        <w:rPr>
          <w:rFonts w:ascii="Arial" w:eastAsia="Calibri" w:hAnsi="Arial" w:cs="Arial"/>
          <w:sz w:val="20"/>
          <w:szCs w:val="20"/>
          <w:lang w:val="lt-LT" w:eastAsia="lt-LT"/>
        </w:rPr>
        <w:t>irkimo t</w:t>
      </w:r>
      <w:r w:rsidRPr="00315DAE">
        <w:rPr>
          <w:rFonts w:ascii="Arial" w:eastAsia="Calibri" w:hAnsi="Arial" w:cs="Arial"/>
          <w:sz w:val="20"/>
          <w:szCs w:val="20"/>
          <w:lang w:val="lt-LT" w:eastAsia="lt-LT"/>
        </w:rPr>
        <w:t>echninė</w:t>
      </w:r>
      <w:r w:rsidR="004D4200" w:rsidRPr="00315DAE">
        <w:rPr>
          <w:rFonts w:ascii="Arial" w:eastAsia="Calibri" w:hAnsi="Arial" w:cs="Arial"/>
          <w:sz w:val="20"/>
          <w:szCs w:val="20"/>
          <w:lang w:val="lt-LT" w:eastAsia="lt-LT"/>
        </w:rPr>
        <w:t>je</w:t>
      </w:r>
      <w:r w:rsidRPr="00315DAE">
        <w:rPr>
          <w:rFonts w:ascii="Arial" w:eastAsia="Calibri" w:hAnsi="Arial" w:cs="Arial"/>
          <w:sz w:val="20"/>
          <w:szCs w:val="20"/>
          <w:lang w:val="lt-LT" w:eastAsia="lt-LT"/>
        </w:rPr>
        <w:t xml:space="preserve"> specifikacij</w:t>
      </w:r>
      <w:r w:rsidR="004D4200" w:rsidRPr="00315DAE">
        <w:rPr>
          <w:rFonts w:ascii="Arial" w:eastAsia="Calibri" w:hAnsi="Arial" w:cs="Arial"/>
          <w:sz w:val="20"/>
          <w:szCs w:val="20"/>
          <w:lang w:val="lt-LT" w:eastAsia="lt-LT"/>
        </w:rPr>
        <w:t>oje</w:t>
      </w:r>
      <w:r w:rsidR="003D4D1F" w:rsidRPr="00315DAE">
        <w:rPr>
          <w:rFonts w:ascii="Arial" w:eastAsia="Calibri" w:hAnsi="Arial" w:cs="Arial"/>
          <w:sz w:val="20"/>
          <w:szCs w:val="20"/>
          <w:lang w:val="lt-LT" w:eastAsia="lt-LT"/>
        </w:rPr>
        <w:t xml:space="preserve"> (Sąlygų 1 priedas; toliau </w:t>
      </w:r>
      <w:r w:rsidR="003D4D1F" w:rsidRPr="00315DAE">
        <w:rPr>
          <w:rFonts w:ascii="Arial" w:hAnsi="Arial" w:cs="Arial"/>
          <w:sz w:val="20"/>
          <w:szCs w:val="20"/>
          <w:lang w:val="lt-LT"/>
        </w:rPr>
        <w:t xml:space="preserve">– </w:t>
      </w:r>
      <w:r w:rsidR="003D4D1F" w:rsidRPr="00315DAE">
        <w:rPr>
          <w:rFonts w:ascii="Arial" w:hAnsi="Arial" w:cs="Arial"/>
          <w:b/>
          <w:bCs/>
          <w:sz w:val="20"/>
          <w:szCs w:val="20"/>
          <w:lang w:val="lt-LT"/>
        </w:rPr>
        <w:t>Techninė specifikacija</w:t>
      </w:r>
      <w:r w:rsidR="003D4D1F" w:rsidRPr="00315DAE">
        <w:rPr>
          <w:rFonts w:ascii="Arial" w:hAnsi="Arial" w:cs="Arial"/>
          <w:sz w:val="20"/>
          <w:szCs w:val="20"/>
          <w:lang w:val="lt-LT"/>
        </w:rPr>
        <w:t>)</w:t>
      </w:r>
      <w:r w:rsidRPr="00315DAE">
        <w:rPr>
          <w:rFonts w:ascii="Arial" w:eastAsia="Calibri" w:hAnsi="Arial" w:cs="Arial"/>
          <w:sz w:val="20"/>
          <w:szCs w:val="20"/>
          <w:lang w:val="lt-LT" w:eastAsia="lt-LT"/>
        </w:rPr>
        <w:t>.</w:t>
      </w:r>
      <w:r w:rsidRPr="00315DAE">
        <w:rPr>
          <w:rFonts w:ascii="Arial" w:eastAsia="Calibri" w:hAnsi="Arial" w:cs="Arial"/>
          <w:color w:val="00B050"/>
          <w:sz w:val="20"/>
          <w:szCs w:val="20"/>
          <w:lang w:val="lt-LT" w:eastAsia="lt-LT"/>
        </w:rPr>
        <w:t xml:space="preserve"> </w:t>
      </w:r>
    </w:p>
    <w:p w14:paraId="3CD0DA43" w14:textId="46FF622F" w:rsidR="00B54950" w:rsidRPr="00315DAE" w:rsidRDefault="00B54950" w:rsidP="00AA2292">
      <w:pPr>
        <w:numPr>
          <w:ilvl w:val="1"/>
          <w:numId w:val="5"/>
        </w:numPr>
        <w:tabs>
          <w:tab w:val="left" w:pos="993"/>
        </w:tabs>
        <w:spacing w:line="276" w:lineRule="auto"/>
        <w:ind w:left="0" w:firstLine="567"/>
        <w:contextualSpacing/>
        <w:jc w:val="both"/>
        <w:rPr>
          <w:rFonts w:ascii="Arial" w:eastAsia="Calibri" w:hAnsi="Arial" w:cs="Arial"/>
          <w:sz w:val="20"/>
          <w:szCs w:val="20"/>
          <w:lang w:val="lt-LT" w:eastAsia="lt-LT"/>
        </w:rPr>
      </w:pPr>
      <w:r w:rsidRPr="00315DAE">
        <w:rPr>
          <w:rFonts w:ascii="Arial" w:eastAsia="Calibri" w:hAnsi="Arial" w:cs="Arial"/>
          <w:sz w:val="20"/>
          <w:szCs w:val="20"/>
          <w:lang w:val="lt-LT" w:eastAsia="lt-LT"/>
        </w:rPr>
        <w:t xml:space="preserve">Jeigu apibūdinant </w:t>
      </w:r>
      <w:r w:rsidR="00EB3393" w:rsidRPr="00315DAE">
        <w:rPr>
          <w:rFonts w:ascii="Arial" w:eastAsia="Calibri" w:hAnsi="Arial" w:cs="Arial"/>
          <w:sz w:val="20"/>
          <w:szCs w:val="20"/>
          <w:lang w:val="lt-LT" w:eastAsia="lt-LT"/>
        </w:rPr>
        <w:t>P</w:t>
      </w:r>
      <w:r w:rsidRPr="00315DAE">
        <w:rPr>
          <w:rFonts w:ascii="Arial" w:eastAsia="Calibri" w:hAnsi="Arial" w:cs="Arial"/>
          <w:sz w:val="20"/>
          <w:szCs w:val="20"/>
          <w:lang w:val="lt-LT" w:eastAsia="lt-LT"/>
        </w:rPr>
        <w:t xml:space="preserve">irkimo objektą </w:t>
      </w:r>
      <w:r w:rsidR="00EC53E5" w:rsidRPr="00315DAE">
        <w:rPr>
          <w:rFonts w:ascii="Arial" w:eastAsia="Calibri" w:hAnsi="Arial" w:cs="Arial"/>
          <w:sz w:val="20"/>
          <w:szCs w:val="20"/>
          <w:lang w:val="lt-LT" w:eastAsia="lt-LT"/>
        </w:rPr>
        <w:t>T</w:t>
      </w:r>
      <w:r w:rsidRPr="00315DAE">
        <w:rPr>
          <w:rFonts w:ascii="Arial" w:eastAsia="Calibri" w:hAnsi="Arial" w:cs="Arial"/>
          <w:sz w:val="20"/>
          <w:szCs w:val="20"/>
          <w:lang w:val="lt-LT" w:eastAsia="lt-LT"/>
        </w:rPr>
        <w:t xml:space="preserve">echninėje specifikacijoje </w:t>
      </w:r>
      <w:r w:rsidR="00EC53E5" w:rsidRPr="00315DAE">
        <w:rPr>
          <w:rFonts w:ascii="Arial" w:eastAsia="Calibri" w:hAnsi="Arial" w:cs="Arial"/>
          <w:sz w:val="20"/>
          <w:szCs w:val="20"/>
          <w:lang w:val="lt-LT" w:eastAsia="lt-LT"/>
        </w:rPr>
        <w:t xml:space="preserve">yra </w:t>
      </w:r>
      <w:r w:rsidRPr="00315DAE">
        <w:rPr>
          <w:rFonts w:ascii="Arial" w:eastAsia="Calibri" w:hAnsi="Arial" w:cs="Arial"/>
          <w:sz w:val="20"/>
          <w:szCs w:val="20"/>
          <w:lang w:val="lt-LT" w:eastAsia="lt-LT"/>
        </w:rPr>
        <w:t xml:space="preserve">nurodytas konkretus modelis ar tiekimo šaltinis, konkretus procesas, būdingas konkretaus </w:t>
      </w:r>
      <w:r w:rsidR="004A1831" w:rsidRPr="00315DAE">
        <w:rPr>
          <w:rFonts w:ascii="Arial" w:eastAsia="Calibri" w:hAnsi="Arial" w:cs="Arial"/>
          <w:sz w:val="20"/>
          <w:szCs w:val="20"/>
          <w:lang w:val="lt-LT" w:eastAsia="lt-LT"/>
        </w:rPr>
        <w:t>t</w:t>
      </w:r>
      <w:r w:rsidRPr="00315DAE">
        <w:rPr>
          <w:rFonts w:ascii="Arial" w:eastAsia="Calibri" w:hAnsi="Arial" w:cs="Arial"/>
          <w:sz w:val="20"/>
          <w:szCs w:val="20"/>
          <w:lang w:val="lt-LT" w:eastAsia="lt-LT"/>
        </w:rPr>
        <w:t xml:space="preserve">iekėjo tiekiamoms prekėms ar teikiamoms paslaugoms, ar prekių ženklas, patentas, tipai, konkreti kilmė ar gamyba, turi būti laikoma, kad kiekviena tokia nuoroda yra pateikta su žodžiais „arba lygiavertis“. </w:t>
      </w:r>
    </w:p>
    <w:p w14:paraId="33520A0B" w14:textId="26C19726" w:rsidR="00B54950" w:rsidRPr="00315DAE" w:rsidRDefault="00B54950" w:rsidP="00AA2292">
      <w:pPr>
        <w:numPr>
          <w:ilvl w:val="1"/>
          <w:numId w:val="5"/>
        </w:numPr>
        <w:tabs>
          <w:tab w:val="left" w:pos="993"/>
        </w:tabs>
        <w:spacing w:line="276" w:lineRule="auto"/>
        <w:ind w:left="0" w:firstLine="567"/>
        <w:contextualSpacing/>
        <w:jc w:val="both"/>
        <w:rPr>
          <w:rFonts w:ascii="Arial" w:eastAsia="Calibri" w:hAnsi="Arial" w:cs="Arial"/>
          <w:sz w:val="20"/>
          <w:szCs w:val="20"/>
          <w:lang w:val="lt-LT" w:eastAsia="lt-LT"/>
        </w:rPr>
      </w:pPr>
      <w:r w:rsidRPr="00315DAE">
        <w:rPr>
          <w:rFonts w:ascii="Arial" w:eastAsia="Calibri" w:hAnsi="Arial" w:cs="Arial"/>
          <w:sz w:val="20"/>
          <w:szCs w:val="20"/>
          <w:lang w:val="lt-LT" w:eastAsia="lt-LT"/>
        </w:rPr>
        <w:t xml:space="preserve">Jeigu apibūdinant </w:t>
      </w:r>
      <w:r w:rsidR="00AE5035" w:rsidRPr="00315DAE">
        <w:rPr>
          <w:rFonts w:ascii="Arial" w:eastAsia="Calibri" w:hAnsi="Arial" w:cs="Arial"/>
          <w:sz w:val="20"/>
          <w:szCs w:val="20"/>
          <w:lang w:val="lt-LT" w:eastAsia="lt-LT"/>
        </w:rPr>
        <w:t>P</w:t>
      </w:r>
      <w:r w:rsidRPr="00315DAE">
        <w:rPr>
          <w:rFonts w:ascii="Arial" w:eastAsia="Calibri" w:hAnsi="Arial" w:cs="Arial"/>
          <w:sz w:val="20"/>
          <w:szCs w:val="20"/>
          <w:lang w:val="lt-LT" w:eastAsia="lt-LT"/>
        </w:rPr>
        <w:t xml:space="preserve">irkimo objektą </w:t>
      </w:r>
      <w:r w:rsidR="00EC53E5" w:rsidRPr="00315DAE">
        <w:rPr>
          <w:rFonts w:ascii="Arial" w:eastAsia="Calibri" w:hAnsi="Arial" w:cs="Arial"/>
          <w:sz w:val="20"/>
          <w:szCs w:val="20"/>
          <w:lang w:val="lt-LT" w:eastAsia="lt-LT"/>
        </w:rPr>
        <w:t>T</w:t>
      </w:r>
      <w:r w:rsidRPr="00315DAE">
        <w:rPr>
          <w:rFonts w:ascii="Arial" w:eastAsia="Calibri" w:hAnsi="Arial" w:cs="Arial"/>
          <w:sz w:val="20"/>
          <w:szCs w:val="20"/>
          <w:lang w:val="lt-LT" w:eastAsia="lt-LT"/>
        </w:rPr>
        <w:t xml:space="preserve">echninėje specifikacijoje nurodytas standartas, </w:t>
      </w:r>
      <w:r w:rsidRPr="00315DAE">
        <w:rPr>
          <w:rFonts w:ascii="Arial" w:eastAsia="Calibri" w:hAnsi="Arial" w:cs="Arial"/>
          <w:color w:val="000000"/>
          <w:sz w:val="20"/>
          <w:szCs w:val="20"/>
          <w:lang w:val="lt-LT" w:eastAsia="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15DAE">
        <w:rPr>
          <w:rFonts w:ascii="Arial" w:eastAsia="Calibri" w:hAnsi="Arial" w:cs="Arial"/>
          <w:sz w:val="20"/>
          <w:szCs w:val="20"/>
          <w:lang w:val="lt-LT" w:eastAsia="lt-LT"/>
        </w:rPr>
        <w:t xml:space="preserve">turi būti laikoma, kad kiekviena tokia nuoroda yra pateikta su žodžiais „arba lygiavertis“. </w:t>
      </w:r>
    </w:p>
    <w:p w14:paraId="2B174B42" w14:textId="77777777" w:rsidR="00957BB1" w:rsidRPr="00315DAE" w:rsidRDefault="00957BB1" w:rsidP="00AA2292">
      <w:pPr>
        <w:numPr>
          <w:ilvl w:val="1"/>
          <w:numId w:val="5"/>
        </w:numPr>
        <w:tabs>
          <w:tab w:val="left" w:pos="993"/>
        </w:tabs>
        <w:spacing w:line="276" w:lineRule="auto"/>
        <w:ind w:left="0" w:firstLine="567"/>
        <w:contextualSpacing/>
        <w:jc w:val="both"/>
        <w:rPr>
          <w:rFonts w:ascii="Arial" w:eastAsia="Calibri" w:hAnsi="Arial" w:cs="Arial"/>
          <w:sz w:val="20"/>
          <w:szCs w:val="20"/>
          <w:lang w:val="lt-LT"/>
        </w:rPr>
      </w:pPr>
      <w:r w:rsidRPr="00315DAE">
        <w:rPr>
          <w:rFonts w:ascii="Arial" w:eastAsia="Calibri" w:hAnsi="Arial" w:cs="Arial"/>
          <w:sz w:val="20"/>
          <w:szCs w:val="20"/>
          <w:lang w:val="lt-LT"/>
        </w:rPr>
        <w:t>P</w:t>
      </w:r>
      <w:r w:rsidRPr="00315DAE">
        <w:rPr>
          <w:rFonts w:ascii="Arial" w:hAnsi="Arial" w:cs="Arial"/>
          <w:sz w:val="20"/>
          <w:szCs w:val="20"/>
          <w:lang w:val="lt-LT"/>
        </w:rPr>
        <w:t xml:space="preserve">asiūlymas pateikiamas </w:t>
      </w:r>
      <w:r w:rsidRPr="00315DAE">
        <w:rPr>
          <w:rFonts w:ascii="Arial" w:hAnsi="Arial" w:cs="Arial"/>
          <w:b/>
          <w:sz w:val="20"/>
          <w:szCs w:val="20"/>
          <w:lang w:val="lt-LT"/>
        </w:rPr>
        <w:t>siūlant visą Darbų apimtį</w:t>
      </w:r>
      <w:r w:rsidRPr="00315DAE">
        <w:rPr>
          <w:rFonts w:ascii="Arial" w:hAnsi="Arial" w:cs="Arial"/>
          <w:bCs/>
          <w:sz w:val="20"/>
          <w:szCs w:val="20"/>
          <w:lang w:val="lt-LT"/>
        </w:rPr>
        <w:t>,</w:t>
      </w:r>
      <w:r w:rsidRPr="00315DAE">
        <w:rPr>
          <w:rFonts w:ascii="Arial" w:hAnsi="Arial" w:cs="Arial"/>
          <w:b/>
          <w:sz w:val="20"/>
          <w:szCs w:val="20"/>
          <w:lang w:val="lt-LT"/>
        </w:rPr>
        <w:t xml:space="preserve"> </w:t>
      </w:r>
      <w:r w:rsidRPr="00315DAE">
        <w:rPr>
          <w:rFonts w:ascii="Arial" w:hAnsi="Arial" w:cs="Arial"/>
          <w:bCs/>
          <w:sz w:val="20"/>
          <w:szCs w:val="20"/>
          <w:lang w:val="lt-LT"/>
        </w:rPr>
        <w:t xml:space="preserve">nurodytą Pirkimo dokumentuose, įvertinus visas Darbų atlikimui būtinas išlaidas, atsižvelgiant į Techninėje specifikacijoje, Sutarties projekte ir kituose Pirkimo dokumentuose nurodytus reikalavimus. </w:t>
      </w:r>
    </w:p>
    <w:p w14:paraId="37AEE0A5" w14:textId="77777777" w:rsidR="00957BB1" w:rsidRPr="00315DAE" w:rsidRDefault="00957BB1" w:rsidP="00AA2292">
      <w:pPr>
        <w:numPr>
          <w:ilvl w:val="1"/>
          <w:numId w:val="5"/>
        </w:numPr>
        <w:tabs>
          <w:tab w:val="left" w:pos="993"/>
        </w:tabs>
        <w:spacing w:line="276" w:lineRule="auto"/>
        <w:ind w:left="0" w:firstLine="567"/>
        <w:contextualSpacing/>
        <w:jc w:val="both"/>
        <w:rPr>
          <w:rFonts w:ascii="Arial" w:eastAsia="Calibri" w:hAnsi="Arial" w:cs="Arial"/>
          <w:sz w:val="20"/>
          <w:szCs w:val="20"/>
          <w:lang w:val="lt-LT"/>
        </w:rPr>
      </w:pPr>
      <w:r w:rsidRPr="00315DAE">
        <w:rPr>
          <w:rFonts w:ascii="Arial" w:hAnsi="Arial" w:cs="Arial"/>
          <w:bCs/>
          <w:sz w:val="20"/>
          <w:szCs w:val="20"/>
          <w:lang w:val="lt-LT"/>
        </w:rPr>
        <w:t xml:space="preserve">Alternatyvių pasiūlymų pateikti neleidžiama. </w:t>
      </w:r>
      <w:r w:rsidRPr="00315DAE">
        <w:rPr>
          <w:rFonts w:ascii="Arial" w:hAnsi="Arial" w:cs="Arial"/>
          <w:bCs/>
          <w:sz w:val="20"/>
          <w:szCs w:val="20"/>
          <w:u w:val="single"/>
          <w:lang w:val="lt-LT"/>
        </w:rPr>
        <w:t>Tiekėjui pateikus alternatyvų pasiūlymą, jo pasiūlymas ir alternatyvus pasiūlymas (alternatyvūs pasiūlymai) bus atmesti.</w:t>
      </w:r>
    </w:p>
    <w:p w14:paraId="4AECE039" w14:textId="77777777" w:rsidR="00957BB1" w:rsidRPr="00315DAE" w:rsidRDefault="00957BB1" w:rsidP="00AA2292">
      <w:pPr>
        <w:numPr>
          <w:ilvl w:val="1"/>
          <w:numId w:val="5"/>
        </w:numPr>
        <w:tabs>
          <w:tab w:val="left" w:pos="993"/>
        </w:tabs>
        <w:spacing w:line="276" w:lineRule="auto"/>
        <w:ind w:left="0" w:firstLine="567"/>
        <w:contextualSpacing/>
        <w:jc w:val="both"/>
        <w:rPr>
          <w:rFonts w:ascii="Arial" w:hAnsi="Arial" w:cs="Arial"/>
          <w:i/>
          <w:iCs/>
          <w:color w:val="FF0000"/>
          <w:sz w:val="20"/>
          <w:szCs w:val="20"/>
          <w:lang w:val="lt-LT"/>
        </w:rPr>
      </w:pPr>
      <w:r w:rsidRPr="00315DAE">
        <w:rPr>
          <w:rFonts w:ascii="Arial" w:hAnsi="Arial" w:cs="Arial"/>
          <w:sz w:val="20"/>
          <w:szCs w:val="20"/>
          <w:lang w:val="lt-LT"/>
        </w:rPr>
        <w:t xml:space="preserve">Pirkimui taikoma </w:t>
      </w:r>
      <w:r w:rsidRPr="00315DAE">
        <w:rPr>
          <w:rFonts w:ascii="Arial" w:eastAsia="Calibri" w:hAnsi="Arial" w:cs="Arial"/>
          <w:b/>
          <w:bCs/>
          <w:sz w:val="20"/>
          <w:szCs w:val="20"/>
          <w:lang w:val="lt-LT"/>
        </w:rPr>
        <w:t xml:space="preserve">fiksuotos kainos </w:t>
      </w:r>
      <w:r w:rsidRPr="00315DAE">
        <w:rPr>
          <w:rFonts w:ascii="Arial" w:hAnsi="Arial" w:cs="Arial"/>
          <w:b/>
          <w:bCs/>
          <w:sz w:val="20"/>
          <w:szCs w:val="20"/>
          <w:lang w:val="lt-LT"/>
        </w:rPr>
        <w:t>kainodara.</w:t>
      </w:r>
      <w:r w:rsidRPr="00315DAE">
        <w:rPr>
          <w:rFonts w:ascii="Arial" w:hAnsi="Arial" w:cs="Arial"/>
          <w:sz w:val="20"/>
          <w:szCs w:val="20"/>
          <w:lang w:val="lt-LT"/>
        </w:rPr>
        <w:t xml:space="preserve"> </w:t>
      </w:r>
    </w:p>
    <w:p w14:paraId="7C62D314" w14:textId="5DD017C9" w:rsidR="00957BB1" w:rsidRPr="00F830E2" w:rsidRDefault="00957BB1" w:rsidP="00AA2292">
      <w:pPr>
        <w:numPr>
          <w:ilvl w:val="1"/>
          <w:numId w:val="5"/>
        </w:numPr>
        <w:tabs>
          <w:tab w:val="left" w:pos="993"/>
        </w:tabs>
        <w:spacing w:line="276" w:lineRule="auto"/>
        <w:ind w:left="0" w:firstLine="567"/>
        <w:contextualSpacing/>
        <w:jc w:val="both"/>
        <w:rPr>
          <w:rFonts w:ascii="Arial" w:hAnsi="Arial" w:cs="Arial"/>
          <w:i/>
          <w:iCs/>
          <w:color w:val="FF0000"/>
          <w:sz w:val="20"/>
          <w:szCs w:val="20"/>
          <w:lang w:val="lt-LT"/>
        </w:rPr>
      </w:pPr>
      <w:r w:rsidRPr="00F830E2">
        <w:rPr>
          <w:rFonts w:ascii="Arial" w:hAnsi="Arial" w:cs="Arial"/>
          <w:sz w:val="20"/>
          <w:szCs w:val="20"/>
          <w:lang w:val="lt-LT"/>
        </w:rPr>
        <w:lastRenderedPageBreak/>
        <w:t>Darbų atlikimo termina</w:t>
      </w:r>
      <w:r w:rsidR="00F14643" w:rsidRPr="00F830E2">
        <w:rPr>
          <w:rFonts w:ascii="Arial" w:hAnsi="Arial" w:cs="Arial"/>
          <w:sz w:val="20"/>
          <w:szCs w:val="20"/>
          <w:lang w:val="lt-LT"/>
        </w:rPr>
        <w:t>s</w:t>
      </w:r>
      <w:r w:rsidRPr="00F830E2">
        <w:rPr>
          <w:rFonts w:ascii="Arial" w:hAnsi="Arial" w:cs="Arial"/>
          <w:sz w:val="20"/>
          <w:szCs w:val="20"/>
          <w:lang w:val="lt-LT"/>
        </w:rPr>
        <w:t xml:space="preserve"> nurodyt</w:t>
      </w:r>
      <w:r w:rsidR="00F14643" w:rsidRPr="00F830E2">
        <w:rPr>
          <w:rFonts w:ascii="Arial" w:hAnsi="Arial" w:cs="Arial"/>
          <w:sz w:val="20"/>
          <w:szCs w:val="20"/>
          <w:lang w:val="lt-LT"/>
        </w:rPr>
        <w:t>as</w:t>
      </w:r>
      <w:r w:rsidRPr="00F830E2">
        <w:rPr>
          <w:rFonts w:ascii="Arial" w:hAnsi="Arial" w:cs="Arial"/>
          <w:sz w:val="20"/>
          <w:szCs w:val="20"/>
          <w:lang w:val="lt-LT"/>
        </w:rPr>
        <w:t xml:space="preserve"> Sąlygų </w:t>
      </w:r>
      <w:r w:rsidR="006F501B" w:rsidRPr="00F830E2">
        <w:rPr>
          <w:rFonts w:ascii="Arial" w:hAnsi="Arial" w:cs="Arial"/>
          <w:sz w:val="20"/>
          <w:szCs w:val="20"/>
          <w:lang w:val="lt-LT"/>
        </w:rPr>
        <w:t xml:space="preserve">6 </w:t>
      </w:r>
      <w:r w:rsidRPr="00F830E2">
        <w:rPr>
          <w:rFonts w:ascii="Arial" w:hAnsi="Arial" w:cs="Arial"/>
          <w:sz w:val="20"/>
          <w:szCs w:val="20"/>
          <w:lang w:val="lt-LT"/>
        </w:rPr>
        <w:t>priede „Sutarties projektas“.</w:t>
      </w:r>
    </w:p>
    <w:p w14:paraId="56612F77" w14:textId="72FDE138" w:rsidR="00F14643" w:rsidRPr="00F830E2" w:rsidRDefault="00F14643" w:rsidP="00AA2292">
      <w:pPr>
        <w:numPr>
          <w:ilvl w:val="1"/>
          <w:numId w:val="5"/>
        </w:numPr>
        <w:tabs>
          <w:tab w:val="left" w:pos="993"/>
        </w:tabs>
        <w:spacing w:line="276" w:lineRule="auto"/>
        <w:ind w:left="0" w:firstLine="567"/>
        <w:contextualSpacing/>
        <w:jc w:val="both"/>
        <w:rPr>
          <w:rFonts w:ascii="Arial" w:hAnsi="Arial" w:cs="Arial"/>
          <w:i/>
          <w:iCs/>
          <w:color w:val="FF0000"/>
          <w:sz w:val="20"/>
          <w:szCs w:val="20"/>
          <w:lang w:val="lt-LT"/>
        </w:rPr>
      </w:pPr>
      <w:r w:rsidRPr="00F830E2">
        <w:rPr>
          <w:rFonts w:ascii="Arial" w:hAnsi="Arial" w:cs="Arial"/>
          <w:color w:val="000000" w:themeColor="text1"/>
          <w:sz w:val="20"/>
          <w:szCs w:val="20"/>
          <w:lang w:val="lt-LT"/>
        </w:rPr>
        <w:t xml:space="preserve">Pirkimui skirtos lėšos – </w:t>
      </w:r>
      <w:r w:rsidR="00752D52" w:rsidRPr="00F830E2">
        <w:rPr>
          <w:rFonts w:ascii="Arial" w:hAnsi="Arial" w:cs="Arial"/>
          <w:color w:val="000000" w:themeColor="text1"/>
          <w:sz w:val="20"/>
          <w:szCs w:val="20"/>
          <w:lang w:val="lt-LT"/>
        </w:rPr>
        <w:t>26 </w:t>
      </w:r>
      <w:r w:rsidR="00E44BB7" w:rsidRPr="00F830E2">
        <w:rPr>
          <w:rFonts w:ascii="Arial" w:hAnsi="Arial" w:cs="Arial"/>
          <w:color w:val="000000" w:themeColor="text1"/>
          <w:sz w:val="20"/>
          <w:szCs w:val="20"/>
          <w:lang w:val="lt-LT"/>
        </w:rPr>
        <w:t>377</w:t>
      </w:r>
      <w:r w:rsidR="00752D52" w:rsidRPr="00F830E2">
        <w:rPr>
          <w:rFonts w:ascii="Arial" w:hAnsi="Arial" w:cs="Arial"/>
          <w:color w:val="000000" w:themeColor="text1"/>
          <w:sz w:val="20"/>
          <w:szCs w:val="20"/>
          <w:lang w:val="lt-LT"/>
        </w:rPr>
        <w:t>,00</w:t>
      </w:r>
      <w:r w:rsidRPr="00F830E2">
        <w:rPr>
          <w:rFonts w:ascii="Arial" w:hAnsi="Arial" w:cs="Arial"/>
          <w:b/>
          <w:bCs/>
          <w:color w:val="000000" w:themeColor="text1"/>
          <w:sz w:val="20"/>
          <w:szCs w:val="20"/>
          <w:lang w:val="lt-LT"/>
        </w:rPr>
        <w:t xml:space="preserve"> </w:t>
      </w:r>
      <w:r w:rsidRPr="00F830E2">
        <w:rPr>
          <w:rFonts w:ascii="Arial" w:hAnsi="Arial" w:cs="Arial"/>
          <w:color w:val="000000" w:themeColor="text1"/>
          <w:sz w:val="20"/>
          <w:szCs w:val="20"/>
          <w:lang w:val="lt-LT"/>
        </w:rPr>
        <w:t>Eur</w:t>
      </w:r>
      <w:r w:rsidRPr="00F830E2">
        <w:rPr>
          <w:rFonts w:ascii="Arial" w:hAnsi="Arial" w:cs="Arial"/>
          <w:b/>
          <w:bCs/>
          <w:color w:val="000000" w:themeColor="text1"/>
          <w:sz w:val="20"/>
          <w:szCs w:val="20"/>
          <w:lang w:val="lt-LT"/>
        </w:rPr>
        <w:t xml:space="preserve"> </w:t>
      </w:r>
      <w:r w:rsidR="00882D7C" w:rsidRPr="00F830E2">
        <w:rPr>
          <w:rFonts w:ascii="Arial" w:hAnsi="Arial" w:cs="Arial"/>
          <w:color w:val="000000" w:themeColor="text1"/>
          <w:sz w:val="20"/>
          <w:szCs w:val="20"/>
          <w:lang w:val="lt-LT"/>
        </w:rPr>
        <w:t>(</w:t>
      </w:r>
      <w:r w:rsidR="00E74032" w:rsidRPr="00F830E2">
        <w:rPr>
          <w:rFonts w:ascii="Arial" w:hAnsi="Arial" w:cs="Arial"/>
          <w:color w:val="000000" w:themeColor="text1"/>
          <w:sz w:val="20"/>
          <w:szCs w:val="20"/>
          <w:lang w:val="lt-LT"/>
        </w:rPr>
        <w:t xml:space="preserve">dvidešimt šeši </w:t>
      </w:r>
      <w:r w:rsidR="00E44BB7" w:rsidRPr="00F830E2">
        <w:rPr>
          <w:rFonts w:ascii="Arial" w:hAnsi="Arial" w:cs="Arial"/>
          <w:color w:val="000000" w:themeColor="text1"/>
          <w:sz w:val="20"/>
          <w:szCs w:val="20"/>
          <w:lang w:val="lt-LT"/>
        </w:rPr>
        <w:t>tūkstančiai trys šimtai septyniasdešimt septyni eurai</w:t>
      </w:r>
      <w:r w:rsidR="00882D7C" w:rsidRPr="00F830E2">
        <w:rPr>
          <w:rFonts w:ascii="Arial" w:hAnsi="Arial" w:cs="Arial"/>
          <w:color w:val="000000" w:themeColor="text1"/>
          <w:sz w:val="20"/>
          <w:szCs w:val="20"/>
          <w:lang w:val="lt-LT"/>
        </w:rPr>
        <w:t xml:space="preserve"> ir </w:t>
      </w:r>
      <w:r w:rsidR="00E74032" w:rsidRPr="00F830E2">
        <w:rPr>
          <w:rFonts w:ascii="Arial" w:hAnsi="Arial" w:cs="Arial"/>
          <w:color w:val="000000" w:themeColor="text1"/>
          <w:sz w:val="20"/>
          <w:szCs w:val="20"/>
          <w:lang w:val="lt-LT"/>
        </w:rPr>
        <w:t>00</w:t>
      </w:r>
      <w:r w:rsidR="00882D7C" w:rsidRPr="00F830E2">
        <w:rPr>
          <w:rFonts w:ascii="Arial" w:hAnsi="Arial" w:cs="Arial"/>
          <w:color w:val="000000" w:themeColor="text1"/>
          <w:sz w:val="20"/>
          <w:szCs w:val="20"/>
          <w:lang w:val="lt-LT"/>
        </w:rPr>
        <w:t xml:space="preserve"> ct</w:t>
      </w:r>
      <w:r w:rsidRPr="00F830E2">
        <w:rPr>
          <w:rFonts w:ascii="Arial" w:hAnsi="Arial" w:cs="Arial"/>
          <w:color w:val="000000" w:themeColor="text1"/>
          <w:sz w:val="20"/>
          <w:szCs w:val="20"/>
          <w:lang w:val="lt-LT"/>
        </w:rPr>
        <w:t>)</w:t>
      </w:r>
      <w:r w:rsidRPr="00F830E2">
        <w:rPr>
          <w:rFonts w:ascii="Arial" w:hAnsi="Arial" w:cs="Arial"/>
          <w:b/>
          <w:bCs/>
          <w:color w:val="000000" w:themeColor="text1"/>
          <w:sz w:val="20"/>
          <w:szCs w:val="20"/>
          <w:lang w:val="lt-LT"/>
        </w:rPr>
        <w:t xml:space="preserve"> </w:t>
      </w:r>
      <w:r w:rsidRPr="00F830E2">
        <w:rPr>
          <w:rFonts w:ascii="Arial" w:hAnsi="Arial" w:cs="Arial"/>
          <w:color w:val="000000" w:themeColor="text1"/>
          <w:sz w:val="20"/>
          <w:szCs w:val="20"/>
          <w:lang w:val="lt-LT"/>
        </w:rPr>
        <w:t>be PVM</w:t>
      </w:r>
      <w:r w:rsidRPr="00F830E2">
        <w:rPr>
          <w:rFonts w:ascii="Arial" w:hAnsi="Arial" w:cs="Arial"/>
          <w:sz w:val="20"/>
          <w:szCs w:val="20"/>
          <w:lang w:val="lt-LT"/>
        </w:rPr>
        <w:t>.</w:t>
      </w:r>
    </w:p>
    <w:p w14:paraId="53200453" w14:textId="4C820E38" w:rsidR="0056779E" w:rsidRPr="00F830E2" w:rsidRDefault="004D1BC8" w:rsidP="00AA2292">
      <w:pPr>
        <w:numPr>
          <w:ilvl w:val="1"/>
          <w:numId w:val="5"/>
        </w:numPr>
        <w:tabs>
          <w:tab w:val="left" w:pos="993"/>
        </w:tabs>
        <w:spacing w:line="276" w:lineRule="auto"/>
        <w:ind w:left="0" w:firstLine="567"/>
        <w:contextualSpacing/>
        <w:jc w:val="both"/>
        <w:rPr>
          <w:rFonts w:ascii="Arial" w:hAnsi="Arial" w:cs="Arial"/>
          <w:i/>
          <w:iCs/>
          <w:color w:val="FF0000"/>
          <w:sz w:val="20"/>
          <w:szCs w:val="20"/>
          <w:lang w:val="lt-LT"/>
        </w:rPr>
      </w:pPr>
      <w:r w:rsidRPr="00F830E2">
        <w:rPr>
          <w:rFonts w:ascii="Arial" w:hAnsi="Arial" w:cs="Arial"/>
          <w:color w:val="FF0000"/>
          <w:sz w:val="20"/>
          <w:szCs w:val="20"/>
          <w:lang w:val="lt-LT"/>
        </w:rPr>
        <w:t xml:space="preserve"> </w:t>
      </w:r>
      <w:r w:rsidR="00B735B4" w:rsidRPr="00F830E2">
        <w:rPr>
          <w:rFonts w:ascii="Arial" w:hAnsi="Arial" w:cs="Arial"/>
          <w:color w:val="FF0000"/>
          <w:sz w:val="20"/>
          <w:szCs w:val="20"/>
          <w:lang w:val="lt-LT"/>
        </w:rPr>
        <w:t xml:space="preserve">Sąlygų 2 priedo „Pasiūlymo forma“ 2 priedo </w:t>
      </w:r>
      <w:r w:rsidR="008A5CF7" w:rsidRPr="00F830E2">
        <w:rPr>
          <w:rFonts w:ascii="Arial" w:hAnsi="Arial" w:cs="Arial"/>
          <w:color w:val="FF0000"/>
          <w:sz w:val="20"/>
          <w:szCs w:val="20"/>
          <w:lang w:val="lt-LT"/>
        </w:rPr>
        <w:t xml:space="preserve">„Pasiūlymo kainos sudedamosios dalys pagal APVA nustatytus darbų aprašus“ </w:t>
      </w:r>
      <w:r w:rsidR="005C5A0F" w:rsidRPr="00F830E2">
        <w:rPr>
          <w:rFonts w:ascii="Arial" w:hAnsi="Arial" w:cs="Arial"/>
          <w:color w:val="FF0000"/>
          <w:sz w:val="20"/>
          <w:szCs w:val="20"/>
          <w:lang w:val="lt-LT"/>
        </w:rPr>
        <w:t xml:space="preserve">1 </w:t>
      </w:r>
      <w:r w:rsidR="00B735B4" w:rsidRPr="00F830E2">
        <w:rPr>
          <w:rFonts w:ascii="Arial" w:hAnsi="Arial" w:cs="Arial"/>
          <w:color w:val="FF0000"/>
          <w:sz w:val="20"/>
          <w:szCs w:val="20"/>
          <w:lang w:val="lt-LT"/>
        </w:rPr>
        <w:t xml:space="preserve">lentelės </w:t>
      </w:r>
      <w:r w:rsidR="005C5A0F" w:rsidRPr="00F830E2">
        <w:rPr>
          <w:rFonts w:ascii="Arial" w:hAnsi="Arial" w:cs="Arial"/>
          <w:color w:val="FF0000"/>
          <w:sz w:val="20"/>
          <w:szCs w:val="20"/>
          <w:lang w:val="lt-LT"/>
        </w:rPr>
        <w:t xml:space="preserve">7 </w:t>
      </w:r>
      <w:r w:rsidR="00B735B4" w:rsidRPr="00F830E2">
        <w:rPr>
          <w:rFonts w:ascii="Arial" w:hAnsi="Arial" w:cs="Arial"/>
          <w:color w:val="FF0000"/>
          <w:sz w:val="20"/>
          <w:szCs w:val="20"/>
          <w:lang w:val="lt-LT"/>
        </w:rPr>
        <w:t xml:space="preserve">stulpelio </w:t>
      </w:r>
      <w:r w:rsidR="005C5A0F" w:rsidRPr="00F830E2">
        <w:rPr>
          <w:rFonts w:ascii="Arial" w:hAnsi="Arial" w:cs="Arial"/>
          <w:color w:val="FF0000"/>
          <w:sz w:val="20"/>
          <w:szCs w:val="20"/>
          <w:lang w:val="lt-LT"/>
        </w:rPr>
        <w:t xml:space="preserve">atitinkamos pozicijos </w:t>
      </w:r>
      <w:r w:rsidR="00B735B4" w:rsidRPr="00F830E2">
        <w:rPr>
          <w:rFonts w:ascii="Arial" w:hAnsi="Arial" w:cs="Arial"/>
          <w:color w:val="FF0000"/>
          <w:sz w:val="20"/>
          <w:szCs w:val="20"/>
          <w:lang w:val="lt-LT"/>
        </w:rPr>
        <w:t xml:space="preserve">nurodytas siūlomas darbų įkainis negali viršyti </w:t>
      </w:r>
      <w:r w:rsidR="001E2EFF" w:rsidRPr="00F830E2">
        <w:rPr>
          <w:rFonts w:ascii="Arial" w:hAnsi="Arial" w:cs="Arial"/>
          <w:color w:val="FF0000"/>
          <w:sz w:val="20"/>
          <w:szCs w:val="20"/>
          <w:lang w:val="lt-LT"/>
        </w:rPr>
        <w:t xml:space="preserve">Sąlygų </w:t>
      </w:r>
      <w:r w:rsidR="00B735B4" w:rsidRPr="00F830E2">
        <w:rPr>
          <w:rFonts w:ascii="Arial" w:hAnsi="Arial" w:cs="Arial"/>
          <w:color w:val="FF0000"/>
          <w:sz w:val="20"/>
          <w:szCs w:val="20"/>
          <w:lang w:val="lt-LT"/>
        </w:rPr>
        <w:t xml:space="preserve">2 priedo </w:t>
      </w:r>
      <w:r w:rsidR="007A013E" w:rsidRPr="00F830E2">
        <w:rPr>
          <w:rFonts w:ascii="Arial" w:hAnsi="Arial" w:cs="Arial"/>
          <w:color w:val="FF0000"/>
          <w:sz w:val="20"/>
          <w:szCs w:val="20"/>
          <w:lang w:val="lt-LT"/>
        </w:rPr>
        <w:t>„Pasiūlymo forma“ 2 priedo „Pasiūlymo kainos sudedamosios dalys pagal APVA nustatytus darbų aprašus“</w:t>
      </w:r>
      <w:r w:rsidR="00022A76" w:rsidRPr="00F830E2">
        <w:rPr>
          <w:rFonts w:ascii="Arial" w:hAnsi="Arial" w:cs="Arial"/>
          <w:color w:val="FF0000"/>
          <w:sz w:val="20"/>
          <w:szCs w:val="20"/>
          <w:lang w:val="lt-LT"/>
        </w:rPr>
        <w:t xml:space="preserve"> </w:t>
      </w:r>
      <w:r w:rsidR="006402AB" w:rsidRPr="00F830E2">
        <w:rPr>
          <w:rFonts w:ascii="Arial" w:hAnsi="Arial" w:cs="Arial"/>
          <w:color w:val="FF0000"/>
          <w:sz w:val="20"/>
          <w:szCs w:val="20"/>
          <w:lang w:val="lt-LT"/>
        </w:rPr>
        <w:t xml:space="preserve">1 </w:t>
      </w:r>
      <w:r w:rsidR="00B735B4" w:rsidRPr="00F830E2">
        <w:rPr>
          <w:rFonts w:ascii="Arial" w:hAnsi="Arial" w:cs="Arial"/>
          <w:color w:val="FF0000"/>
          <w:sz w:val="20"/>
          <w:szCs w:val="20"/>
          <w:lang w:val="lt-LT"/>
        </w:rPr>
        <w:t xml:space="preserve">lentelės </w:t>
      </w:r>
      <w:r w:rsidR="006402AB" w:rsidRPr="00F830E2">
        <w:rPr>
          <w:rFonts w:ascii="Arial" w:hAnsi="Arial" w:cs="Arial"/>
          <w:color w:val="FF0000"/>
          <w:sz w:val="20"/>
          <w:szCs w:val="20"/>
          <w:lang w:val="lt-LT"/>
        </w:rPr>
        <w:t xml:space="preserve">5 </w:t>
      </w:r>
      <w:r w:rsidR="00B735B4" w:rsidRPr="00F830E2">
        <w:rPr>
          <w:rFonts w:ascii="Arial" w:hAnsi="Arial" w:cs="Arial"/>
          <w:color w:val="FF0000"/>
          <w:sz w:val="20"/>
          <w:szCs w:val="20"/>
          <w:lang w:val="lt-LT"/>
        </w:rPr>
        <w:t xml:space="preserve">stulpelio </w:t>
      </w:r>
      <w:r w:rsidR="006402AB" w:rsidRPr="00F830E2">
        <w:rPr>
          <w:rFonts w:ascii="Arial" w:hAnsi="Arial" w:cs="Arial"/>
          <w:color w:val="FF0000"/>
          <w:sz w:val="20"/>
          <w:szCs w:val="20"/>
          <w:lang w:val="lt-LT"/>
        </w:rPr>
        <w:t xml:space="preserve">atitinkamos pozicijos </w:t>
      </w:r>
      <w:r w:rsidR="00B735B4" w:rsidRPr="00F830E2">
        <w:rPr>
          <w:rFonts w:ascii="Arial" w:hAnsi="Arial" w:cs="Arial"/>
          <w:color w:val="FF0000"/>
          <w:sz w:val="20"/>
          <w:szCs w:val="20"/>
          <w:lang w:val="lt-LT"/>
        </w:rPr>
        <w:t>nurodyto maksimalaus darbų įkainio (priešingu atveju</w:t>
      </w:r>
      <w:r w:rsidR="006402AB" w:rsidRPr="00F830E2">
        <w:rPr>
          <w:rFonts w:ascii="Arial" w:hAnsi="Arial" w:cs="Arial"/>
          <w:color w:val="FF0000"/>
          <w:sz w:val="20"/>
          <w:szCs w:val="20"/>
          <w:lang w:val="lt-LT"/>
        </w:rPr>
        <w:t xml:space="preserve"> </w:t>
      </w:r>
      <w:r w:rsidR="00B735B4" w:rsidRPr="00F830E2">
        <w:rPr>
          <w:rFonts w:ascii="Arial" w:hAnsi="Arial" w:cs="Arial"/>
          <w:color w:val="FF0000"/>
          <w:sz w:val="20"/>
          <w:szCs w:val="20"/>
          <w:lang w:val="lt-LT"/>
        </w:rPr>
        <w:t>− pasiūlymas bus atmestas).</w:t>
      </w:r>
    </w:p>
    <w:p w14:paraId="0E6AA1E1" w14:textId="424C6272" w:rsidR="00CA0675" w:rsidRPr="00F830E2" w:rsidRDefault="00E0276F" w:rsidP="00AA2292">
      <w:pPr>
        <w:pStyle w:val="Sraopastraipa"/>
        <w:numPr>
          <w:ilvl w:val="1"/>
          <w:numId w:val="5"/>
        </w:numPr>
        <w:tabs>
          <w:tab w:val="left" w:pos="993"/>
          <w:tab w:val="right" w:leader="dot" w:pos="9962"/>
        </w:tabs>
        <w:spacing w:line="276" w:lineRule="auto"/>
        <w:ind w:left="0" w:firstLine="567"/>
        <w:jc w:val="both"/>
        <w:rPr>
          <w:rFonts w:ascii="Arial" w:eastAsia="Yu Mincho" w:hAnsi="Arial" w:cs="Arial"/>
          <w:b/>
          <w:bCs/>
          <w:noProof/>
          <w:sz w:val="20"/>
          <w:szCs w:val="20"/>
          <w:lang w:val="lt-LT"/>
        </w:rPr>
      </w:pPr>
      <w:r w:rsidRPr="00F830E2">
        <w:rPr>
          <w:rFonts w:ascii="Arial" w:eastAsia="Arial Unicode MS" w:hAnsi="Arial" w:cs="Arial"/>
          <w:color w:val="000000"/>
          <w:sz w:val="20"/>
          <w:szCs w:val="20"/>
          <w:lang w:val="lt-LT"/>
        </w:rPr>
        <w:t xml:space="preserve"> </w:t>
      </w:r>
      <w:r w:rsidR="00CA0675" w:rsidRPr="00F830E2">
        <w:rPr>
          <w:rFonts w:ascii="Arial" w:eastAsia="Arial Unicode MS" w:hAnsi="Arial" w:cs="Arial"/>
          <w:color w:val="000000"/>
          <w:sz w:val="20"/>
          <w:szCs w:val="20"/>
          <w:lang w:val="lt-LT"/>
        </w:rPr>
        <w:t xml:space="preserve">Kontaktinis asmuo dėl Pastato, kuriame turės būti atliekami Darbai, apžiūros organizavimo: </w:t>
      </w:r>
    </w:p>
    <w:p w14:paraId="30520A5A" w14:textId="1049BC0E" w:rsidR="001C458A" w:rsidRPr="00315DAE" w:rsidRDefault="00F66270" w:rsidP="00AA2292">
      <w:pPr>
        <w:jc w:val="both"/>
        <w:rPr>
          <w:rFonts w:ascii="Arial" w:hAnsi="Arial" w:cs="Arial"/>
          <w:sz w:val="20"/>
          <w:szCs w:val="20"/>
          <w:lang w:val="lt-LT"/>
        </w:rPr>
      </w:pPr>
      <w:r w:rsidRPr="00F830E2">
        <w:rPr>
          <w:rFonts w:ascii="Arial" w:hAnsi="Arial" w:cs="Arial"/>
          <w:sz w:val="20"/>
          <w:szCs w:val="20"/>
          <w:lang w:val="lt-LT"/>
        </w:rPr>
        <w:t>386</w:t>
      </w:r>
      <w:r w:rsidR="00FB5070" w:rsidRPr="00F830E2">
        <w:rPr>
          <w:rFonts w:ascii="Arial" w:hAnsi="Arial" w:cs="Arial"/>
          <w:sz w:val="20"/>
          <w:szCs w:val="20"/>
          <w:lang w:val="lt-LT"/>
        </w:rPr>
        <w:t xml:space="preserve">−osios </w:t>
      </w:r>
      <w:r w:rsidRPr="00F830E2">
        <w:rPr>
          <w:rFonts w:ascii="Arial" w:hAnsi="Arial" w:cs="Arial"/>
          <w:sz w:val="20"/>
          <w:szCs w:val="20"/>
          <w:lang w:val="lt-LT"/>
        </w:rPr>
        <w:t>daugiabučio namo</w:t>
      </w:r>
      <w:r w:rsidR="00851E5B" w:rsidRPr="00F830E2">
        <w:rPr>
          <w:rFonts w:ascii="Arial" w:hAnsi="Arial" w:cs="Arial"/>
          <w:sz w:val="20"/>
          <w:szCs w:val="20"/>
          <w:lang w:val="lt-LT"/>
        </w:rPr>
        <w:t xml:space="preserve"> savininkų bendrijos </w:t>
      </w:r>
      <w:r w:rsidR="00047094" w:rsidRPr="00F830E2">
        <w:rPr>
          <w:rFonts w:ascii="Arial" w:hAnsi="Arial" w:cs="Arial"/>
          <w:sz w:val="20"/>
          <w:szCs w:val="20"/>
          <w:lang w:val="lt-LT"/>
        </w:rPr>
        <w:t xml:space="preserve">(juridinio asmens kodas </w:t>
      </w:r>
      <w:r w:rsidRPr="00F830E2">
        <w:rPr>
          <w:rFonts w:ascii="Arial" w:hAnsi="Arial" w:cs="Arial"/>
          <w:sz w:val="20"/>
          <w:szCs w:val="20"/>
          <w:lang w:val="lt-LT"/>
        </w:rPr>
        <w:t>135411293</w:t>
      </w:r>
      <w:r w:rsidR="00047094" w:rsidRPr="00F830E2">
        <w:rPr>
          <w:rFonts w:ascii="Arial" w:hAnsi="Arial" w:cs="Arial"/>
          <w:sz w:val="20"/>
          <w:szCs w:val="20"/>
          <w:lang w:val="lt-LT"/>
        </w:rPr>
        <w:t xml:space="preserve">) </w:t>
      </w:r>
      <w:r w:rsidR="001C458A" w:rsidRPr="00F830E2">
        <w:rPr>
          <w:rFonts w:ascii="Arial" w:hAnsi="Arial" w:cs="Arial"/>
          <w:sz w:val="20"/>
          <w:szCs w:val="20"/>
          <w:lang w:val="lt-LT"/>
        </w:rPr>
        <w:t xml:space="preserve">pirmininkas </w:t>
      </w:r>
      <w:r w:rsidR="00374AEF" w:rsidRPr="00F830E2">
        <w:rPr>
          <w:rFonts w:ascii="Arial" w:hAnsi="Arial" w:cs="Arial"/>
          <w:sz w:val="20"/>
          <w:szCs w:val="20"/>
          <w:lang w:val="lt-LT"/>
        </w:rPr>
        <w:t>Juozas Jurgaitis</w:t>
      </w:r>
      <w:r w:rsidR="001C458A" w:rsidRPr="00F830E2">
        <w:rPr>
          <w:rFonts w:ascii="Arial" w:hAnsi="Arial" w:cs="Arial"/>
          <w:sz w:val="20"/>
          <w:szCs w:val="20"/>
          <w:lang w:val="lt-LT"/>
        </w:rPr>
        <w:t>, tel. Nr. +370</w:t>
      </w:r>
      <w:r w:rsidR="00374AEF" w:rsidRPr="00F830E2">
        <w:rPr>
          <w:rFonts w:ascii="Arial" w:hAnsi="Arial" w:cs="Arial"/>
          <w:sz w:val="20"/>
          <w:szCs w:val="20"/>
          <w:lang w:val="lt-LT"/>
        </w:rPr>
        <w:t> 699 16130</w:t>
      </w:r>
      <w:r w:rsidR="001C458A" w:rsidRPr="00F830E2">
        <w:rPr>
          <w:rFonts w:ascii="Arial" w:hAnsi="Arial" w:cs="Arial"/>
          <w:sz w:val="20"/>
          <w:szCs w:val="20"/>
          <w:lang w:val="lt-LT"/>
        </w:rPr>
        <w:t xml:space="preserve">, el. paštas </w:t>
      </w:r>
      <w:r w:rsidR="00374AEF">
        <w:fldChar w:fldCharType="begin"/>
      </w:r>
      <w:r w:rsidR="00374AEF" w:rsidRPr="00F304A3">
        <w:rPr>
          <w:lang w:val="lt-LT"/>
          <w:rPrChange w:id="5" w:author="Oksana Popova" w:date="2026-03-31T09:29:00Z" w16du:dateUtc="2026-03-31T06:29:00Z">
            <w:rPr/>
          </w:rPrChange>
        </w:rPr>
        <w:instrText>HYPERLINK "mailto:j.jurgaitis@yahoo.com"</w:instrText>
      </w:r>
      <w:r w:rsidR="00374AEF">
        <w:fldChar w:fldCharType="separate"/>
      </w:r>
      <w:r w:rsidR="00374AEF" w:rsidRPr="00F830E2">
        <w:rPr>
          <w:rStyle w:val="Hipersaitas"/>
          <w:rFonts w:ascii="Arial" w:hAnsi="Arial" w:cs="Arial"/>
          <w:sz w:val="20"/>
          <w:szCs w:val="20"/>
          <w:lang w:val="lt-LT"/>
        </w:rPr>
        <w:t>j.jurgaitis@yahoo.com</w:t>
      </w:r>
      <w:r w:rsidR="00374AEF">
        <w:fldChar w:fldCharType="end"/>
      </w:r>
      <w:r w:rsidR="00BC2B0B" w:rsidRPr="00F830E2">
        <w:rPr>
          <w:rFonts w:ascii="Arial" w:hAnsi="Arial" w:cs="Arial"/>
          <w:sz w:val="20"/>
          <w:szCs w:val="20"/>
          <w:lang w:val="lt-LT"/>
        </w:rPr>
        <w:t>.</w:t>
      </w:r>
    </w:p>
    <w:p w14:paraId="5663E9FF" w14:textId="77777777" w:rsidR="001C458A" w:rsidRPr="00315DAE" w:rsidRDefault="001C458A" w:rsidP="00AA2292">
      <w:pPr>
        <w:rPr>
          <w:rFonts w:ascii="Arial" w:hAnsi="Arial" w:cs="Arial"/>
          <w:sz w:val="20"/>
          <w:szCs w:val="20"/>
          <w:lang w:val="lt-LT"/>
        </w:rPr>
      </w:pPr>
    </w:p>
    <w:p w14:paraId="50BE0E8C" w14:textId="3A4EFF16" w:rsidR="00E0276F" w:rsidRPr="00315DAE" w:rsidRDefault="00E0276F" w:rsidP="00AA2292">
      <w:pPr>
        <w:pStyle w:val="Sraopastraipa"/>
        <w:tabs>
          <w:tab w:val="left" w:pos="993"/>
          <w:tab w:val="right" w:leader="dot" w:pos="9962"/>
        </w:tabs>
        <w:spacing w:line="276" w:lineRule="auto"/>
        <w:ind w:left="567"/>
        <w:jc w:val="both"/>
        <w:rPr>
          <w:rFonts w:ascii="Arial" w:eastAsia="Yu Mincho" w:hAnsi="Arial" w:cs="Arial"/>
          <w:noProof/>
          <w:sz w:val="20"/>
          <w:szCs w:val="20"/>
          <w:lang w:val="lt-LT"/>
        </w:rPr>
      </w:pPr>
    </w:p>
    <w:p w14:paraId="2CD4AD95" w14:textId="4ED43E2C" w:rsidR="00A570BC" w:rsidRPr="00315DAE" w:rsidRDefault="00957BB1" w:rsidP="00AA2292">
      <w:pPr>
        <w:tabs>
          <w:tab w:val="left" w:pos="993"/>
          <w:tab w:val="left" w:pos="1134"/>
        </w:tabs>
        <w:spacing w:line="276" w:lineRule="auto"/>
        <w:contextualSpacing/>
        <w:jc w:val="both"/>
        <w:rPr>
          <w:rFonts w:ascii="Arial" w:eastAsia="Yu Mincho" w:hAnsi="Arial" w:cs="Arial"/>
          <w:b/>
          <w:bCs/>
          <w:noProof/>
          <w:sz w:val="20"/>
          <w:szCs w:val="20"/>
          <w:lang w:val="lt-LT"/>
        </w:rPr>
      </w:pPr>
      <w:r w:rsidRPr="00315DAE">
        <w:rPr>
          <w:rFonts w:ascii="Arial" w:hAnsi="Arial" w:cs="Arial"/>
          <w:color w:val="FF0000"/>
          <w:sz w:val="20"/>
          <w:szCs w:val="20"/>
          <w:lang w:val="lt-LT"/>
        </w:rPr>
        <w:t xml:space="preserve"> </w:t>
      </w:r>
      <w:r w:rsidR="001C2E18" w:rsidRPr="00315DAE">
        <w:rPr>
          <w:rFonts w:ascii="Arial" w:eastAsia="Calibri" w:hAnsi="Arial" w:cs="Arial"/>
          <w:color w:val="000000" w:themeColor="text1"/>
          <w:sz w:val="20"/>
          <w:szCs w:val="20"/>
          <w:lang w:val="lt-LT" w:eastAsia="lt-LT"/>
        </w:rPr>
        <w:t xml:space="preserve">          </w:t>
      </w:r>
      <w:r w:rsidR="00336E06" w:rsidRPr="00315DAE">
        <w:rPr>
          <w:rFonts w:ascii="Arial" w:eastAsia="Calibri" w:hAnsi="Arial" w:cs="Arial"/>
          <w:b/>
          <w:bCs/>
          <w:color w:val="000000" w:themeColor="text1"/>
          <w:sz w:val="20"/>
          <w:szCs w:val="20"/>
          <w:lang w:val="lt-LT" w:eastAsia="lt-LT"/>
        </w:rPr>
        <w:t>3.</w:t>
      </w:r>
      <w:r w:rsidR="000B3F6A" w:rsidRPr="00315DAE">
        <w:rPr>
          <w:rFonts w:ascii="Arial" w:eastAsia="Calibri" w:hAnsi="Arial" w:cs="Arial"/>
          <w:b/>
          <w:bCs/>
          <w:color w:val="000000" w:themeColor="text1"/>
          <w:sz w:val="20"/>
          <w:szCs w:val="20"/>
          <w:lang w:val="lt-LT" w:eastAsia="lt-LT"/>
        </w:rPr>
        <w:t xml:space="preserve"> </w:t>
      </w:r>
      <w:r w:rsidR="001C2E18" w:rsidRPr="00315DAE">
        <w:rPr>
          <w:rFonts w:ascii="Arial" w:eastAsia="Calibri" w:hAnsi="Arial" w:cs="Arial"/>
          <w:b/>
          <w:bCs/>
          <w:color w:val="000000" w:themeColor="text1"/>
          <w:sz w:val="20"/>
          <w:szCs w:val="20"/>
          <w:lang w:val="lt-LT" w:eastAsia="lt-LT"/>
        </w:rPr>
        <w:t xml:space="preserve"> </w:t>
      </w:r>
      <w:r w:rsidR="00D33D40" w:rsidRPr="00315DAE">
        <w:rPr>
          <w:rFonts w:ascii="Arial" w:eastAsia="Yu Mincho" w:hAnsi="Arial" w:cs="Arial"/>
          <w:b/>
          <w:bCs/>
          <w:noProof/>
          <w:sz w:val="20"/>
          <w:szCs w:val="20"/>
          <w:lang w:val="lt-LT"/>
        </w:rPr>
        <w:t>SUSITIKIMAI SU TIEKĖJAIS</w:t>
      </w:r>
      <w:r w:rsidR="00B15749" w:rsidRPr="00315DAE">
        <w:rPr>
          <w:rFonts w:ascii="Arial" w:eastAsia="Yu Mincho" w:hAnsi="Arial" w:cs="Arial"/>
          <w:b/>
          <w:bCs/>
          <w:noProof/>
          <w:sz w:val="20"/>
          <w:szCs w:val="20"/>
          <w:lang w:val="lt-LT"/>
        </w:rPr>
        <w:t>, PIRKIMO</w:t>
      </w:r>
      <w:r w:rsidR="009769DD" w:rsidRPr="00315DAE">
        <w:rPr>
          <w:rFonts w:ascii="Arial" w:eastAsia="Yu Mincho" w:hAnsi="Arial" w:cs="Arial"/>
          <w:b/>
          <w:bCs/>
          <w:noProof/>
          <w:sz w:val="20"/>
          <w:szCs w:val="20"/>
          <w:lang w:val="lt-LT"/>
        </w:rPr>
        <w:t xml:space="preserve"> </w:t>
      </w:r>
      <w:r w:rsidR="00B15749" w:rsidRPr="00315DAE">
        <w:rPr>
          <w:rFonts w:ascii="Arial" w:eastAsia="Yu Mincho" w:hAnsi="Arial" w:cs="Arial"/>
          <w:b/>
          <w:bCs/>
          <w:noProof/>
          <w:sz w:val="20"/>
          <w:szCs w:val="20"/>
          <w:lang w:val="lt-LT"/>
        </w:rPr>
        <w:t>DOKUMENTŲ PAAIŠKINIMAS</w:t>
      </w:r>
      <w:r w:rsidR="004874EB" w:rsidRPr="00315DAE">
        <w:rPr>
          <w:rFonts w:ascii="Arial" w:eastAsia="Yu Mincho" w:hAnsi="Arial" w:cs="Arial"/>
          <w:b/>
          <w:bCs/>
          <w:noProof/>
          <w:sz w:val="20"/>
          <w:szCs w:val="20"/>
          <w:lang w:val="lt-LT"/>
        </w:rPr>
        <w:t>/ PATIKSLINIMAS</w:t>
      </w:r>
    </w:p>
    <w:p w14:paraId="705F6924" w14:textId="77777777" w:rsidR="00D47BB2" w:rsidRPr="00315DAE" w:rsidRDefault="00D47BB2" w:rsidP="00AA2292">
      <w:pPr>
        <w:pStyle w:val="Sraopastraipa"/>
        <w:tabs>
          <w:tab w:val="left" w:pos="709"/>
          <w:tab w:val="right" w:leader="dot" w:pos="9962"/>
        </w:tabs>
        <w:spacing w:line="276" w:lineRule="auto"/>
        <w:ind w:left="360"/>
        <w:rPr>
          <w:rFonts w:ascii="Arial" w:eastAsia="Yu Mincho" w:hAnsi="Arial" w:cs="Arial"/>
          <w:b/>
          <w:bCs/>
          <w:noProof/>
          <w:sz w:val="20"/>
          <w:szCs w:val="20"/>
          <w:lang w:val="lt-LT"/>
        </w:rPr>
      </w:pPr>
    </w:p>
    <w:p w14:paraId="44034F1A" w14:textId="77777777" w:rsidR="005C58C0" w:rsidRPr="00315DAE" w:rsidRDefault="005C58C0" w:rsidP="00AA2292">
      <w:pPr>
        <w:pStyle w:val="Sraopastraipa"/>
        <w:numPr>
          <w:ilvl w:val="0"/>
          <w:numId w:val="12"/>
        </w:numPr>
        <w:tabs>
          <w:tab w:val="left" w:pos="709"/>
          <w:tab w:val="right" w:leader="dot" w:pos="9962"/>
        </w:tabs>
        <w:spacing w:line="276" w:lineRule="auto"/>
        <w:rPr>
          <w:rFonts w:ascii="Arial" w:eastAsia="Yu Mincho" w:hAnsi="Arial" w:cs="Arial"/>
          <w:b/>
          <w:bCs/>
          <w:noProof/>
          <w:vanish/>
          <w:sz w:val="20"/>
          <w:szCs w:val="20"/>
          <w:lang w:val="lt-LT"/>
        </w:rPr>
      </w:pPr>
    </w:p>
    <w:p w14:paraId="32D1317C" w14:textId="77777777" w:rsidR="005C58C0" w:rsidRPr="00315DAE" w:rsidRDefault="005C58C0" w:rsidP="00AA2292">
      <w:pPr>
        <w:pStyle w:val="Sraopastraipa"/>
        <w:numPr>
          <w:ilvl w:val="0"/>
          <w:numId w:val="12"/>
        </w:numPr>
        <w:tabs>
          <w:tab w:val="left" w:pos="709"/>
          <w:tab w:val="right" w:leader="dot" w:pos="9962"/>
        </w:tabs>
        <w:spacing w:line="276" w:lineRule="auto"/>
        <w:rPr>
          <w:rFonts w:ascii="Arial" w:eastAsia="Yu Mincho" w:hAnsi="Arial" w:cs="Arial"/>
          <w:b/>
          <w:bCs/>
          <w:noProof/>
          <w:vanish/>
          <w:sz w:val="20"/>
          <w:szCs w:val="20"/>
          <w:lang w:val="lt-LT"/>
        </w:rPr>
      </w:pPr>
    </w:p>
    <w:p w14:paraId="057FCEF8" w14:textId="77777777" w:rsidR="005C58C0" w:rsidRPr="00315DAE" w:rsidRDefault="005C58C0" w:rsidP="00AA2292">
      <w:pPr>
        <w:pStyle w:val="Sraopastraipa"/>
        <w:numPr>
          <w:ilvl w:val="0"/>
          <w:numId w:val="12"/>
        </w:numPr>
        <w:tabs>
          <w:tab w:val="left" w:pos="709"/>
          <w:tab w:val="right" w:leader="dot" w:pos="9962"/>
        </w:tabs>
        <w:spacing w:line="276" w:lineRule="auto"/>
        <w:rPr>
          <w:rFonts w:ascii="Arial" w:eastAsia="Yu Mincho" w:hAnsi="Arial" w:cs="Arial"/>
          <w:b/>
          <w:bCs/>
          <w:noProof/>
          <w:vanish/>
          <w:sz w:val="20"/>
          <w:szCs w:val="20"/>
          <w:lang w:val="lt-LT"/>
        </w:rPr>
      </w:pPr>
    </w:p>
    <w:p w14:paraId="2A0BEF8B" w14:textId="1ECEABFB" w:rsidR="00DB361D" w:rsidRPr="00315DAE" w:rsidRDefault="00DB361D" w:rsidP="00AA2292">
      <w:pPr>
        <w:pStyle w:val="Sraopastraipa"/>
        <w:numPr>
          <w:ilvl w:val="1"/>
          <w:numId w:val="12"/>
        </w:numPr>
        <w:tabs>
          <w:tab w:val="left" w:pos="993"/>
          <w:tab w:val="right" w:leader="dot" w:pos="9962"/>
        </w:tabs>
        <w:spacing w:line="276" w:lineRule="auto"/>
        <w:ind w:left="0" w:firstLine="426"/>
        <w:jc w:val="both"/>
        <w:rPr>
          <w:rFonts w:ascii="Arial" w:eastAsia="Yu Mincho" w:hAnsi="Arial" w:cs="Arial"/>
          <w:b/>
          <w:bCs/>
          <w:noProof/>
          <w:sz w:val="20"/>
          <w:szCs w:val="20"/>
          <w:lang w:val="lt-LT"/>
        </w:rPr>
      </w:pPr>
      <w:r w:rsidRPr="00315DAE">
        <w:rPr>
          <w:rFonts w:ascii="Arial" w:hAnsi="Arial" w:cs="Arial"/>
          <w:color w:val="000000"/>
          <w:sz w:val="20"/>
          <w:szCs w:val="20"/>
          <w:lang w:val="lt-LT"/>
        </w:rPr>
        <w:t>P</w:t>
      </w:r>
      <w:r w:rsidR="004C55EA" w:rsidRPr="00315DAE">
        <w:rPr>
          <w:rFonts w:ascii="Arial" w:hAnsi="Arial" w:cs="Arial"/>
          <w:color w:val="000000"/>
          <w:sz w:val="20"/>
          <w:szCs w:val="20"/>
          <w:lang w:val="lt-LT"/>
        </w:rPr>
        <w:t>erkančioji organizacija</w:t>
      </w:r>
      <w:r w:rsidRPr="00315DAE">
        <w:rPr>
          <w:rFonts w:ascii="Arial" w:hAnsi="Arial" w:cs="Arial"/>
          <w:color w:val="000000"/>
          <w:sz w:val="20"/>
          <w:szCs w:val="20"/>
          <w:lang w:val="lt-LT"/>
        </w:rPr>
        <w:t xml:space="preserve"> nerengs susitikimo (–ų) su tiekėjais dėl Sąlygų paaiškinimo.</w:t>
      </w:r>
    </w:p>
    <w:p w14:paraId="24D33B83" w14:textId="111F1F60" w:rsidR="00D47BB2" w:rsidRPr="00315DAE" w:rsidRDefault="00D47BB2" w:rsidP="00AA2292">
      <w:pPr>
        <w:pStyle w:val="Sraopastraipa"/>
        <w:numPr>
          <w:ilvl w:val="1"/>
          <w:numId w:val="12"/>
        </w:numPr>
        <w:tabs>
          <w:tab w:val="left" w:pos="993"/>
          <w:tab w:val="right" w:leader="dot" w:pos="9962"/>
        </w:tabs>
        <w:spacing w:line="276" w:lineRule="auto"/>
        <w:ind w:left="0" w:firstLine="426"/>
        <w:jc w:val="both"/>
        <w:rPr>
          <w:rFonts w:ascii="Arial" w:eastAsia="Yu Mincho" w:hAnsi="Arial" w:cs="Arial"/>
          <w:b/>
          <w:bCs/>
          <w:noProof/>
          <w:sz w:val="20"/>
          <w:szCs w:val="20"/>
          <w:lang w:val="lt-LT"/>
        </w:rPr>
      </w:pPr>
      <w:r w:rsidRPr="00315DAE">
        <w:rPr>
          <w:rFonts w:ascii="Arial" w:eastAsia="Arial Unicode MS" w:hAnsi="Arial" w:cs="Arial"/>
          <w:color w:val="000000"/>
          <w:sz w:val="20"/>
          <w:szCs w:val="20"/>
          <w:lang w:val="lt-LT"/>
        </w:rPr>
        <w:t>Prašymą paaiškinti</w:t>
      </w:r>
      <w:r w:rsidR="00D41516" w:rsidRPr="00315DAE">
        <w:rPr>
          <w:rFonts w:ascii="Arial" w:eastAsia="Arial Unicode MS" w:hAnsi="Arial" w:cs="Arial"/>
          <w:color w:val="000000"/>
          <w:sz w:val="20"/>
          <w:szCs w:val="20"/>
          <w:lang w:val="lt-LT"/>
        </w:rPr>
        <w:t xml:space="preserve">/ </w:t>
      </w:r>
      <w:r w:rsidRPr="00315DAE">
        <w:rPr>
          <w:rFonts w:ascii="Arial" w:eastAsia="Arial Unicode MS" w:hAnsi="Arial" w:cs="Arial"/>
          <w:color w:val="000000"/>
          <w:sz w:val="20"/>
          <w:szCs w:val="20"/>
          <w:lang w:val="lt-LT"/>
        </w:rPr>
        <w:t xml:space="preserve">patikslinti </w:t>
      </w:r>
      <w:r w:rsidR="00EF4A5C" w:rsidRPr="00315DAE">
        <w:rPr>
          <w:rFonts w:ascii="Arial" w:eastAsia="Arial Unicode MS" w:hAnsi="Arial" w:cs="Arial"/>
          <w:color w:val="000000"/>
          <w:sz w:val="20"/>
          <w:szCs w:val="20"/>
          <w:lang w:val="lt-LT"/>
        </w:rPr>
        <w:t>S</w:t>
      </w:r>
      <w:r w:rsidRPr="00315DAE">
        <w:rPr>
          <w:rFonts w:ascii="Arial" w:eastAsia="Arial Unicode MS" w:hAnsi="Arial" w:cs="Arial"/>
          <w:color w:val="000000"/>
          <w:sz w:val="20"/>
          <w:szCs w:val="20"/>
          <w:lang w:val="lt-LT"/>
        </w:rPr>
        <w:t xml:space="preserve">ąlygas </w:t>
      </w:r>
      <w:r w:rsidR="00C01A80" w:rsidRPr="00315DAE">
        <w:rPr>
          <w:rFonts w:ascii="Arial" w:eastAsia="Arial Unicode MS" w:hAnsi="Arial" w:cs="Arial"/>
          <w:color w:val="000000"/>
          <w:sz w:val="20"/>
          <w:szCs w:val="20"/>
          <w:lang w:val="lt-LT"/>
        </w:rPr>
        <w:t>t</w:t>
      </w:r>
      <w:r w:rsidRPr="00315DAE">
        <w:rPr>
          <w:rFonts w:ascii="Arial" w:eastAsia="Arial Unicode MS" w:hAnsi="Arial" w:cs="Arial"/>
          <w:color w:val="000000"/>
          <w:sz w:val="20"/>
          <w:szCs w:val="20"/>
          <w:lang w:val="lt-LT"/>
        </w:rPr>
        <w:t xml:space="preserve">iekėjas turi pateikti </w:t>
      </w:r>
      <w:r w:rsidRPr="00315DAE">
        <w:rPr>
          <w:rFonts w:ascii="Arial" w:eastAsia="Arial Unicode MS" w:hAnsi="Arial" w:cs="Arial"/>
          <w:color w:val="000000"/>
          <w:sz w:val="20"/>
          <w:szCs w:val="20"/>
          <w:u w:val="single"/>
          <w:lang w:val="lt-LT"/>
        </w:rPr>
        <w:t xml:space="preserve">ne vėliau kaip </w:t>
      </w:r>
      <w:r w:rsidR="009718FB" w:rsidRPr="00315DAE">
        <w:rPr>
          <w:rFonts w:ascii="Arial" w:eastAsia="Arial Unicode MS" w:hAnsi="Arial" w:cs="Arial"/>
          <w:color w:val="000000"/>
          <w:sz w:val="20"/>
          <w:szCs w:val="20"/>
          <w:u w:val="single"/>
          <w:lang w:val="lt-LT"/>
        </w:rPr>
        <w:t xml:space="preserve">2 </w:t>
      </w:r>
      <w:r w:rsidRPr="00315DAE">
        <w:rPr>
          <w:rFonts w:ascii="Arial" w:eastAsia="Arial Unicode MS" w:hAnsi="Arial" w:cs="Arial"/>
          <w:color w:val="000000"/>
          <w:sz w:val="20"/>
          <w:szCs w:val="20"/>
          <w:u w:val="single"/>
          <w:lang w:val="lt-LT"/>
        </w:rPr>
        <w:t>(</w:t>
      </w:r>
      <w:r w:rsidR="009718FB" w:rsidRPr="00315DAE">
        <w:rPr>
          <w:rFonts w:ascii="Arial" w:eastAsia="Arial Unicode MS" w:hAnsi="Arial" w:cs="Arial"/>
          <w:color w:val="000000"/>
          <w:sz w:val="20"/>
          <w:szCs w:val="20"/>
          <w:u w:val="single"/>
          <w:lang w:val="lt-LT"/>
        </w:rPr>
        <w:t>dvi</w:t>
      </w:r>
      <w:r w:rsidRPr="00315DAE">
        <w:rPr>
          <w:rFonts w:ascii="Arial" w:eastAsia="Arial Unicode MS" w:hAnsi="Arial" w:cs="Arial"/>
          <w:color w:val="000000"/>
          <w:sz w:val="20"/>
          <w:szCs w:val="20"/>
          <w:u w:val="single"/>
          <w:lang w:val="lt-LT"/>
        </w:rPr>
        <w:t xml:space="preserve">) </w:t>
      </w:r>
      <w:r w:rsidR="001A63B0" w:rsidRPr="00315DAE">
        <w:rPr>
          <w:rFonts w:ascii="Arial" w:eastAsia="Arial Unicode MS" w:hAnsi="Arial" w:cs="Arial"/>
          <w:color w:val="000000"/>
          <w:sz w:val="20"/>
          <w:szCs w:val="20"/>
          <w:u w:val="single"/>
          <w:lang w:val="lt-LT"/>
        </w:rPr>
        <w:t>darbo</w:t>
      </w:r>
      <w:r w:rsidRPr="00315DAE">
        <w:rPr>
          <w:rFonts w:ascii="Arial" w:eastAsia="Arial Unicode MS" w:hAnsi="Arial" w:cs="Arial"/>
          <w:color w:val="000000"/>
          <w:sz w:val="20"/>
          <w:szCs w:val="20"/>
          <w:u w:val="single"/>
          <w:lang w:val="lt-LT"/>
        </w:rPr>
        <w:t xml:space="preserve"> dienos iki pasiūlymų pateikimo termino pabaigos</w:t>
      </w:r>
      <w:r w:rsidRPr="00315DAE">
        <w:rPr>
          <w:rFonts w:ascii="Arial" w:eastAsia="Arial Unicode MS" w:hAnsi="Arial" w:cs="Arial"/>
          <w:color w:val="000000"/>
          <w:sz w:val="20"/>
          <w:szCs w:val="20"/>
          <w:lang w:val="lt-LT"/>
        </w:rPr>
        <w:t>.</w:t>
      </w:r>
    </w:p>
    <w:p w14:paraId="22118CE2" w14:textId="312AE434" w:rsidR="007515E9" w:rsidRPr="00315DAE" w:rsidRDefault="00905DED" w:rsidP="00AA2292">
      <w:pPr>
        <w:pStyle w:val="Sraopastraipa"/>
        <w:numPr>
          <w:ilvl w:val="1"/>
          <w:numId w:val="12"/>
        </w:numPr>
        <w:tabs>
          <w:tab w:val="left" w:pos="993"/>
          <w:tab w:val="right" w:leader="dot" w:pos="9962"/>
        </w:tabs>
        <w:spacing w:line="276" w:lineRule="auto"/>
        <w:ind w:left="0" w:firstLine="426"/>
        <w:jc w:val="both"/>
        <w:rPr>
          <w:rFonts w:ascii="Arial" w:eastAsia="Yu Mincho" w:hAnsi="Arial" w:cs="Arial"/>
          <w:b/>
          <w:bCs/>
          <w:noProof/>
          <w:sz w:val="20"/>
          <w:szCs w:val="20"/>
          <w:lang w:val="lt-LT"/>
        </w:rPr>
      </w:pPr>
      <w:r w:rsidRPr="00315DAE">
        <w:rPr>
          <w:rFonts w:ascii="Arial" w:eastAsia="Calibri" w:hAnsi="Arial" w:cs="Arial"/>
          <w:sz w:val="20"/>
          <w:szCs w:val="20"/>
          <w:lang w:val="lt-LT" w:eastAsia="lt-LT"/>
        </w:rPr>
        <w:t>P</w:t>
      </w:r>
      <w:r w:rsidR="004C55EA" w:rsidRPr="00315DAE">
        <w:rPr>
          <w:rFonts w:ascii="Arial" w:eastAsia="Calibri" w:hAnsi="Arial" w:cs="Arial"/>
          <w:sz w:val="20"/>
          <w:szCs w:val="20"/>
          <w:lang w:val="lt-LT" w:eastAsia="lt-LT"/>
        </w:rPr>
        <w:t>erkančioji organizacija</w:t>
      </w:r>
      <w:r w:rsidR="00D47BB2" w:rsidRPr="00315DAE">
        <w:rPr>
          <w:rFonts w:ascii="Arial" w:eastAsia="Arial Unicode MS" w:hAnsi="Arial" w:cs="Arial"/>
          <w:color w:val="000000"/>
          <w:sz w:val="20"/>
          <w:szCs w:val="20"/>
          <w:lang w:val="lt-LT"/>
        </w:rPr>
        <w:t xml:space="preserve"> pateikia </w:t>
      </w:r>
      <w:r w:rsidR="00437731" w:rsidRPr="00315DAE">
        <w:rPr>
          <w:rFonts w:ascii="Arial" w:eastAsia="Arial Unicode MS" w:hAnsi="Arial" w:cs="Arial"/>
          <w:color w:val="000000"/>
          <w:sz w:val="20"/>
          <w:szCs w:val="20"/>
          <w:lang w:val="lt-LT"/>
        </w:rPr>
        <w:t>S</w:t>
      </w:r>
      <w:r w:rsidR="00D47BB2" w:rsidRPr="00315DAE">
        <w:rPr>
          <w:rFonts w:ascii="Arial" w:eastAsia="Arial Unicode MS" w:hAnsi="Arial" w:cs="Arial"/>
          <w:color w:val="000000"/>
          <w:sz w:val="20"/>
          <w:szCs w:val="20"/>
          <w:lang w:val="lt-LT"/>
        </w:rPr>
        <w:t>ąlygų paaiškinimą</w:t>
      </w:r>
      <w:r w:rsidR="00D96ACE" w:rsidRPr="00315DAE">
        <w:rPr>
          <w:rFonts w:ascii="Arial" w:eastAsia="Arial Unicode MS" w:hAnsi="Arial" w:cs="Arial"/>
          <w:color w:val="000000"/>
          <w:sz w:val="20"/>
          <w:szCs w:val="20"/>
          <w:lang w:val="lt-LT"/>
        </w:rPr>
        <w:t xml:space="preserve">/ </w:t>
      </w:r>
      <w:r w:rsidR="00D47BB2" w:rsidRPr="00315DAE">
        <w:rPr>
          <w:rFonts w:ascii="Arial" w:eastAsia="Arial Unicode MS" w:hAnsi="Arial" w:cs="Arial"/>
          <w:color w:val="000000"/>
          <w:sz w:val="20"/>
          <w:szCs w:val="20"/>
          <w:lang w:val="lt-LT"/>
        </w:rPr>
        <w:t xml:space="preserve">patikslinimą visiems </w:t>
      </w:r>
      <w:r w:rsidR="00C01A80" w:rsidRPr="00315DAE">
        <w:rPr>
          <w:rFonts w:ascii="Arial" w:eastAsia="Arial Unicode MS" w:hAnsi="Arial" w:cs="Arial"/>
          <w:color w:val="000000"/>
          <w:sz w:val="20"/>
          <w:szCs w:val="20"/>
          <w:lang w:val="lt-LT"/>
        </w:rPr>
        <w:t>t</w:t>
      </w:r>
      <w:r w:rsidR="00D47BB2" w:rsidRPr="00315DAE">
        <w:rPr>
          <w:rFonts w:ascii="Arial" w:eastAsia="Arial Unicode MS" w:hAnsi="Arial" w:cs="Arial"/>
          <w:color w:val="000000"/>
          <w:sz w:val="20"/>
          <w:szCs w:val="20"/>
          <w:lang w:val="lt-LT"/>
        </w:rPr>
        <w:t xml:space="preserve">iekėjams ne vėliau kaip </w:t>
      </w:r>
      <w:r w:rsidR="008671CB" w:rsidRPr="00315DAE">
        <w:rPr>
          <w:rFonts w:ascii="Arial" w:eastAsia="Arial Unicode MS" w:hAnsi="Arial" w:cs="Arial"/>
          <w:color w:val="000000"/>
          <w:sz w:val="20"/>
          <w:szCs w:val="20"/>
          <w:lang w:val="lt-LT"/>
        </w:rPr>
        <w:t>1</w:t>
      </w:r>
      <w:r w:rsidR="00D47BB2" w:rsidRPr="00315DAE">
        <w:rPr>
          <w:rFonts w:ascii="Arial" w:eastAsia="Arial Unicode MS" w:hAnsi="Arial" w:cs="Arial"/>
          <w:color w:val="000000"/>
          <w:sz w:val="20"/>
          <w:szCs w:val="20"/>
          <w:lang w:val="lt-LT"/>
        </w:rPr>
        <w:t xml:space="preserve"> (</w:t>
      </w:r>
      <w:r w:rsidR="008671CB" w:rsidRPr="00315DAE">
        <w:rPr>
          <w:rFonts w:ascii="Arial" w:eastAsia="Arial Unicode MS" w:hAnsi="Arial" w:cs="Arial"/>
          <w:color w:val="000000"/>
          <w:sz w:val="20"/>
          <w:szCs w:val="20"/>
          <w:lang w:val="lt-LT"/>
        </w:rPr>
        <w:t>viena</w:t>
      </w:r>
      <w:r w:rsidR="00D47BB2" w:rsidRPr="00315DAE">
        <w:rPr>
          <w:rFonts w:ascii="Arial" w:eastAsia="Arial Unicode MS" w:hAnsi="Arial" w:cs="Arial"/>
          <w:color w:val="000000"/>
          <w:sz w:val="20"/>
          <w:szCs w:val="20"/>
          <w:lang w:val="lt-LT"/>
        </w:rPr>
        <w:t xml:space="preserve">) </w:t>
      </w:r>
      <w:r w:rsidR="00E2002B" w:rsidRPr="00315DAE">
        <w:rPr>
          <w:rFonts w:ascii="Arial" w:eastAsia="Arial Unicode MS" w:hAnsi="Arial" w:cs="Arial"/>
          <w:color w:val="000000"/>
          <w:sz w:val="20"/>
          <w:szCs w:val="20"/>
          <w:lang w:val="lt-LT"/>
        </w:rPr>
        <w:t>darbo</w:t>
      </w:r>
      <w:r w:rsidR="00D47BB2" w:rsidRPr="00315DAE">
        <w:rPr>
          <w:rFonts w:ascii="Arial" w:eastAsia="Arial Unicode MS" w:hAnsi="Arial" w:cs="Arial"/>
          <w:color w:val="000000"/>
          <w:sz w:val="20"/>
          <w:szCs w:val="20"/>
          <w:lang w:val="lt-LT"/>
        </w:rPr>
        <w:t xml:space="preserve"> dien</w:t>
      </w:r>
      <w:r w:rsidR="008671CB" w:rsidRPr="00315DAE">
        <w:rPr>
          <w:rFonts w:ascii="Arial" w:eastAsia="Arial Unicode MS" w:hAnsi="Arial" w:cs="Arial"/>
          <w:color w:val="000000"/>
          <w:sz w:val="20"/>
          <w:szCs w:val="20"/>
          <w:lang w:val="lt-LT"/>
        </w:rPr>
        <w:t>a</w:t>
      </w:r>
      <w:r w:rsidR="00D47BB2" w:rsidRPr="00315DAE">
        <w:rPr>
          <w:rFonts w:ascii="Arial" w:eastAsia="Arial Unicode MS" w:hAnsi="Arial" w:cs="Arial"/>
          <w:color w:val="000000"/>
          <w:sz w:val="20"/>
          <w:szCs w:val="20"/>
          <w:lang w:val="lt-LT"/>
        </w:rPr>
        <w:t xml:space="preserve"> iki pasiūlymų pateikimo termino pabaigos.</w:t>
      </w:r>
    </w:p>
    <w:p w14:paraId="40B0E3B7" w14:textId="77777777" w:rsidR="00344658" w:rsidRPr="00315DAE" w:rsidRDefault="00344658" w:rsidP="00AA2292">
      <w:pPr>
        <w:pStyle w:val="Sraopastraipa"/>
        <w:numPr>
          <w:ilvl w:val="0"/>
          <w:numId w:val="11"/>
        </w:numPr>
        <w:tabs>
          <w:tab w:val="left" w:pos="709"/>
          <w:tab w:val="right" w:leader="dot" w:pos="9962"/>
        </w:tabs>
        <w:spacing w:line="276" w:lineRule="auto"/>
        <w:rPr>
          <w:rFonts w:ascii="Arial" w:eastAsia="Yu Mincho" w:hAnsi="Arial" w:cs="Arial"/>
          <w:b/>
          <w:bCs/>
          <w:noProof/>
          <w:vanish/>
          <w:sz w:val="20"/>
          <w:szCs w:val="20"/>
          <w:lang w:val="lt-LT"/>
        </w:rPr>
      </w:pPr>
    </w:p>
    <w:p w14:paraId="334CDC51" w14:textId="77777777" w:rsidR="00344658" w:rsidRPr="00315DAE" w:rsidRDefault="00344658" w:rsidP="00AA2292">
      <w:pPr>
        <w:pStyle w:val="Sraopastraipa"/>
        <w:numPr>
          <w:ilvl w:val="0"/>
          <w:numId w:val="11"/>
        </w:numPr>
        <w:tabs>
          <w:tab w:val="left" w:pos="709"/>
          <w:tab w:val="right" w:leader="dot" w:pos="9962"/>
        </w:tabs>
        <w:spacing w:line="276" w:lineRule="auto"/>
        <w:rPr>
          <w:rFonts w:ascii="Arial" w:eastAsia="Yu Mincho" w:hAnsi="Arial" w:cs="Arial"/>
          <w:b/>
          <w:bCs/>
          <w:noProof/>
          <w:vanish/>
          <w:sz w:val="20"/>
          <w:szCs w:val="20"/>
          <w:lang w:val="lt-LT"/>
        </w:rPr>
      </w:pPr>
    </w:p>
    <w:p w14:paraId="4E02BAFA" w14:textId="77777777" w:rsidR="00344658" w:rsidRPr="00315DAE" w:rsidRDefault="00344658" w:rsidP="00AA2292">
      <w:pPr>
        <w:pStyle w:val="Sraopastraipa"/>
        <w:numPr>
          <w:ilvl w:val="0"/>
          <w:numId w:val="11"/>
        </w:numPr>
        <w:tabs>
          <w:tab w:val="left" w:pos="709"/>
          <w:tab w:val="right" w:leader="dot" w:pos="9962"/>
        </w:tabs>
        <w:spacing w:line="276" w:lineRule="auto"/>
        <w:rPr>
          <w:rFonts w:ascii="Arial" w:eastAsia="Yu Mincho" w:hAnsi="Arial" w:cs="Arial"/>
          <w:b/>
          <w:bCs/>
          <w:noProof/>
          <w:vanish/>
          <w:sz w:val="20"/>
          <w:szCs w:val="20"/>
          <w:lang w:val="lt-LT"/>
        </w:rPr>
      </w:pPr>
    </w:p>
    <w:p w14:paraId="149B0C81" w14:textId="77777777" w:rsidR="00A570BC" w:rsidRPr="00315DAE" w:rsidRDefault="00A570BC" w:rsidP="00AA2292">
      <w:pPr>
        <w:tabs>
          <w:tab w:val="left" w:pos="709"/>
          <w:tab w:val="right" w:leader="dot" w:pos="9962"/>
        </w:tabs>
        <w:spacing w:line="276" w:lineRule="auto"/>
        <w:rPr>
          <w:rFonts w:ascii="Arial" w:eastAsia="Yu Mincho" w:hAnsi="Arial" w:cs="Arial"/>
          <w:b/>
          <w:bCs/>
          <w:noProof/>
          <w:sz w:val="20"/>
          <w:szCs w:val="20"/>
          <w:lang w:val="lt-LT"/>
        </w:rPr>
      </w:pPr>
    </w:p>
    <w:p w14:paraId="46731DCC" w14:textId="4EBD6A9F" w:rsidR="003E2AA7" w:rsidRPr="00315DAE" w:rsidRDefault="00DB6C5B" w:rsidP="00AA2292">
      <w:pPr>
        <w:pStyle w:val="Sraopastraipa"/>
        <w:numPr>
          <w:ilvl w:val="0"/>
          <w:numId w:val="11"/>
        </w:numPr>
        <w:tabs>
          <w:tab w:val="left" w:pos="709"/>
          <w:tab w:val="right" w:leader="dot" w:pos="9962"/>
        </w:tabs>
        <w:spacing w:line="276" w:lineRule="auto"/>
        <w:jc w:val="center"/>
        <w:rPr>
          <w:rFonts w:ascii="Arial" w:eastAsia="Calibri" w:hAnsi="Arial" w:cs="Arial"/>
          <w:b/>
          <w:bCs/>
          <w:sz w:val="20"/>
          <w:szCs w:val="20"/>
          <w:lang w:val="lt-LT" w:eastAsia="lt-LT"/>
        </w:rPr>
      </w:pPr>
      <w:r w:rsidRPr="00315DAE">
        <w:rPr>
          <w:rFonts w:ascii="Arial" w:eastAsia="Calibri" w:hAnsi="Arial" w:cs="Arial"/>
          <w:b/>
          <w:bCs/>
          <w:sz w:val="20"/>
          <w:szCs w:val="20"/>
          <w:lang w:val="lt-LT" w:eastAsia="lt-LT"/>
        </w:rPr>
        <w:t xml:space="preserve">TIEKĖJŲ PAŠALINIMO PAGRINDAI </w:t>
      </w:r>
      <w:r w:rsidR="009468EE" w:rsidRPr="00315DAE">
        <w:rPr>
          <w:rFonts w:ascii="Arial" w:eastAsia="Calibri" w:hAnsi="Arial" w:cs="Arial"/>
          <w:b/>
          <w:bCs/>
          <w:sz w:val="20"/>
          <w:szCs w:val="20"/>
          <w:lang w:val="lt-LT" w:eastAsia="lt-LT"/>
        </w:rPr>
        <w:t>IR KVALIFIKACIJOS REIKALAVIMAI</w:t>
      </w:r>
    </w:p>
    <w:p w14:paraId="3CB543DD" w14:textId="77777777" w:rsidR="002C60B4" w:rsidRPr="00315DAE" w:rsidRDefault="002C60B4" w:rsidP="00AA2292">
      <w:pPr>
        <w:pStyle w:val="Sraopastraipa"/>
        <w:tabs>
          <w:tab w:val="left" w:pos="709"/>
          <w:tab w:val="right" w:leader="dot" w:pos="9962"/>
        </w:tabs>
        <w:spacing w:line="276" w:lineRule="auto"/>
        <w:ind w:left="360"/>
        <w:rPr>
          <w:rFonts w:ascii="Arial" w:eastAsia="Calibri" w:hAnsi="Arial" w:cs="Arial"/>
          <w:b/>
          <w:bCs/>
          <w:sz w:val="20"/>
          <w:szCs w:val="20"/>
          <w:lang w:val="lt-LT" w:eastAsia="lt-LT"/>
        </w:rPr>
      </w:pPr>
    </w:p>
    <w:p w14:paraId="629B50C7" w14:textId="77777777" w:rsidR="002C60B4" w:rsidRPr="00315DAE" w:rsidRDefault="002C60B4" w:rsidP="00AA2292">
      <w:pPr>
        <w:pStyle w:val="Sraopastraipa"/>
        <w:numPr>
          <w:ilvl w:val="0"/>
          <w:numId w:val="13"/>
        </w:numPr>
        <w:tabs>
          <w:tab w:val="left" w:pos="709"/>
          <w:tab w:val="right" w:leader="dot" w:pos="9962"/>
        </w:tabs>
        <w:rPr>
          <w:rFonts w:ascii="Arial" w:eastAsia="Calibri" w:hAnsi="Arial" w:cs="Arial"/>
          <w:b/>
          <w:bCs/>
          <w:vanish/>
          <w:sz w:val="20"/>
          <w:szCs w:val="20"/>
          <w:lang w:val="lt-LT" w:eastAsia="lt-LT"/>
        </w:rPr>
      </w:pPr>
    </w:p>
    <w:p w14:paraId="18918E32" w14:textId="77777777" w:rsidR="002C60B4" w:rsidRPr="00315DAE" w:rsidRDefault="002C60B4" w:rsidP="00AA2292">
      <w:pPr>
        <w:pStyle w:val="Sraopastraipa"/>
        <w:numPr>
          <w:ilvl w:val="0"/>
          <w:numId w:val="13"/>
        </w:numPr>
        <w:tabs>
          <w:tab w:val="left" w:pos="709"/>
          <w:tab w:val="right" w:leader="dot" w:pos="9962"/>
        </w:tabs>
        <w:rPr>
          <w:rFonts w:ascii="Arial" w:eastAsia="Calibri" w:hAnsi="Arial" w:cs="Arial"/>
          <w:b/>
          <w:bCs/>
          <w:vanish/>
          <w:sz w:val="20"/>
          <w:szCs w:val="20"/>
          <w:lang w:val="lt-LT" w:eastAsia="lt-LT"/>
        </w:rPr>
      </w:pPr>
    </w:p>
    <w:p w14:paraId="2255B676" w14:textId="77777777" w:rsidR="002C60B4" w:rsidRPr="00315DAE" w:rsidRDefault="002C60B4" w:rsidP="00AA2292">
      <w:pPr>
        <w:pStyle w:val="Sraopastraipa"/>
        <w:numPr>
          <w:ilvl w:val="0"/>
          <w:numId w:val="13"/>
        </w:numPr>
        <w:tabs>
          <w:tab w:val="left" w:pos="709"/>
          <w:tab w:val="right" w:leader="dot" w:pos="9962"/>
        </w:tabs>
        <w:rPr>
          <w:rFonts w:ascii="Arial" w:eastAsia="Calibri" w:hAnsi="Arial" w:cs="Arial"/>
          <w:b/>
          <w:bCs/>
          <w:vanish/>
          <w:sz w:val="20"/>
          <w:szCs w:val="20"/>
          <w:lang w:val="lt-LT" w:eastAsia="lt-LT"/>
        </w:rPr>
      </w:pPr>
    </w:p>
    <w:p w14:paraId="7F2E3811" w14:textId="77777777" w:rsidR="002C60B4" w:rsidRPr="00315DAE" w:rsidRDefault="002C60B4" w:rsidP="00AA2292">
      <w:pPr>
        <w:pStyle w:val="Sraopastraipa"/>
        <w:numPr>
          <w:ilvl w:val="0"/>
          <w:numId w:val="13"/>
        </w:numPr>
        <w:tabs>
          <w:tab w:val="left" w:pos="709"/>
          <w:tab w:val="right" w:leader="dot" w:pos="9962"/>
        </w:tabs>
        <w:rPr>
          <w:rFonts w:ascii="Arial" w:eastAsia="Calibri" w:hAnsi="Arial" w:cs="Arial"/>
          <w:b/>
          <w:bCs/>
          <w:vanish/>
          <w:sz w:val="20"/>
          <w:szCs w:val="20"/>
          <w:lang w:val="lt-LT" w:eastAsia="lt-LT"/>
        </w:rPr>
      </w:pPr>
    </w:p>
    <w:p w14:paraId="45E8AFDA" w14:textId="405AB8D8" w:rsidR="00C54BA7" w:rsidRPr="00315DAE" w:rsidRDefault="005521B3" w:rsidP="00AA2292">
      <w:pPr>
        <w:tabs>
          <w:tab w:val="left" w:pos="709"/>
          <w:tab w:val="right" w:leader="dot" w:pos="1134"/>
        </w:tabs>
        <w:ind w:firstLine="283"/>
        <w:rPr>
          <w:rFonts w:ascii="Arial" w:eastAsia="Calibri" w:hAnsi="Arial" w:cs="Arial"/>
          <w:sz w:val="20"/>
          <w:szCs w:val="20"/>
          <w:lang w:val="lt-LT" w:eastAsia="lt-LT"/>
        </w:rPr>
      </w:pPr>
      <w:r w:rsidRPr="00315DAE">
        <w:rPr>
          <w:rFonts w:ascii="Arial" w:eastAsia="Calibri" w:hAnsi="Arial" w:cs="Arial"/>
          <w:sz w:val="20"/>
          <w:szCs w:val="20"/>
          <w:lang w:val="lt-LT" w:eastAsia="lt-LT"/>
        </w:rPr>
        <w:t xml:space="preserve">     </w:t>
      </w:r>
      <w:r w:rsidR="00C54BA7" w:rsidRPr="00315DAE">
        <w:rPr>
          <w:rFonts w:ascii="Arial" w:eastAsia="Calibri" w:hAnsi="Arial" w:cs="Arial"/>
          <w:sz w:val="20"/>
          <w:szCs w:val="20"/>
          <w:lang w:val="lt-LT" w:eastAsia="lt-LT"/>
        </w:rPr>
        <w:t xml:space="preserve">4.1. Tiekėjas, dalyvaujantis Pirkime, turi atitikti Sąlygų 3 priedo „Tiekėjams keliami reikalavimai“ I ir II dalyse nurodytus reikalavimus. </w:t>
      </w:r>
    </w:p>
    <w:p w14:paraId="2245CC82" w14:textId="365B80F9" w:rsidR="00F2492C" w:rsidRPr="00315DAE" w:rsidRDefault="00C54BA7" w:rsidP="00AA2292">
      <w:pPr>
        <w:tabs>
          <w:tab w:val="right" w:leader="dot" w:pos="567"/>
          <w:tab w:val="left" w:pos="709"/>
        </w:tabs>
        <w:ind w:firstLine="283"/>
        <w:jc w:val="both"/>
        <w:rPr>
          <w:rFonts w:ascii="Arial" w:eastAsia="Calibri" w:hAnsi="Arial" w:cs="Arial"/>
          <w:sz w:val="20"/>
          <w:szCs w:val="20"/>
          <w:lang w:val="lt-LT" w:eastAsia="lt-LT"/>
        </w:rPr>
      </w:pPr>
      <w:r w:rsidRPr="00315DAE">
        <w:rPr>
          <w:rFonts w:ascii="Arial" w:eastAsia="Calibri" w:hAnsi="Arial" w:cs="Arial"/>
          <w:sz w:val="20"/>
          <w:szCs w:val="20"/>
          <w:lang w:val="lt-LT" w:eastAsia="lt-LT"/>
        </w:rPr>
        <w:t xml:space="preserve">     4.2. Reikalavimai dėl tiekėjo ir </w:t>
      </w:r>
      <w:r w:rsidRPr="00315DAE">
        <w:rPr>
          <w:rFonts w:ascii="Arial" w:eastAsia="Calibri" w:hAnsi="Arial" w:cs="Arial"/>
          <w:sz w:val="20"/>
          <w:szCs w:val="20"/>
          <w:u w:val="single"/>
          <w:lang w:val="lt-LT" w:eastAsia="lt-LT"/>
        </w:rPr>
        <w:t>ūkio subjektų, kurių pajėgumais (kvalifikacija) tiekėjas remiasi</w:t>
      </w:r>
      <w:r w:rsidRPr="00315DAE">
        <w:rPr>
          <w:rFonts w:ascii="Arial" w:eastAsia="Calibri" w:hAnsi="Arial" w:cs="Arial"/>
          <w:sz w:val="20"/>
          <w:szCs w:val="20"/>
          <w:lang w:val="lt-LT" w:eastAsia="lt-LT"/>
        </w:rPr>
        <w:t xml:space="preserve">, (išskyrus </w:t>
      </w:r>
      <w:proofErr w:type="spellStart"/>
      <w:r w:rsidRPr="00315DAE">
        <w:rPr>
          <w:rFonts w:ascii="Arial" w:eastAsia="Calibri" w:hAnsi="Arial" w:cs="Arial"/>
          <w:sz w:val="20"/>
          <w:szCs w:val="20"/>
          <w:lang w:val="lt-LT" w:eastAsia="lt-LT"/>
        </w:rPr>
        <w:t>kvazisubtiekėjus</w:t>
      </w:r>
      <w:proofErr w:type="spellEnd"/>
      <w:r w:rsidRPr="00315DAE">
        <w:rPr>
          <w:rFonts w:ascii="Arial" w:eastAsia="Calibri" w:hAnsi="Arial" w:cs="Arial"/>
          <w:sz w:val="20"/>
          <w:szCs w:val="20"/>
          <w:lang w:val="lt-LT" w:eastAsia="lt-LT"/>
        </w:rPr>
        <w:t>, t. y. specialistus, kuriuos tiekėjas/ tiekėjų grupės narys (−</w:t>
      </w:r>
      <w:proofErr w:type="spellStart"/>
      <w:r w:rsidRPr="00315DAE">
        <w:rPr>
          <w:rFonts w:ascii="Arial" w:eastAsia="Calibri" w:hAnsi="Arial" w:cs="Arial"/>
          <w:sz w:val="20"/>
          <w:szCs w:val="20"/>
          <w:lang w:val="lt-LT" w:eastAsia="lt-LT"/>
        </w:rPr>
        <w:t>iai</w:t>
      </w:r>
      <w:proofErr w:type="spellEnd"/>
      <w:r w:rsidRPr="00315DAE">
        <w:rPr>
          <w:rFonts w:ascii="Arial" w:eastAsia="Calibri" w:hAnsi="Arial" w:cs="Arial"/>
          <w:sz w:val="20"/>
          <w:szCs w:val="20"/>
          <w:lang w:val="lt-LT" w:eastAsia="lt-LT"/>
        </w:rPr>
        <w:t xml:space="preserve">) ketina pasitelkti, siekiant atitikti kvalifikacijos reikalavimus, ir </w:t>
      </w:r>
      <w:r w:rsidRPr="00315DAE">
        <w:rPr>
          <w:rFonts w:ascii="Arial" w:eastAsia="Calibri" w:hAnsi="Arial" w:cs="Arial"/>
          <w:b/>
          <w:bCs/>
          <w:sz w:val="20"/>
          <w:szCs w:val="20"/>
          <w:lang w:val="lt-LT" w:eastAsia="lt-LT"/>
        </w:rPr>
        <w:t>kurie Pirkimo laimėjimo ir Sutarties sudarymo atveju bus įdarbinti tiekėjo/ tiekėjų grupės nario (−</w:t>
      </w:r>
      <w:proofErr w:type="spellStart"/>
      <w:r w:rsidRPr="00315DAE">
        <w:rPr>
          <w:rFonts w:ascii="Arial" w:eastAsia="Calibri" w:hAnsi="Arial" w:cs="Arial"/>
          <w:b/>
          <w:bCs/>
          <w:sz w:val="20"/>
          <w:szCs w:val="20"/>
          <w:lang w:val="lt-LT" w:eastAsia="lt-LT"/>
        </w:rPr>
        <w:t>ių</w:t>
      </w:r>
      <w:proofErr w:type="spellEnd"/>
      <w:r w:rsidRPr="00315DAE">
        <w:rPr>
          <w:rFonts w:ascii="Arial" w:eastAsia="Calibri" w:hAnsi="Arial" w:cs="Arial"/>
          <w:b/>
          <w:bCs/>
          <w:sz w:val="20"/>
          <w:szCs w:val="20"/>
          <w:lang w:val="lt-LT" w:eastAsia="lt-LT"/>
        </w:rPr>
        <w:t>)</w:t>
      </w:r>
      <w:r w:rsidRPr="00315DAE">
        <w:rPr>
          <w:rFonts w:ascii="Arial" w:eastAsia="Calibri" w:hAnsi="Arial" w:cs="Arial"/>
          <w:sz w:val="20"/>
          <w:szCs w:val="20"/>
          <w:lang w:val="lt-LT" w:eastAsia="lt-LT"/>
        </w:rPr>
        <w:t>, t. y. bus tiekėjo/ tiekėjų grupės nario (−</w:t>
      </w:r>
      <w:proofErr w:type="spellStart"/>
      <w:r w:rsidRPr="00315DAE">
        <w:rPr>
          <w:rFonts w:ascii="Arial" w:eastAsia="Calibri" w:hAnsi="Arial" w:cs="Arial"/>
          <w:sz w:val="20"/>
          <w:szCs w:val="20"/>
          <w:lang w:val="lt-LT" w:eastAsia="lt-LT"/>
        </w:rPr>
        <w:t>ių</w:t>
      </w:r>
      <w:proofErr w:type="spellEnd"/>
      <w:r w:rsidRPr="00315DAE">
        <w:rPr>
          <w:rFonts w:ascii="Arial" w:eastAsia="Calibri" w:hAnsi="Arial" w:cs="Arial"/>
          <w:sz w:val="20"/>
          <w:szCs w:val="20"/>
          <w:lang w:val="lt-LT" w:eastAsia="lt-LT"/>
        </w:rPr>
        <w:t>) „sudėtyje“) pašalinimo pagrindų nebuvimo bei jų nebuvimą įrodantys/ patvirtinantys dokumentai nurodyti Sąlygų 3 priedo I dalyje „Pašalinimo pagrindai“.</w:t>
      </w:r>
    </w:p>
    <w:p w14:paraId="656BF3FC" w14:textId="4919FCEA" w:rsidR="00F2492C" w:rsidRPr="00315DAE" w:rsidRDefault="00F2492C" w:rsidP="00AA2292">
      <w:pPr>
        <w:tabs>
          <w:tab w:val="right" w:leader="dot" w:pos="567"/>
          <w:tab w:val="left" w:pos="709"/>
        </w:tabs>
        <w:ind w:firstLine="283"/>
        <w:jc w:val="both"/>
        <w:rPr>
          <w:rFonts w:ascii="Arial" w:eastAsia="Calibri" w:hAnsi="Arial" w:cs="Arial"/>
          <w:sz w:val="20"/>
          <w:szCs w:val="20"/>
          <w:lang w:val="lt-LT" w:eastAsia="lt-LT"/>
        </w:rPr>
      </w:pPr>
      <w:r w:rsidRPr="00315DAE">
        <w:rPr>
          <w:rFonts w:ascii="Arial" w:eastAsia="Calibri" w:hAnsi="Arial" w:cs="Arial"/>
          <w:sz w:val="20"/>
          <w:szCs w:val="20"/>
          <w:lang w:val="lt-LT" w:eastAsia="lt-LT"/>
        </w:rPr>
        <w:t xml:space="preserve">    </w:t>
      </w:r>
      <w:r w:rsidR="00C54BA7" w:rsidRPr="00315DAE">
        <w:rPr>
          <w:rFonts w:ascii="Arial" w:eastAsia="Calibri" w:hAnsi="Arial" w:cs="Arial"/>
          <w:sz w:val="20"/>
          <w:szCs w:val="20"/>
          <w:lang w:val="lt-LT" w:eastAsia="lt-LT"/>
        </w:rPr>
        <w:t xml:space="preserve"> 4.3. Tiekėjams nustatomi kvalifikacijos reikalavimai ir jų atitiktį įrodantys/ patvirtinantys dokumentai nurodyti Sąlygų 3 priedo II dalyje „Reikalavimai kvalifikacijai“.</w:t>
      </w:r>
    </w:p>
    <w:p w14:paraId="59EE4498" w14:textId="00BBC1D9" w:rsidR="00911BA6" w:rsidRPr="00315DAE" w:rsidRDefault="00C54BA7" w:rsidP="00AA2292">
      <w:pPr>
        <w:tabs>
          <w:tab w:val="right" w:leader="dot" w:pos="567"/>
          <w:tab w:val="left" w:pos="709"/>
        </w:tabs>
        <w:ind w:firstLine="283"/>
        <w:jc w:val="both"/>
        <w:rPr>
          <w:rFonts w:ascii="Arial" w:eastAsia="Calibri" w:hAnsi="Arial" w:cs="Arial"/>
          <w:sz w:val="20"/>
          <w:szCs w:val="20"/>
          <w:lang w:val="lt-LT" w:eastAsia="lt-LT"/>
        </w:rPr>
      </w:pPr>
      <w:r w:rsidRPr="00315DAE">
        <w:rPr>
          <w:rFonts w:ascii="Arial" w:eastAsia="Calibri" w:hAnsi="Arial" w:cs="Arial"/>
          <w:sz w:val="20"/>
          <w:szCs w:val="20"/>
          <w:lang w:val="lt-LT" w:eastAsia="lt-LT"/>
        </w:rPr>
        <w:t xml:space="preserve"> </w:t>
      </w:r>
      <w:r w:rsidR="00F2492C" w:rsidRPr="00315DAE">
        <w:rPr>
          <w:rFonts w:ascii="Arial" w:eastAsia="Calibri" w:hAnsi="Arial" w:cs="Arial"/>
          <w:sz w:val="20"/>
          <w:szCs w:val="20"/>
          <w:lang w:val="lt-LT" w:eastAsia="lt-LT"/>
        </w:rPr>
        <w:t xml:space="preserve">    </w:t>
      </w:r>
      <w:r w:rsidRPr="00315DAE">
        <w:rPr>
          <w:rFonts w:ascii="Arial" w:eastAsia="Calibri" w:hAnsi="Arial" w:cs="Arial"/>
          <w:sz w:val="20"/>
          <w:szCs w:val="20"/>
          <w:lang w:val="lt-LT" w:eastAsia="lt-LT"/>
        </w:rPr>
        <w:t xml:space="preserve">4.4. Tiekėjas pasiūlyme turi pateikti tik užpildytą Europos bendrąjį viešųjų pirkimų dokumentą (toliau – </w:t>
      </w:r>
      <w:r w:rsidRPr="00315DAE">
        <w:rPr>
          <w:rFonts w:ascii="Arial" w:eastAsia="Calibri" w:hAnsi="Arial" w:cs="Arial"/>
          <w:b/>
          <w:bCs/>
          <w:sz w:val="20"/>
          <w:szCs w:val="20"/>
          <w:lang w:val="lt-LT" w:eastAsia="lt-LT"/>
        </w:rPr>
        <w:t>EBVPD</w:t>
      </w:r>
      <w:r w:rsidRPr="00315DAE">
        <w:rPr>
          <w:rFonts w:ascii="Arial" w:eastAsia="Calibri" w:hAnsi="Arial" w:cs="Arial"/>
          <w:sz w:val="20"/>
          <w:szCs w:val="20"/>
          <w:lang w:val="lt-LT" w:eastAsia="lt-LT"/>
        </w:rPr>
        <w:t xml:space="preserve">), kurio forma pateikta Sąlygų </w:t>
      </w:r>
      <w:r w:rsidR="000111BD" w:rsidRPr="00315DAE">
        <w:rPr>
          <w:rFonts w:ascii="Arial" w:eastAsia="Calibri" w:hAnsi="Arial" w:cs="Arial"/>
          <w:sz w:val="20"/>
          <w:szCs w:val="20"/>
          <w:lang w:val="lt-LT" w:eastAsia="lt-LT"/>
        </w:rPr>
        <w:t>4</w:t>
      </w:r>
      <w:r w:rsidRPr="00315DAE">
        <w:rPr>
          <w:rFonts w:ascii="Arial" w:eastAsia="Calibri" w:hAnsi="Arial" w:cs="Arial"/>
          <w:sz w:val="20"/>
          <w:szCs w:val="20"/>
          <w:lang w:val="lt-LT" w:eastAsia="lt-LT"/>
        </w:rPr>
        <w:t xml:space="preserve"> priede. EBVPD turi būti užpildytas jį įkėlus į Viešųjų pirkimų tarnybos interneto svetainę (</w:t>
      </w:r>
      <w:r>
        <w:fldChar w:fldCharType="begin"/>
      </w:r>
      <w:r w:rsidRPr="00F304A3">
        <w:rPr>
          <w:lang w:val="lt-LT"/>
          <w:rPrChange w:id="6" w:author="Oksana Popova" w:date="2026-03-31T09:29:00Z" w16du:dateUtc="2026-03-31T06:29:00Z">
            <w:rPr/>
          </w:rPrChange>
        </w:rPr>
        <w:instrText>HYPERLINK "https://ebvpd.eviesiejipirkimai.lt/espd-web/"</w:instrText>
      </w:r>
      <w:r>
        <w:fldChar w:fldCharType="separate"/>
      </w:r>
      <w:r w:rsidRPr="00315DAE">
        <w:rPr>
          <w:rStyle w:val="Hipersaitas"/>
          <w:rFonts w:ascii="Arial" w:eastAsia="Calibri" w:hAnsi="Arial" w:cs="Arial"/>
          <w:sz w:val="20"/>
          <w:szCs w:val="20"/>
          <w:lang w:val="lt-LT" w:eastAsia="lt-LT"/>
        </w:rPr>
        <w:t>https://ebvpd.eviesiejipirkimai.lt/espd-web/</w:t>
      </w:r>
      <w:r>
        <w:fldChar w:fldCharType="end"/>
      </w:r>
      <w:r w:rsidRPr="00315DAE">
        <w:rPr>
          <w:rFonts w:ascii="Arial" w:eastAsia="Calibri" w:hAnsi="Arial" w:cs="Arial"/>
          <w:sz w:val="20"/>
          <w:szCs w:val="20"/>
          <w:lang w:val="lt-LT" w:eastAsia="lt-LT"/>
        </w:rPr>
        <w:t xml:space="preserve">). Tiekėjas, pasirašydamas visą pasiūlymą kvalifikuotu elektroniniu parašu, patvirtina ir EBVPD tikrumą (jei pasirenkamas pasiūlymo (jį sudarančių dokumentų) pasirašymas fiziniu parašu, tai EBVPD turi būti pasirašytas atskirai). </w:t>
      </w:r>
    </w:p>
    <w:p w14:paraId="4BCD4295" w14:textId="7B286B29" w:rsidR="00911BA6" w:rsidRPr="00315DAE"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315DAE">
        <w:rPr>
          <w:rFonts w:ascii="Arial" w:eastAsia="Calibri" w:hAnsi="Arial" w:cs="Arial"/>
          <w:sz w:val="20"/>
          <w:szCs w:val="20"/>
          <w:lang w:val="lt-LT" w:eastAsia="lt-LT"/>
        </w:rPr>
        <w:t xml:space="preserve">      </w:t>
      </w:r>
      <w:r w:rsidR="00C54BA7" w:rsidRPr="00315DAE">
        <w:rPr>
          <w:rFonts w:ascii="Arial" w:eastAsia="Calibri" w:hAnsi="Arial" w:cs="Arial"/>
          <w:sz w:val="20"/>
          <w:szCs w:val="20"/>
          <w:lang w:val="lt-LT" w:eastAsia="lt-LT"/>
        </w:rPr>
        <w:t xml:space="preserve">4.5. Tiekėjas, siekdamas atitikti kvalifikacijos reikalavimus gali remtis jungtinės veiklos partnerio (tiekėjų grupės nario), kitų ūkio subjektų pajėgumais, tik tuomet, kai tie subjektai, kurių pajėgumais buvo pasiremta, patys vykdys Sutarties dalį, kuriems reikia jų pajėgumų (kvalifikacijos). </w:t>
      </w:r>
    </w:p>
    <w:p w14:paraId="51F8B0E9" w14:textId="77777777" w:rsidR="00911BA6" w:rsidRPr="00315DAE"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315DAE">
        <w:rPr>
          <w:rFonts w:ascii="Arial" w:eastAsia="Calibri" w:hAnsi="Arial" w:cs="Arial"/>
          <w:sz w:val="20"/>
          <w:szCs w:val="20"/>
          <w:lang w:val="lt-LT" w:eastAsia="lt-LT"/>
        </w:rPr>
        <w:t xml:space="preserve">      </w:t>
      </w:r>
      <w:r w:rsidR="00C54BA7" w:rsidRPr="00315DAE">
        <w:rPr>
          <w:rFonts w:ascii="Arial" w:eastAsia="Calibri" w:hAnsi="Arial" w:cs="Arial"/>
          <w:sz w:val="20"/>
          <w:szCs w:val="20"/>
          <w:lang w:val="lt-LT" w:eastAsia="lt-LT"/>
        </w:rPr>
        <w:t xml:space="preserve">4.6. Jeigu bendrą pasiūlymą pateikia tiekėjų grupė, veikianti pagal jungtinės veiklos sutartį (toliau – </w:t>
      </w:r>
      <w:r w:rsidR="00C54BA7" w:rsidRPr="00315DAE">
        <w:rPr>
          <w:rFonts w:ascii="Arial" w:eastAsia="Calibri" w:hAnsi="Arial" w:cs="Arial"/>
          <w:b/>
          <w:bCs/>
          <w:sz w:val="20"/>
          <w:szCs w:val="20"/>
          <w:lang w:val="lt-LT" w:eastAsia="lt-LT"/>
        </w:rPr>
        <w:t>JVS</w:t>
      </w:r>
      <w:r w:rsidR="00C54BA7" w:rsidRPr="00315DAE">
        <w:rPr>
          <w:rFonts w:ascii="Arial" w:eastAsia="Calibri" w:hAnsi="Arial" w:cs="Arial"/>
          <w:sz w:val="20"/>
          <w:szCs w:val="20"/>
          <w:lang w:val="lt-LT" w:eastAsia="lt-LT"/>
        </w:rPr>
        <w:t xml:space="preserve">), ji privalo pateikti užpildytus </w:t>
      </w:r>
      <w:r w:rsidR="00C54BA7" w:rsidRPr="00315DAE">
        <w:rPr>
          <w:rFonts w:ascii="Arial" w:eastAsia="Calibri" w:hAnsi="Arial" w:cs="Arial"/>
          <w:b/>
          <w:bCs/>
          <w:sz w:val="20"/>
          <w:szCs w:val="20"/>
          <w:lang w:val="lt-LT" w:eastAsia="lt-LT"/>
        </w:rPr>
        <w:t>EBVPD už kiekvieną tiekėjų grupės narį atskirai</w:t>
      </w:r>
      <w:r w:rsidR="00C54BA7" w:rsidRPr="00315DAE">
        <w:rPr>
          <w:rFonts w:ascii="Arial" w:eastAsia="Calibri" w:hAnsi="Arial" w:cs="Arial"/>
          <w:sz w:val="20"/>
          <w:szCs w:val="20"/>
          <w:lang w:val="lt-LT" w:eastAsia="lt-LT"/>
        </w:rPr>
        <w:t xml:space="preserve">. </w:t>
      </w:r>
    </w:p>
    <w:p w14:paraId="1FE11A56" w14:textId="77777777" w:rsidR="00911BA6" w:rsidRPr="00315DAE" w:rsidRDefault="00911BA6" w:rsidP="00AA2292">
      <w:pPr>
        <w:tabs>
          <w:tab w:val="right" w:leader="dot" w:pos="567"/>
          <w:tab w:val="left" w:pos="709"/>
        </w:tabs>
        <w:ind w:firstLine="283"/>
        <w:jc w:val="both"/>
        <w:rPr>
          <w:rFonts w:ascii="Arial" w:eastAsia="Calibri" w:hAnsi="Arial" w:cs="Arial"/>
          <w:b/>
          <w:bCs/>
          <w:sz w:val="20"/>
          <w:szCs w:val="20"/>
          <w:lang w:val="lt-LT" w:eastAsia="lt-LT"/>
        </w:rPr>
      </w:pPr>
      <w:r w:rsidRPr="00315DAE">
        <w:rPr>
          <w:rFonts w:ascii="Arial" w:eastAsia="Calibri" w:hAnsi="Arial" w:cs="Arial"/>
          <w:sz w:val="20"/>
          <w:szCs w:val="20"/>
          <w:lang w:val="lt-LT" w:eastAsia="lt-LT"/>
        </w:rPr>
        <w:t xml:space="preserve">      </w:t>
      </w:r>
      <w:r w:rsidR="00C54BA7" w:rsidRPr="00315DAE">
        <w:rPr>
          <w:rFonts w:ascii="Arial" w:eastAsia="Calibri" w:hAnsi="Arial" w:cs="Arial"/>
          <w:sz w:val="20"/>
          <w:szCs w:val="20"/>
          <w:lang w:val="lt-LT" w:eastAsia="lt-LT"/>
        </w:rPr>
        <w:t xml:space="preserve">4.7. Jeigu tiekėjas/ tiekėjų grupė pasiūlyme nurodė, kad numato pasitelkti </w:t>
      </w:r>
      <w:r w:rsidR="00C54BA7" w:rsidRPr="00315DAE">
        <w:rPr>
          <w:rFonts w:ascii="Arial" w:eastAsia="Calibri" w:hAnsi="Arial" w:cs="Arial"/>
          <w:sz w:val="20"/>
          <w:szCs w:val="20"/>
          <w:u w:val="single"/>
          <w:lang w:val="lt-LT" w:eastAsia="lt-LT"/>
        </w:rPr>
        <w:t>ūkio subjektus, kurių kvalifikacija remiasi</w:t>
      </w:r>
      <w:r w:rsidR="00C54BA7" w:rsidRPr="00315DAE">
        <w:rPr>
          <w:rFonts w:ascii="Arial" w:eastAsia="Calibri" w:hAnsi="Arial" w:cs="Arial"/>
          <w:sz w:val="20"/>
          <w:szCs w:val="20"/>
          <w:lang w:val="lt-LT" w:eastAsia="lt-LT"/>
        </w:rPr>
        <w:t xml:space="preserve">, tai pasiūlyme turi būti pateikti ir </w:t>
      </w:r>
      <w:r w:rsidR="00C54BA7" w:rsidRPr="00315DAE">
        <w:rPr>
          <w:rFonts w:ascii="Arial" w:eastAsia="Calibri" w:hAnsi="Arial" w:cs="Arial"/>
          <w:b/>
          <w:bCs/>
          <w:sz w:val="20"/>
          <w:szCs w:val="20"/>
          <w:lang w:val="lt-LT" w:eastAsia="lt-LT"/>
        </w:rPr>
        <w:t xml:space="preserve">šių ūkio subjektų EBVPD. Nereikalaujama pateikti </w:t>
      </w:r>
      <w:proofErr w:type="spellStart"/>
      <w:r w:rsidR="00C54BA7" w:rsidRPr="00315DAE">
        <w:rPr>
          <w:rFonts w:ascii="Arial" w:eastAsia="Calibri" w:hAnsi="Arial" w:cs="Arial"/>
          <w:b/>
          <w:bCs/>
          <w:sz w:val="20"/>
          <w:szCs w:val="20"/>
          <w:lang w:val="lt-LT" w:eastAsia="lt-LT"/>
        </w:rPr>
        <w:t>kvazisubtiekėjo</w:t>
      </w:r>
      <w:proofErr w:type="spellEnd"/>
      <w:r w:rsidR="00C54BA7" w:rsidRPr="00315DAE">
        <w:rPr>
          <w:rFonts w:ascii="Arial" w:eastAsia="Calibri" w:hAnsi="Arial" w:cs="Arial"/>
          <w:b/>
          <w:bCs/>
          <w:sz w:val="20"/>
          <w:szCs w:val="20"/>
          <w:lang w:val="lt-LT" w:eastAsia="lt-LT"/>
        </w:rPr>
        <w:t xml:space="preserve"> (−ų) EBVPD. </w:t>
      </w:r>
    </w:p>
    <w:p w14:paraId="5CB0820C" w14:textId="77777777" w:rsidR="00911BA6" w:rsidRPr="00315DAE"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315DAE">
        <w:rPr>
          <w:rFonts w:ascii="Arial" w:eastAsia="Calibri" w:hAnsi="Arial" w:cs="Arial"/>
          <w:sz w:val="20"/>
          <w:szCs w:val="20"/>
          <w:lang w:val="lt-LT" w:eastAsia="lt-LT"/>
        </w:rPr>
        <w:t xml:space="preserve">      </w:t>
      </w:r>
      <w:r w:rsidR="00C54BA7" w:rsidRPr="00315DAE">
        <w:rPr>
          <w:rFonts w:ascii="Arial" w:eastAsia="Calibri" w:hAnsi="Arial" w:cs="Arial"/>
          <w:sz w:val="20"/>
          <w:szCs w:val="20"/>
          <w:lang w:val="lt-LT" w:eastAsia="lt-LT"/>
        </w:rPr>
        <w:t>4.8. Tiekėjas/ tiekėjų grupė turi įrodyti, kad nėra pagrindų jį (−ą) pašalinti iš Pirkimo procedūrų ir jo (−</w:t>
      </w:r>
      <w:proofErr w:type="spellStart"/>
      <w:r w:rsidR="00C54BA7" w:rsidRPr="00315DAE">
        <w:rPr>
          <w:rFonts w:ascii="Arial" w:eastAsia="Calibri" w:hAnsi="Arial" w:cs="Arial"/>
          <w:sz w:val="20"/>
          <w:szCs w:val="20"/>
          <w:lang w:val="lt-LT" w:eastAsia="lt-LT"/>
        </w:rPr>
        <w:t>os</w:t>
      </w:r>
      <w:proofErr w:type="spellEnd"/>
      <w:r w:rsidR="00C54BA7" w:rsidRPr="00315DAE">
        <w:rPr>
          <w:rFonts w:ascii="Arial" w:eastAsia="Calibri" w:hAnsi="Arial" w:cs="Arial"/>
          <w:sz w:val="20"/>
          <w:szCs w:val="20"/>
          <w:lang w:val="lt-LT" w:eastAsia="lt-LT"/>
        </w:rPr>
        <w:t xml:space="preserve">) kvalifikacija yra tinkama (kvalifikacija turi būti įgyta iki pasiūlymų pateikimo termino pabaigos). </w:t>
      </w:r>
    </w:p>
    <w:p w14:paraId="4623DC48" w14:textId="07DA509E" w:rsidR="00911BA6" w:rsidRPr="00315DAE"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315DAE">
        <w:rPr>
          <w:rFonts w:ascii="Arial" w:eastAsia="Calibri" w:hAnsi="Arial" w:cs="Arial"/>
          <w:sz w:val="20"/>
          <w:szCs w:val="20"/>
          <w:lang w:val="lt-LT" w:eastAsia="lt-LT"/>
        </w:rPr>
        <w:t xml:space="preserve">      </w:t>
      </w:r>
      <w:r w:rsidR="00C54BA7" w:rsidRPr="00315DAE">
        <w:rPr>
          <w:rFonts w:ascii="Arial" w:eastAsia="Calibri" w:hAnsi="Arial" w:cs="Arial"/>
          <w:sz w:val="20"/>
          <w:szCs w:val="20"/>
          <w:lang w:val="lt-LT" w:eastAsia="lt-LT"/>
        </w:rPr>
        <w:t xml:space="preserve">4.9. </w:t>
      </w:r>
      <w:r w:rsidR="00C54BA7" w:rsidRPr="00315DAE">
        <w:rPr>
          <w:rFonts w:ascii="Arial" w:eastAsia="Calibri" w:hAnsi="Arial" w:cs="Arial"/>
          <w:sz w:val="20"/>
          <w:szCs w:val="20"/>
          <w:u w:val="single"/>
          <w:lang w:val="lt-LT" w:eastAsia="lt-LT"/>
        </w:rPr>
        <w:t>Dokumentų, įrodančių atitikimą Sąlygų 3 priedo „Tiekėjams keliami reikalavimai“ I dalyje „Pašalinimo pagrindai“ (dėl pašalinimo pagrindų nebuvimo)</w:t>
      </w:r>
      <w:r w:rsidR="00C54BA7" w:rsidRPr="00315DAE">
        <w:rPr>
          <w:rFonts w:ascii="Arial" w:eastAsia="Calibri" w:hAnsi="Arial" w:cs="Arial"/>
          <w:sz w:val="20"/>
          <w:szCs w:val="20"/>
          <w:lang w:val="lt-LT" w:eastAsia="lt-LT"/>
        </w:rPr>
        <w:t xml:space="preserve"> (dokumentus bus prašoma pateikti tik esant Sąlygų 3 priedo pastabose nurodytais atvejais) ir </w:t>
      </w:r>
      <w:r w:rsidR="00C54BA7" w:rsidRPr="00315DAE">
        <w:rPr>
          <w:rFonts w:ascii="Arial" w:eastAsia="Calibri" w:hAnsi="Arial" w:cs="Arial"/>
          <w:sz w:val="20"/>
          <w:szCs w:val="20"/>
          <w:u w:val="single"/>
          <w:lang w:val="lt-LT" w:eastAsia="lt-LT"/>
        </w:rPr>
        <w:t>II dalyje „Reikalavimai kvalifikacijai“ nurodytiems reikalavimams, bus prašoma pateikti tik galimo Pirkimo laimėtojo</w:t>
      </w:r>
      <w:r w:rsidR="00C54BA7" w:rsidRPr="00315DAE">
        <w:rPr>
          <w:rFonts w:ascii="Arial" w:eastAsia="Calibri" w:hAnsi="Arial" w:cs="Arial"/>
          <w:sz w:val="20"/>
          <w:szCs w:val="20"/>
          <w:lang w:val="lt-LT" w:eastAsia="lt-LT"/>
        </w:rPr>
        <w:t xml:space="preserve">. </w:t>
      </w:r>
    </w:p>
    <w:p w14:paraId="1B09447D" w14:textId="4C83D183" w:rsidR="00911BA6" w:rsidRPr="00315DAE"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315DAE">
        <w:rPr>
          <w:rFonts w:ascii="Arial" w:eastAsia="Calibri" w:hAnsi="Arial" w:cs="Arial"/>
          <w:sz w:val="20"/>
          <w:szCs w:val="20"/>
          <w:lang w:val="lt-LT" w:eastAsia="lt-LT"/>
        </w:rPr>
        <w:t xml:space="preserve">       </w:t>
      </w:r>
      <w:r w:rsidR="00C54BA7" w:rsidRPr="00315DAE">
        <w:rPr>
          <w:rFonts w:ascii="Arial" w:eastAsia="Calibri" w:hAnsi="Arial" w:cs="Arial"/>
          <w:sz w:val="20"/>
          <w:szCs w:val="20"/>
          <w:lang w:val="lt-LT" w:eastAsia="lt-LT"/>
        </w:rPr>
        <w:t>4.10. Tiekėjas/ tiekėjų grupė, teikdamas (−a) pasiūlymą, patvirtina, kad turi visus galiojančius kvalifikacijos atestatus ir (ar) pažymėjimus ir (ar) kitus privalomus dokumentus, suteikiančius teisę vykdyti visus Pirkimo dokumentuose nurodytus Darbus Lietuvos Respublikoje (jei tokį (−</w:t>
      </w:r>
      <w:proofErr w:type="spellStart"/>
      <w:r w:rsidR="00C54BA7" w:rsidRPr="00315DAE">
        <w:rPr>
          <w:rFonts w:ascii="Arial" w:eastAsia="Calibri" w:hAnsi="Arial" w:cs="Arial"/>
          <w:sz w:val="20"/>
          <w:szCs w:val="20"/>
          <w:lang w:val="lt-LT" w:eastAsia="lt-LT"/>
        </w:rPr>
        <w:t>ius</w:t>
      </w:r>
      <w:proofErr w:type="spellEnd"/>
      <w:r w:rsidR="00C54BA7" w:rsidRPr="00315DAE">
        <w:rPr>
          <w:rFonts w:ascii="Arial" w:eastAsia="Calibri" w:hAnsi="Arial" w:cs="Arial"/>
          <w:sz w:val="20"/>
          <w:szCs w:val="20"/>
          <w:lang w:val="lt-LT" w:eastAsia="lt-LT"/>
        </w:rPr>
        <w:t>) dokumentą (−</w:t>
      </w:r>
      <w:proofErr w:type="spellStart"/>
      <w:r w:rsidR="00C54BA7" w:rsidRPr="00315DAE">
        <w:rPr>
          <w:rFonts w:ascii="Arial" w:eastAsia="Calibri" w:hAnsi="Arial" w:cs="Arial"/>
          <w:sz w:val="20"/>
          <w:szCs w:val="20"/>
          <w:lang w:val="lt-LT" w:eastAsia="lt-LT"/>
        </w:rPr>
        <w:t>us</w:t>
      </w:r>
      <w:proofErr w:type="spellEnd"/>
      <w:r w:rsidR="00C54BA7" w:rsidRPr="00315DAE">
        <w:rPr>
          <w:rFonts w:ascii="Arial" w:eastAsia="Calibri" w:hAnsi="Arial" w:cs="Arial"/>
          <w:sz w:val="20"/>
          <w:szCs w:val="20"/>
          <w:lang w:val="lt-LT" w:eastAsia="lt-LT"/>
        </w:rPr>
        <w:t xml:space="preserve">) privaloma turėti pagal Lietuvos Respublikoje galiojančius teisės aktus), taip pat visą reikiamą profesinę kompetenciją kokybiškam ir tinkamam Darbų atlikimui, vadovaujantis Lietuvos Respublikos norminiais ir kitais teisės aktais, kuriuos įsipareigoja pateikti </w:t>
      </w:r>
      <w:r w:rsidR="00C12E1C" w:rsidRPr="00315DAE">
        <w:rPr>
          <w:rFonts w:ascii="Arial" w:eastAsia="Calibri" w:hAnsi="Arial" w:cs="Arial"/>
          <w:sz w:val="20"/>
          <w:szCs w:val="20"/>
          <w:lang w:val="lt-LT" w:eastAsia="lt-LT"/>
        </w:rPr>
        <w:t>Pirkimo vykdytojui</w:t>
      </w:r>
      <w:r w:rsidR="00C54BA7" w:rsidRPr="00315DAE">
        <w:rPr>
          <w:rFonts w:ascii="Arial" w:eastAsia="Calibri" w:hAnsi="Arial" w:cs="Arial"/>
          <w:sz w:val="20"/>
          <w:szCs w:val="20"/>
          <w:lang w:val="lt-LT" w:eastAsia="lt-LT"/>
        </w:rPr>
        <w:t xml:space="preserve"> (jam pareikalavus) bet kuriuo Sutarties galiojimo laikotarpiu. </w:t>
      </w:r>
    </w:p>
    <w:p w14:paraId="6CDF1451" w14:textId="373CEE5F" w:rsidR="00911BA6" w:rsidRPr="00315DAE"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315DAE">
        <w:rPr>
          <w:rFonts w:ascii="Arial" w:eastAsia="Calibri" w:hAnsi="Arial" w:cs="Arial"/>
          <w:sz w:val="20"/>
          <w:szCs w:val="20"/>
          <w:lang w:val="lt-LT" w:eastAsia="lt-LT"/>
        </w:rPr>
        <w:t xml:space="preserve">      </w:t>
      </w:r>
      <w:r w:rsidR="00C54BA7" w:rsidRPr="00315DAE">
        <w:rPr>
          <w:rFonts w:ascii="Arial" w:eastAsia="Calibri" w:hAnsi="Arial" w:cs="Arial"/>
          <w:sz w:val="20"/>
          <w:szCs w:val="20"/>
          <w:lang w:val="lt-LT" w:eastAsia="lt-LT"/>
        </w:rPr>
        <w:t xml:space="preserve">4.11. Jeigu tiekėjo/ tiekėjų grupės kvalifikacija dėl teisės verstis atitinkama veikla nebuvo tikrinama arba tikrinama ne visa apimtimi, tiekėjas/ tiekėjų grupė įsipareigoja </w:t>
      </w:r>
      <w:r w:rsidR="000B5C93" w:rsidRPr="00315DAE">
        <w:rPr>
          <w:rFonts w:ascii="Arial" w:eastAsia="Calibri" w:hAnsi="Arial" w:cs="Arial"/>
          <w:sz w:val="20"/>
          <w:szCs w:val="20"/>
          <w:lang w:val="lt-LT" w:eastAsia="lt-LT"/>
        </w:rPr>
        <w:t>Pirkimo vykdytojui</w:t>
      </w:r>
      <w:r w:rsidR="00C54BA7" w:rsidRPr="00315DAE">
        <w:rPr>
          <w:rFonts w:ascii="Arial" w:eastAsia="Calibri" w:hAnsi="Arial" w:cs="Arial"/>
          <w:sz w:val="20"/>
          <w:szCs w:val="20"/>
          <w:lang w:val="lt-LT" w:eastAsia="lt-LT"/>
        </w:rPr>
        <w:t xml:space="preserve">, kad Sutartį vykdys tik </w:t>
      </w:r>
      <w:r w:rsidR="00C54BA7" w:rsidRPr="00315DAE">
        <w:rPr>
          <w:rFonts w:ascii="Arial" w:eastAsia="Calibri" w:hAnsi="Arial" w:cs="Arial"/>
          <w:sz w:val="20"/>
          <w:szCs w:val="20"/>
          <w:lang w:val="lt-LT" w:eastAsia="lt-LT"/>
        </w:rPr>
        <w:lastRenderedPageBreak/>
        <w:t xml:space="preserve">tokią teisę verstis turintys asmenys. Sutarties vykdymo metu </w:t>
      </w:r>
      <w:r w:rsidR="000B5C93" w:rsidRPr="00315DAE">
        <w:rPr>
          <w:rFonts w:ascii="Arial" w:eastAsia="Calibri" w:hAnsi="Arial" w:cs="Arial"/>
          <w:sz w:val="20"/>
          <w:szCs w:val="20"/>
          <w:lang w:val="lt-LT" w:eastAsia="lt-LT"/>
        </w:rPr>
        <w:t xml:space="preserve">Pirkimo vykdytojas </w:t>
      </w:r>
      <w:r w:rsidR="00C54BA7" w:rsidRPr="00315DAE">
        <w:rPr>
          <w:rFonts w:ascii="Arial" w:eastAsia="Calibri" w:hAnsi="Arial" w:cs="Arial"/>
          <w:sz w:val="20"/>
          <w:szCs w:val="20"/>
          <w:lang w:val="lt-LT" w:eastAsia="lt-LT"/>
        </w:rPr>
        <w:t>turi teisę paprašyti tiekėjo/ tiekėjų grupės pateikti galiojantį (−</w:t>
      </w:r>
      <w:proofErr w:type="spellStart"/>
      <w:r w:rsidR="00C54BA7" w:rsidRPr="00315DAE">
        <w:rPr>
          <w:rFonts w:ascii="Arial" w:eastAsia="Calibri" w:hAnsi="Arial" w:cs="Arial"/>
          <w:sz w:val="20"/>
          <w:szCs w:val="20"/>
          <w:lang w:val="lt-LT" w:eastAsia="lt-LT"/>
        </w:rPr>
        <w:t>ius</w:t>
      </w:r>
      <w:proofErr w:type="spellEnd"/>
      <w:r w:rsidR="00C54BA7" w:rsidRPr="00315DAE">
        <w:rPr>
          <w:rFonts w:ascii="Arial" w:eastAsia="Calibri" w:hAnsi="Arial" w:cs="Arial"/>
          <w:sz w:val="20"/>
          <w:szCs w:val="20"/>
          <w:lang w:val="lt-LT" w:eastAsia="lt-LT"/>
        </w:rPr>
        <w:t>) minėtą teisę įrodantį (−</w:t>
      </w:r>
      <w:proofErr w:type="spellStart"/>
      <w:r w:rsidR="00C54BA7" w:rsidRPr="00315DAE">
        <w:rPr>
          <w:rFonts w:ascii="Arial" w:eastAsia="Calibri" w:hAnsi="Arial" w:cs="Arial"/>
          <w:sz w:val="20"/>
          <w:szCs w:val="20"/>
          <w:lang w:val="lt-LT" w:eastAsia="lt-LT"/>
        </w:rPr>
        <w:t>čius</w:t>
      </w:r>
      <w:proofErr w:type="spellEnd"/>
      <w:r w:rsidR="00C54BA7" w:rsidRPr="00315DAE">
        <w:rPr>
          <w:rFonts w:ascii="Arial" w:eastAsia="Calibri" w:hAnsi="Arial" w:cs="Arial"/>
          <w:sz w:val="20"/>
          <w:szCs w:val="20"/>
          <w:lang w:val="lt-LT" w:eastAsia="lt-LT"/>
        </w:rPr>
        <w:t>) dokumentą (−</w:t>
      </w:r>
      <w:proofErr w:type="spellStart"/>
      <w:r w:rsidR="00C54BA7" w:rsidRPr="00315DAE">
        <w:rPr>
          <w:rFonts w:ascii="Arial" w:eastAsia="Calibri" w:hAnsi="Arial" w:cs="Arial"/>
          <w:sz w:val="20"/>
          <w:szCs w:val="20"/>
          <w:lang w:val="lt-LT" w:eastAsia="lt-LT"/>
        </w:rPr>
        <w:t>us</w:t>
      </w:r>
      <w:proofErr w:type="spellEnd"/>
      <w:r w:rsidR="00C54BA7" w:rsidRPr="00315DAE">
        <w:rPr>
          <w:rFonts w:ascii="Arial" w:eastAsia="Calibri" w:hAnsi="Arial" w:cs="Arial"/>
          <w:sz w:val="20"/>
          <w:szCs w:val="20"/>
          <w:lang w:val="lt-LT" w:eastAsia="lt-LT"/>
        </w:rPr>
        <w:t>) (jei tokį (−</w:t>
      </w:r>
      <w:proofErr w:type="spellStart"/>
      <w:r w:rsidR="00C54BA7" w:rsidRPr="00315DAE">
        <w:rPr>
          <w:rFonts w:ascii="Arial" w:eastAsia="Calibri" w:hAnsi="Arial" w:cs="Arial"/>
          <w:sz w:val="20"/>
          <w:szCs w:val="20"/>
          <w:lang w:val="lt-LT" w:eastAsia="lt-LT"/>
        </w:rPr>
        <w:t>ius</w:t>
      </w:r>
      <w:proofErr w:type="spellEnd"/>
      <w:r w:rsidR="00C54BA7" w:rsidRPr="00315DAE">
        <w:rPr>
          <w:rFonts w:ascii="Arial" w:eastAsia="Calibri" w:hAnsi="Arial" w:cs="Arial"/>
          <w:sz w:val="20"/>
          <w:szCs w:val="20"/>
          <w:lang w:val="lt-LT" w:eastAsia="lt-LT"/>
        </w:rPr>
        <w:t>) dokumentą (−</w:t>
      </w:r>
      <w:proofErr w:type="spellStart"/>
      <w:r w:rsidR="00C54BA7" w:rsidRPr="00315DAE">
        <w:rPr>
          <w:rFonts w:ascii="Arial" w:eastAsia="Calibri" w:hAnsi="Arial" w:cs="Arial"/>
          <w:sz w:val="20"/>
          <w:szCs w:val="20"/>
          <w:lang w:val="lt-LT" w:eastAsia="lt-LT"/>
        </w:rPr>
        <w:t>us</w:t>
      </w:r>
      <w:proofErr w:type="spellEnd"/>
      <w:r w:rsidR="00C54BA7" w:rsidRPr="00315DAE">
        <w:rPr>
          <w:rFonts w:ascii="Arial" w:eastAsia="Calibri" w:hAnsi="Arial" w:cs="Arial"/>
          <w:sz w:val="20"/>
          <w:szCs w:val="20"/>
          <w:lang w:val="lt-LT" w:eastAsia="lt-LT"/>
        </w:rPr>
        <w:t>) privaloma turėti pagal Lietuvos Respublikoje galiojančius teisės aktus) prieš tiekėjo/ tiekėjų grupės paskirtam (−</w:t>
      </w:r>
      <w:proofErr w:type="spellStart"/>
      <w:r w:rsidR="00C54BA7" w:rsidRPr="00315DAE">
        <w:rPr>
          <w:rFonts w:ascii="Arial" w:eastAsia="Calibri" w:hAnsi="Arial" w:cs="Arial"/>
          <w:sz w:val="20"/>
          <w:szCs w:val="20"/>
          <w:lang w:val="lt-LT" w:eastAsia="lt-LT"/>
        </w:rPr>
        <w:t>iems</w:t>
      </w:r>
      <w:proofErr w:type="spellEnd"/>
      <w:r w:rsidR="00C54BA7" w:rsidRPr="00315DAE">
        <w:rPr>
          <w:rFonts w:ascii="Arial" w:eastAsia="Calibri" w:hAnsi="Arial" w:cs="Arial"/>
          <w:sz w:val="20"/>
          <w:szCs w:val="20"/>
          <w:lang w:val="lt-LT" w:eastAsia="lt-LT"/>
        </w:rPr>
        <w:t>) asmeniui (−</w:t>
      </w:r>
      <w:proofErr w:type="spellStart"/>
      <w:r w:rsidR="00C54BA7" w:rsidRPr="00315DAE">
        <w:rPr>
          <w:rFonts w:ascii="Arial" w:eastAsia="Calibri" w:hAnsi="Arial" w:cs="Arial"/>
          <w:sz w:val="20"/>
          <w:szCs w:val="20"/>
          <w:lang w:val="lt-LT" w:eastAsia="lt-LT"/>
        </w:rPr>
        <w:t>ms</w:t>
      </w:r>
      <w:proofErr w:type="spellEnd"/>
      <w:r w:rsidR="00C54BA7" w:rsidRPr="00315DAE">
        <w:rPr>
          <w:rFonts w:ascii="Arial" w:eastAsia="Calibri" w:hAnsi="Arial" w:cs="Arial"/>
          <w:sz w:val="20"/>
          <w:szCs w:val="20"/>
          <w:lang w:val="lt-LT" w:eastAsia="lt-LT"/>
        </w:rPr>
        <w:t xml:space="preserve">) pradedant vykdyti bet kurį Darbų etapą ir/ ar jo metu. </w:t>
      </w:r>
    </w:p>
    <w:p w14:paraId="63CB53E8" w14:textId="0ED69FBE" w:rsidR="00911BA6" w:rsidRPr="00315DAE"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315DAE">
        <w:rPr>
          <w:rFonts w:ascii="Arial" w:eastAsia="Calibri" w:hAnsi="Arial" w:cs="Arial"/>
          <w:sz w:val="20"/>
          <w:szCs w:val="20"/>
          <w:lang w:val="lt-LT" w:eastAsia="lt-LT"/>
        </w:rPr>
        <w:t xml:space="preserve">      </w:t>
      </w:r>
      <w:r w:rsidR="00C54BA7" w:rsidRPr="00315DAE">
        <w:rPr>
          <w:rFonts w:ascii="Arial" w:eastAsia="Calibri" w:hAnsi="Arial" w:cs="Arial"/>
          <w:sz w:val="20"/>
          <w:szCs w:val="20"/>
          <w:lang w:val="lt-LT" w:eastAsia="lt-LT"/>
        </w:rPr>
        <w:t xml:space="preserve">4.12. </w:t>
      </w:r>
      <w:r w:rsidR="00A02BC4" w:rsidRPr="00315DAE">
        <w:rPr>
          <w:rFonts w:ascii="Arial" w:eastAsia="Calibri" w:hAnsi="Arial" w:cs="Arial"/>
          <w:sz w:val="20"/>
          <w:szCs w:val="20"/>
          <w:lang w:val="lt-LT" w:eastAsia="lt-LT"/>
        </w:rPr>
        <w:t>Pirkimo vykdytojas</w:t>
      </w:r>
      <w:r w:rsidR="00C54BA7" w:rsidRPr="00315DAE">
        <w:rPr>
          <w:rFonts w:ascii="Arial" w:eastAsia="Calibri" w:hAnsi="Arial" w:cs="Arial"/>
          <w:sz w:val="20"/>
          <w:szCs w:val="20"/>
          <w:lang w:val="lt-LT" w:eastAsia="lt-LT"/>
        </w:rPr>
        <w:t xml:space="preserve"> turi teisę nereikalauti iš tiekėjo/ tiekėjų grupės pateikti dokumentų, patvirtinančių jo (−</w:t>
      </w:r>
      <w:proofErr w:type="spellStart"/>
      <w:r w:rsidR="00C54BA7" w:rsidRPr="00315DAE">
        <w:rPr>
          <w:rFonts w:ascii="Arial" w:eastAsia="Calibri" w:hAnsi="Arial" w:cs="Arial"/>
          <w:sz w:val="20"/>
          <w:szCs w:val="20"/>
          <w:lang w:val="lt-LT" w:eastAsia="lt-LT"/>
        </w:rPr>
        <w:t>os</w:t>
      </w:r>
      <w:proofErr w:type="spellEnd"/>
      <w:r w:rsidR="00C54BA7" w:rsidRPr="00315DAE">
        <w:rPr>
          <w:rFonts w:ascii="Arial" w:eastAsia="Calibri" w:hAnsi="Arial" w:cs="Arial"/>
          <w:sz w:val="20"/>
          <w:szCs w:val="20"/>
          <w:lang w:val="lt-LT" w:eastAsia="lt-LT"/>
        </w:rPr>
        <w:t xml:space="preserve">) pašalinimo pagrindų nebuvimą, jeigu jis: </w:t>
      </w:r>
    </w:p>
    <w:p w14:paraId="068BAC78" w14:textId="77777777" w:rsidR="00911BA6" w:rsidRPr="00315DAE" w:rsidRDefault="00911BA6" w:rsidP="00AA2292">
      <w:pPr>
        <w:tabs>
          <w:tab w:val="right" w:leader="dot" w:pos="567"/>
          <w:tab w:val="left" w:pos="709"/>
        </w:tabs>
        <w:ind w:firstLine="851"/>
        <w:jc w:val="both"/>
        <w:rPr>
          <w:rFonts w:ascii="Arial" w:eastAsia="Calibri" w:hAnsi="Arial" w:cs="Arial"/>
          <w:sz w:val="20"/>
          <w:szCs w:val="20"/>
          <w:lang w:val="lt-LT" w:eastAsia="lt-LT"/>
        </w:rPr>
      </w:pPr>
      <w:r w:rsidRPr="00315DAE">
        <w:rPr>
          <w:rFonts w:ascii="Arial" w:eastAsia="Calibri" w:hAnsi="Arial" w:cs="Arial"/>
          <w:sz w:val="20"/>
          <w:szCs w:val="20"/>
          <w:lang w:val="lt-LT" w:eastAsia="lt-LT"/>
        </w:rPr>
        <w:t xml:space="preserve">      </w:t>
      </w:r>
      <w:r w:rsidR="00C54BA7" w:rsidRPr="00315DAE">
        <w:rPr>
          <w:rFonts w:ascii="Arial" w:eastAsia="Calibri" w:hAnsi="Arial" w:cs="Arial"/>
          <w:sz w:val="20"/>
          <w:szCs w:val="20"/>
          <w:lang w:val="lt-LT" w:eastAsia="lt-LT"/>
        </w:rPr>
        <w:t xml:space="preserve">4.12.1. turi galimybę susipažinti su šiais dokumentais ar informacija tiesiogiai ir neatlygintinai prisijungęs prie nacionalinės duomenų bazės bet kurioje valstybėje narėje arba naudodamasis CVP IS priemonėmis; </w:t>
      </w:r>
    </w:p>
    <w:p w14:paraId="76906F8B" w14:textId="62DF8F2A" w:rsidR="00911BA6" w:rsidRPr="00315DAE" w:rsidRDefault="00911BA6" w:rsidP="00AA2292">
      <w:pPr>
        <w:tabs>
          <w:tab w:val="right" w:leader="dot" w:pos="567"/>
          <w:tab w:val="left" w:pos="709"/>
        </w:tabs>
        <w:ind w:firstLine="851"/>
        <w:jc w:val="both"/>
        <w:rPr>
          <w:rFonts w:ascii="Arial" w:eastAsia="Calibri" w:hAnsi="Arial" w:cs="Arial"/>
          <w:sz w:val="20"/>
          <w:szCs w:val="20"/>
          <w:lang w:val="lt-LT" w:eastAsia="lt-LT"/>
        </w:rPr>
      </w:pPr>
      <w:r w:rsidRPr="00315DAE">
        <w:rPr>
          <w:rFonts w:ascii="Arial" w:eastAsia="Calibri" w:hAnsi="Arial" w:cs="Arial"/>
          <w:sz w:val="20"/>
          <w:szCs w:val="20"/>
          <w:lang w:val="lt-LT" w:eastAsia="lt-LT"/>
        </w:rPr>
        <w:t xml:space="preserve">      </w:t>
      </w:r>
      <w:r w:rsidR="00C54BA7" w:rsidRPr="00315DAE">
        <w:rPr>
          <w:rFonts w:ascii="Arial" w:eastAsia="Calibri" w:hAnsi="Arial" w:cs="Arial"/>
          <w:sz w:val="20"/>
          <w:szCs w:val="20"/>
          <w:lang w:val="lt-LT" w:eastAsia="lt-LT"/>
        </w:rPr>
        <w:t xml:space="preserve">4.12.2. šiuos dokumentus jau turi iš ankstesnių pirkimo procedūrų. </w:t>
      </w:r>
    </w:p>
    <w:p w14:paraId="447FAE27" w14:textId="26CE7AD9" w:rsidR="00911BA6" w:rsidRPr="00315DAE"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315DAE">
        <w:rPr>
          <w:rFonts w:ascii="Arial" w:eastAsia="Calibri" w:hAnsi="Arial" w:cs="Arial"/>
          <w:sz w:val="20"/>
          <w:szCs w:val="20"/>
          <w:lang w:val="lt-LT" w:eastAsia="lt-LT"/>
        </w:rPr>
        <w:t xml:space="preserve">      </w:t>
      </w:r>
      <w:r w:rsidR="00C54BA7" w:rsidRPr="00315DAE">
        <w:rPr>
          <w:rFonts w:ascii="Arial" w:eastAsia="Calibri" w:hAnsi="Arial" w:cs="Arial"/>
          <w:sz w:val="20"/>
          <w:szCs w:val="20"/>
          <w:lang w:val="lt-LT" w:eastAsia="lt-LT"/>
        </w:rPr>
        <w:t xml:space="preserve">4.13. Jeigu tiekėjas/ tiekėjų grupė negali pateikti Sąlygų 3 priede reikalaujamų dokumentų, nes valstybėje narėje arba atitinkamoje šalyje tokie dokumentai neišduodami arba toje šalyje išduodami dokumentai neapima visų </w:t>
      </w:r>
      <w:r w:rsidR="00265428" w:rsidRPr="00315DAE">
        <w:rPr>
          <w:rFonts w:ascii="Arial" w:eastAsia="Calibri" w:hAnsi="Arial" w:cs="Arial"/>
          <w:sz w:val="20"/>
          <w:szCs w:val="20"/>
          <w:lang w:val="lt-LT" w:eastAsia="lt-LT"/>
        </w:rPr>
        <w:t>VPĮ</w:t>
      </w:r>
      <w:r w:rsidR="00C54BA7" w:rsidRPr="00315DAE">
        <w:rPr>
          <w:rFonts w:ascii="Arial" w:eastAsia="Calibri" w:hAnsi="Arial" w:cs="Arial"/>
          <w:sz w:val="20"/>
          <w:szCs w:val="20"/>
          <w:lang w:val="lt-LT" w:eastAsia="lt-LT"/>
        </w:rPr>
        <w:t xml:space="preserve"> 46 straipsnio 1 ir 3 dalyse ir 6 dalies 2 punkte keliamų klausimų,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9CFDC7E" w14:textId="3C38EAE6" w:rsidR="00911BA6" w:rsidRPr="00315DAE"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315DAE">
        <w:rPr>
          <w:rFonts w:ascii="Arial" w:eastAsia="Calibri" w:hAnsi="Arial" w:cs="Arial"/>
          <w:sz w:val="20"/>
          <w:szCs w:val="20"/>
          <w:lang w:val="lt-LT" w:eastAsia="lt-LT"/>
        </w:rPr>
        <w:t xml:space="preserve">    </w:t>
      </w:r>
      <w:r w:rsidR="00C54BA7" w:rsidRPr="00315DAE">
        <w:rPr>
          <w:rFonts w:ascii="Arial" w:eastAsia="Calibri" w:hAnsi="Arial" w:cs="Arial"/>
          <w:sz w:val="20"/>
          <w:szCs w:val="20"/>
          <w:lang w:val="lt-LT" w:eastAsia="lt-LT"/>
        </w:rPr>
        <w:t xml:space="preserve"> 4.14. </w:t>
      </w:r>
      <w:r w:rsidR="007C4899" w:rsidRPr="00315DAE">
        <w:rPr>
          <w:rFonts w:ascii="Arial" w:eastAsia="Calibri" w:hAnsi="Arial" w:cs="Arial"/>
          <w:sz w:val="20"/>
          <w:szCs w:val="20"/>
          <w:lang w:val="lt-LT" w:eastAsia="lt-LT"/>
        </w:rPr>
        <w:t>Pirkimo vykdytojas</w:t>
      </w:r>
      <w:r w:rsidR="00C54BA7" w:rsidRPr="00315DAE">
        <w:rPr>
          <w:rFonts w:ascii="Arial" w:eastAsia="Calibri" w:hAnsi="Arial" w:cs="Arial"/>
          <w:sz w:val="20"/>
          <w:szCs w:val="20"/>
          <w:lang w:val="lt-LT" w:eastAsia="lt-LT"/>
        </w:rPr>
        <w:t xml:space="preserve"> pašalina tiekėją/ tiekėjų grupę iš Pirkimo procedūrų bet kuriame jų etape, vadovaujantis </w:t>
      </w:r>
      <w:r w:rsidR="00C608FA" w:rsidRPr="00315DAE">
        <w:rPr>
          <w:rFonts w:ascii="Arial" w:eastAsia="Calibri" w:hAnsi="Arial" w:cs="Arial"/>
          <w:sz w:val="20"/>
          <w:szCs w:val="20"/>
          <w:lang w:val="lt-LT" w:eastAsia="lt-LT"/>
        </w:rPr>
        <w:t>VPĮ</w:t>
      </w:r>
      <w:r w:rsidR="00C54BA7" w:rsidRPr="00315DAE">
        <w:rPr>
          <w:rFonts w:ascii="Arial" w:eastAsia="Calibri" w:hAnsi="Arial" w:cs="Arial"/>
          <w:sz w:val="20"/>
          <w:szCs w:val="20"/>
          <w:lang w:val="lt-LT" w:eastAsia="lt-LT"/>
        </w:rPr>
        <w:t xml:space="preserve"> 46 straipsnio nuostatomis.</w:t>
      </w:r>
    </w:p>
    <w:p w14:paraId="15AF0DC6" w14:textId="508933FE" w:rsidR="00911BA6" w:rsidRPr="00315DAE"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315DAE">
        <w:rPr>
          <w:rFonts w:ascii="Arial" w:eastAsia="Calibri" w:hAnsi="Arial" w:cs="Arial"/>
          <w:sz w:val="20"/>
          <w:szCs w:val="20"/>
          <w:lang w:val="lt-LT" w:eastAsia="lt-LT"/>
        </w:rPr>
        <w:t xml:space="preserve">    </w:t>
      </w:r>
      <w:r w:rsidR="00C54BA7" w:rsidRPr="00315DAE">
        <w:rPr>
          <w:rFonts w:ascii="Arial" w:eastAsia="Calibri" w:hAnsi="Arial" w:cs="Arial"/>
          <w:sz w:val="20"/>
          <w:szCs w:val="20"/>
          <w:lang w:val="lt-LT" w:eastAsia="lt-LT"/>
        </w:rPr>
        <w:t xml:space="preserve"> 4.15. </w:t>
      </w:r>
      <w:r w:rsidR="007C4899" w:rsidRPr="00315DAE">
        <w:rPr>
          <w:rFonts w:ascii="Arial" w:eastAsia="Calibri" w:hAnsi="Arial" w:cs="Arial"/>
          <w:sz w:val="20"/>
          <w:szCs w:val="20"/>
          <w:lang w:val="lt-LT" w:eastAsia="lt-LT"/>
        </w:rPr>
        <w:t>Pirkimo vykdytojas</w:t>
      </w:r>
      <w:r w:rsidR="00C54BA7" w:rsidRPr="00315DAE">
        <w:rPr>
          <w:rFonts w:ascii="Arial" w:eastAsia="Calibri" w:hAnsi="Arial" w:cs="Arial"/>
          <w:sz w:val="20"/>
          <w:szCs w:val="20"/>
          <w:lang w:val="lt-LT" w:eastAsia="lt-LT"/>
        </w:rPr>
        <w:t xml:space="preserve"> bet kuriame Pirkimo procedūrų etape turi teisę bet kurio tiekėjo / tiekėjų grupės paprašyti pateikti dalį ar visus Pirkimo reikalavimus įrodančius/ pagrindžiančius dokumentus, jeigu tai būtina, siekiant užtikrinti tinkamą Pirkimo procedūrų atlikimą.</w:t>
      </w:r>
    </w:p>
    <w:p w14:paraId="67EAC4F1" w14:textId="30553880" w:rsidR="00911BA6" w:rsidRPr="00315DAE" w:rsidRDefault="00911BA6" w:rsidP="00AA2292">
      <w:pPr>
        <w:tabs>
          <w:tab w:val="left" w:pos="426"/>
          <w:tab w:val="right" w:leader="dot" w:pos="1134"/>
        </w:tabs>
        <w:ind w:firstLine="283"/>
        <w:jc w:val="both"/>
        <w:rPr>
          <w:rFonts w:ascii="Arial" w:eastAsia="Calibri" w:hAnsi="Arial" w:cs="Arial"/>
          <w:sz w:val="20"/>
          <w:szCs w:val="20"/>
          <w:lang w:val="lt-LT" w:eastAsia="lt-LT"/>
        </w:rPr>
      </w:pPr>
      <w:r w:rsidRPr="00315DAE">
        <w:rPr>
          <w:rFonts w:ascii="Arial" w:eastAsia="Calibri" w:hAnsi="Arial" w:cs="Arial"/>
          <w:sz w:val="20"/>
          <w:szCs w:val="20"/>
          <w:lang w:val="lt-LT"/>
        </w:rPr>
        <w:t xml:space="preserve">     4.1</w:t>
      </w:r>
      <w:r w:rsidR="008115FD" w:rsidRPr="00315DAE">
        <w:rPr>
          <w:rFonts w:ascii="Arial" w:eastAsia="Calibri" w:hAnsi="Arial" w:cs="Arial"/>
          <w:sz w:val="20"/>
          <w:szCs w:val="20"/>
          <w:lang w:val="lt-LT"/>
        </w:rPr>
        <w:t>6</w:t>
      </w:r>
      <w:r w:rsidRPr="00315DAE">
        <w:rPr>
          <w:rFonts w:ascii="Arial" w:eastAsia="Calibri" w:hAnsi="Arial" w:cs="Arial"/>
          <w:sz w:val="20"/>
          <w:szCs w:val="20"/>
          <w:lang w:val="lt-LT"/>
        </w:rPr>
        <w:t xml:space="preserve">. </w:t>
      </w:r>
      <w:r w:rsidRPr="00315DAE">
        <w:rPr>
          <w:rFonts w:ascii="Arial" w:hAnsi="Arial" w:cs="Arial"/>
          <w:color w:val="000000"/>
          <w:sz w:val="20"/>
          <w:szCs w:val="20"/>
          <w:lang w:val="lt-LT" w:eastAsia="lt-LT"/>
        </w:rPr>
        <w:t xml:space="preserve">Jeigu tiekėjo/ tiekėjų grupės kvalifikacija dėl teisės verstis atitinkama veikla nebuvo tikrinama arba tikrinama ne visa apimtimi, </w:t>
      </w:r>
      <w:r w:rsidR="009F05B3" w:rsidRPr="00315DAE">
        <w:rPr>
          <w:rFonts w:ascii="Arial" w:hAnsi="Arial" w:cs="Arial"/>
          <w:color w:val="000000"/>
          <w:sz w:val="20"/>
          <w:szCs w:val="20"/>
          <w:lang w:val="lt-LT" w:eastAsia="lt-LT"/>
        </w:rPr>
        <w:t>t</w:t>
      </w:r>
      <w:r w:rsidRPr="00315DAE">
        <w:rPr>
          <w:rFonts w:ascii="Arial" w:hAnsi="Arial" w:cs="Arial"/>
          <w:color w:val="000000"/>
          <w:sz w:val="20"/>
          <w:szCs w:val="20"/>
          <w:lang w:val="lt-LT" w:eastAsia="lt-LT"/>
        </w:rPr>
        <w:t xml:space="preserve">iekėjas/ tiekėjų grupė įsipareigoja Pirkimo vykdytojui, kad Sutartį vykdys tik tokią teisę verstis turintys asmenys. Sutarties vykdymo metu Pirkimo vykdytojas turi teisę paprašyti </w:t>
      </w:r>
      <w:r w:rsidR="003820C1" w:rsidRPr="00315DAE">
        <w:rPr>
          <w:rFonts w:ascii="Arial" w:hAnsi="Arial" w:cs="Arial"/>
          <w:color w:val="000000"/>
          <w:sz w:val="20"/>
          <w:szCs w:val="20"/>
          <w:lang w:val="lt-LT" w:eastAsia="lt-LT"/>
        </w:rPr>
        <w:t>t</w:t>
      </w:r>
      <w:r w:rsidRPr="00315DAE">
        <w:rPr>
          <w:rFonts w:ascii="Arial" w:hAnsi="Arial" w:cs="Arial"/>
          <w:color w:val="000000"/>
          <w:sz w:val="20"/>
          <w:szCs w:val="20"/>
          <w:lang w:val="lt-LT" w:eastAsia="lt-LT"/>
        </w:rPr>
        <w:t>iekėjo/ tiekėjų grupės pateikti galiojantį (</w:t>
      </w:r>
      <w:r w:rsidRPr="00315DAE">
        <w:rPr>
          <w:rFonts w:ascii="Arial" w:hAnsi="Arial" w:cs="Arial"/>
          <w:sz w:val="20"/>
          <w:szCs w:val="20"/>
          <w:lang w:val="lt-LT"/>
        </w:rPr>
        <w:t>–</w:t>
      </w:r>
      <w:proofErr w:type="spellStart"/>
      <w:r w:rsidRPr="00315DAE">
        <w:rPr>
          <w:rFonts w:ascii="Arial" w:hAnsi="Arial" w:cs="Arial"/>
          <w:color w:val="000000"/>
          <w:sz w:val="20"/>
          <w:szCs w:val="20"/>
          <w:lang w:val="lt-LT" w:eastAsia="lt-LT"/>
        </w:rPr>
        <w:t>ius</w:t>
      </w:r>
      <w:proofErr w:type="spellEnd"/>
      <w:r w:rsidRPr="00315DAE">
        <w:rPr>
          <w:rFonts w:ascii="Arial" w:hAnsi="Arial" w:cs="Arial"/>
          <w:color w:val="000000"/>
          <w:sz w:val="20"/>
          <w:szCs w:val="20"/>
          <w:lang w:val="lt-LT" w:eastAsia="lt-LT"/>
        </w:rPr>
        <w:t>) minėtą teisę įrodantį (</w:t>
      </w:r>
      <w:r w:rsidRPr="00315DAE">
        <w:rPr>
          <w:rFonts w:ascii="Arial" w:hAnsi="Arial" w:cs="Arial"/>
          <w:sz w:val="20"/>
          <w:szCs w:val="20"/>
          <w:lang w:val="lt-LT"/>
        </w:rPr>
        <w:t>–</w:t>
      </w:r>
      <w:proofErr w:type="spellStart"/>
      <w:r w:rsidRPr="00315DAE">
        <w:rPr>
          <w:rFonts w:ascii="Arial" w:hAnsi="Arial" w:cs="Arial"/>
          <w:color w:val="000000"/>
          <w:sz w:val="20"/>
          <w:szCs w:val="20"/>
          <w:lang w:val="lt-LT" w:eastAsia="lt-LT"/>
        </w:rPr>
        <w:t>čius</w:t>
      </w:r>
      <w:proofErr w:type="spellEnd"/>
      <w:r w:rsidRPr="00315DAE">
        <w:rPr>
          <w:rFonts w:ascii="Arial" w:hAnsi="Arial" w:cs="Arial"/>
          <w:color w:val="000000"/>
          <w:sz w:val="20"/>
          <w:szCs w:val="20"/>
          <w:lang w:val="lt-LT" w:eastAsia="lt-LT"/>
        </w:rPr>
        <w:t>) dokumentą (</w:t>
      </w:r>
      <w:r w:rsidRPr="00315DAE">
        <w:rPr>
          <w:rFonts w:ascii="Arial" w:hAnsi="Arial" w:cs="Arial"/>
          <w:sz w:val="20"/>
          <w:szCs w:val="20"/>
          <w:lang w:val="lt-LT"/>
        </w:rPr>
        <w:t>–</w:t>
      </w:r>
      <w:proofErr w:type="spellStart"/>
      <w:r w:rsidRPr="00315DAE">
        <w:rPr>
          <w:rFonts w:ascii="Arial" w:hAnsi="Arial" w:cs="Arial"/>
          <w:color w:val="000000"/>
          <w:sz w:val="20"/>
          <w:szCs w:val="20"/>
          <w:lang w:val="lt-LT" w:eastAsia="lt-LT"/>
        </w:rPr>
        <w:t>us</w:t>
      </w:r>
      <w:proofErr w:type="spellEnd"/>
      <w:r w:rsidRPr="00315DAE">
        <w:rPr>
          <w:rFonts w:ascii="Arial" w:hAnsi="Arial" w:cs="Arial"/>
          <w:color w:val="000000"/>
          <w:sz w:val="20"/>
          <w:szCs w:val="20"/>
          <w:lang w:val="lt-LT" w:eastAsia="lt-LT"/>
        </w:rPr>
        <w:t>) (</w:t>
      </w:r>
      <w:r w:rsidRPr="00315DAE">
        <w:rPr>
          <w:rFonts w:ascii="Arial" w:hAnsi="Arial" w:cs="Arial"/>
          <w:i/>
          <w:iCs/>
          <w:color w:val="000000"/>
          <w:sz w:val="20"/>
          <w:szCs w:val="20"/>
          <w:lang w:val="lt-LT" w:eastAsia="lt-LT"/>
        </w:rPr>
        <w:t>jei tokį (</w:t>
      </w:r>
      <w:r w:rsidRPr="00315DAE">
        <w:rPr>
          <w:rFonts w:ascii="Arial" w:hAnsi="Arial" w:cs="Arial"/>
          <w:sz w:val="20"/>
          <w:szCs w:val="20"/>
          <w:lang w:val="lt-LT"/>
        </w:rPr>
        <w:t>–</w:t>
      </w:r>
      <w:proofErr w:type="spellStart"/>
      <w:r w:rsidRPr="00315DAE">
        <w:rPr>
          <w:rFonts w:ascii="Arial" w:hAnsi="Arial" w:cs="Arial"/>
          <w:i/>
          <w:iCs/>
          <w:color w:val="000000"/>
          <w:sz w:val="20"/>
          <w:szCs w:val="20"/>
          <w:lang w:val="lt-LT" w:eastAsia="lt-LT"/>
        </w:rPr>
        <w:t>ius</w:t>
      </w:r>
      <w:proofErr w:type="spellEnd"/>
      <w:r w:rsidRPr="00315DAE">
        <w:rPr>
          <w:rFonts w:ascii="Arial" w:hAnsi="Arial" w:cs="Arial"/>
          <w:i/>
          <w:iCs/>
          <w:color w:val="000000"/>
          <w:sz w:val="20"/>
          <w:szCs w:val="20"/>
          <w:lang w:val="lt-LT" w:eastAsia="lt-LT"/>
        </w:rPr>
        <w:t>) dokumentą (</w:t>
      </w:r>
      <w:r w:rsidRPr="00315DAE">
        <w:rPr>
          <w:rFonts w:ascii="Arial" w:hAnsi="Arial" w:cs="Arial"/>
          <w:sz w:val="20"/>
          <w:szCs w:val="20"/>
          <w:lang w:val="lt-LT"/>
        </w:rPr>
        <w:t>–</w:t>
      </w:r>
      <w:proofErr w:type="spellStart"/>
      <w:r w:rsidRPr="00315DAE">
        <w:rPr>
          <w:rFonts w:ascii="Arial" w:hAnsi="Arial" w:cs="Arial"/>
          <w:i/>
          <w:iCs/>
          <w:color w:val="000000"/>
          <w:sz w:val="20"/>
          <w:szCs w:val="20"/>
          <w:lang w:val="lt-LT" w:eastAsia="lt-LT"/>
        </w:rPr>
        <w:t>us</w:t>
      </w:r>
      <w:proofErr w:type="spellEnd"/>
      <w:r w:rsidRPr="00315DAE">
        <w:rPr>
          <w:rFonts w:ascii="Arial" w:hAnsi="Arial" w:cs="Arial"/>
          <w:i/>
          <w:iCs/>
          <w:color w:val="000000"/>
          <w:sz w:val="20"/>
          <w:szCs w:val="20"/>
          <w:lang w:val="lt-LT" w:eastAsia="lt-LT"/>
        </w:rPr>
        <w:t>) privaloma turėti pagal Lietuvos Respublikoje galiojančius teisės aktus</w:t>
      </w:r>
      <w:r w:rsidRPr="00315DAE">
        <w:rPr>
          <w:rFonts w:ascii="Arial" w:hAnsi="Arial" w:cs="Arial"/>
          <w:color w:val="000000"/>
          <w:sz w:val="20"/>
          <w:szCs w:val="20"/>
          <w:lang w:val="lt-LT" w:eastAsia="lt-LT"/>
        </w:rPr>
        <w:t xml:space="preserve">) prieš </w:t>
      </w:r>
      <w:r w:rsidR="005026FE" w:rsidRPr="00315DAE">
        <w:rPr>
          <w:rFonts w:ascii="Arial" w:hAnsi="Arial" w:cs="Arial"/>
          <w:color w:val="000000"/>
          <w:sz w:val="20"/>
          <w:szCs w:val="20"/>
          <w:lang w:val="lt-LT" w:eastAsia="lt-LT"/>
        </w:rPr>
        <w:t>t</w:t>
      </w:r>
      <w:r w:rsidRPr="00315DAE">
        <w:rPr>
          <w:rFonts w:ascii="Arial" w:hAnsi="Arial" w:cs="Arial"/>
          <w:color w:val="000000"/>
          <w:sz w:val="20"/>
          <w:szCs w:val="20"/>
          <w:lang w:val="lt-LT" w:eastAsia="lt-LT"/>
        </w:rPr>
        <w:t>iekėjo/ tiekėjų grupės paskirtam (</w:t>
      </w:r>
      <w:r w:rsidRPr="00315DAE">
        <w:rPr>
          <w:rFonts w:ascii="Arial" w:hAnsi="Arial" w:cs="Arial"/>
          <w:sz w:val="20"/>
          <w:szCs w:val="20"/>
          <w:lang w:val="lt-LT"/>
        </w:rPr>
        <w:t>–</w:t>
      </w:r>
      <w:proofErr w:type="spellStart"/>
      <w:r w:rsidRPr="00315DAE">
        <w:rPr>
          <w:rFonts w:ascii="Arial" w:hAnsi="Arial" w:cs="Arial"/>
          <w:color w:val="000000"/>
          <w:sz w:val="20"/>
          <w:szCs w:val="20"/>
          <w:lang w:val="lt-LT" w:eastAsia="lt-LT"/>
        </w:rPr>
        <w:t>iems</w:t>
      </w:r>
      <w:proofErr w:type="spellEnd"/>
      <w:r w:rsidRPr="00315DAE">
        <w:rPr>
          <w:rFonts w:ascii="Arial" w:hAnsi="Arial" w:cs="Arial"/>
          <w:color w:val="000000"/>
          <w:sz w:val="20"/>
          <w:szCs w:val="20"/>
          <w:lang w:val="lt-LT" w:eastAsia="lt-LT"/>
        </w:rPr>
        <w:t>) asmeniui (</w:t>
      </w:r>
      <w:r w:rsidRPr="00315DAE">
        <w:rPr>
          <w:rFonts w:ascii="Arial" w:hAnsi="Arial" w:cs="Arial"/>
          <w:sz w:val="20"/>
          <w:szCs w:val="20"/>
          <w:lang w:val="lt-LT"/>
        </w:rPr>
        <w:t>–</w:t>
      </w:r>
      <w:proofErr w:type="spellStart"/>
      <w:r w:rsidRPr="00315DAE">
        <w:rPr>
          <w:rFonts w:ascii="Arial" w:hAnsi="Arial" w:cs="Arial"/>
          <w:color w:val="000000"/>
          <w:sz w:val="20"/>
          <w:szCs w:val="20"/>
          <w:lang w:val="lt-LT" w:eastAsia="lt-LT"/>
        </w:rPr>
        <w:t>ms</w:t>
      </w:r>
      <w:proofErr w:type="spellEnd"/>
      <w:r w:rsidRPr="00315DAE">
        <w:rPr>
          <w:rFonts w:ascii="Arial" w:hAnsi="Arial" w:cs="Arial"/>
          <w:color w:val="000000"/>
          <w:sz w:val="20"/>
          <w:szCs w:val="20"/>
          <w:lang w:val="lt-LT" w:eastAsia="lt-LT"/>
        </w:rPr>
        <w:t>) pradedant vykdyti bet kurį Darbų etapą ir/ ar jo metu.</w:t>
      </w:r>
    </w:p>
    <w:p w14:paraId="22B92054" w14:textId="77777777" w:rsidR="002F0AA3" w:rsidRPr="00315DAE" w:rsidRDefault="002F0AA3" w:rsidP="00AA2292">
      <w:pPr>
        <w:tabs>
          <w:tab w:val="left" w:pos="851"/>
          <w:tab w:val="left" w:pos="993"/>
          <w:tab w:val="left" w:pos="1134"/>
        </w:tabs>
        <w:spacing w:line="276" w:lineRule="auto"/>
        <w:jc w:val="both"/>
        <w:rPr>
          <w:rFonts w:ascii="Arial" w:eastAsia="Yu Mincho" w:hAnsi="Arial" w:cs="Arial"/>
          <w:noProof/>
          <w:sz w:val="20"/>
          <w:szCs w:val="20"/>
          <w:lang w:val="lt-LT"/>
        </w:rPr>
      </w:pPr>
    </w:p>
    <w:p w14:paraId="4E10E87E" w14:textId="2A67A940" w:rsidR="00425ECE" w:rsidRPr="00315DAE" w:rsidRDefault="00F549E2" w:rsidP="00AA2292">
      <w:pPr>
        <w:pStyle w:val="Sraopastraipa"/>
        <w:numPr>
          <w:ilvl w:val="0"/>
          <w:numId w:val="13"/>
        </w:numPr>
        <w:tabs>
          <w:tab w:val="left" w:pos="709"/>
          <w:tab w:val="right" w:leader="dot" w:pos="9962"/>
        </w:tabs>
        <w:spacing w:line="276" w:lineRule="auto"/>
        <w:jc w:val="center"/>
        <w:rPr>
          <w:rFonts w:ascii="Arial" w:eastAsia="Yu Mincho" w:hAnsi="Arial" w:cs="Arial"/>
          <w:b/>
          <w:bCs/>
          <w:noProof/>
          <w:sz w:val="20"/>
          <w:szCs w:val="20"/>
          <w:lang w:val="pt-BR"/>
        </w:rPr>
      </w:pPr>
      <w:r w:rsidRPr="00315DAE">
        <w:rPr>
          <w:rFonts w:ascii="Arial" w:eastAsia="Yu Mincho" w:hAnsi="Arial" w:cs="Arial"/>
          <w:b/>
          <w:bCs/>
          <w:noProof/>
          <w:sz w:val="20"/>
          <w:szCs w:val="20"/>
          <w:lang w:val="pt-BR"/>
        </w:rPr>
        <w:t>REIKALAVIMAI, SUSIJĘ SU</w:t>
      </w:r>
      <w:r w:rsidR="002F0683" w:rsidRPr="00315DAE">
        <w:rPr>
          <w:rFonts w:ascii="Arial" w:eastAsia="Yu Mincho" w:hAnsi="Arial" w:cs="Arial"/>
          <w:b/>
          <w:bCs/>
          <w:noProof/>
          <w:sz w:val="20"/>
          <w:szCs w:val="20"/>
          <w:lang w:val="pt-BR"/>
        </w:rPr>
        <w:t xml:space="preserve"> </w:t>
      </w:r>
      <w:r w:rsidR="002F0683" w:rsidRPr="00315DAE">
        <w:rPr>
          <w:rFonts w:ascii="Arial" w:hAnsi="Arial" w:cs="Arial"/>
          <w:b/>
          <w:bCs/>
          <w:sz w:val="20"/>
          <w:szCs w:val="20"/>
          <w:lang w:val="lt-LT"/>
        </w:rPr>
        <w:t xml:space="preserve">2022 </w:t>
      </w:r>
      <w:r w:rsidR="00F72989" w:rsidRPr="00315DAE">
        <w:rPr>
          <w:rFonts w:ascii="Arial" w:hAnsi="Arial" w:cs="Arial"/>
          <w:b/>
          <w:bCs/>
          <w:sz w:val="20"/>
          <w:szCs w:val="20"/>
          <w:lang w:val="lt-LT"/>
        </w:rPr>
        <w:t>M.</w:t>
      </w:r>
      <w:r w:rsidR="002F0683" w:rsidRPr="00315DAE">
        <w:rPr>
          <w:rFonts w:ascii="Arial" w:hAnsi="Arial" w:cs="Arial"/>
          <w:b/>
          <w:bCs/>
          <w:sz w:val="20"/>
          <w:szCs w:val="20"/>
          <w:lang w:val="lt-LT"/>
        </w:rPr>
        <w:t xml:space="preserve"> </w:t>
      </w:r>
      <w:r w:rsidR="00F72989" w:rsidRPr="00315DAE">
        <w:rPr>
          <w:rFonts w:ascii="Arial" w:hAnsi="Arial" w:cs="Arial"/>
          <w:b/>
          <w:bCs/>
          <w:sz w:val="20"/>
          <w:szCs w:val="20"/>
          <w:lang w:val="lt-LT"/>
        </w:rPr>
        <w:t>BALANDŽIO</w:t>
      </w:r>
      <w:r w:rsidR="002F0683" w:rsidRPr="00315DAE">
        <w:rPr>
          <w:rFonts w:ascii="Arial" w:hAnsi="Arial" w:cs="Arial"/>
          <w:b/>
          <w:bCs/>
          <w:sz w:val="20"/>
          <w:szCs w:val="20"/>
          <w:lang w:val="lt-LT"/>
        </w:rPr>
        <w:t xml:space="preserve"> 8 </w:t>
      </w:r>
      <w:r w:rsidR="00F72989" w:rsidRPr="00315DAE">
        <w:rPr>
          <w:rFonts w:ascii="Arial" w:hAnsi="Arial" w:cs="Arial"/>
          <w:b/>
          <w:bCs/>
          <w:sz w:val="20"/>
          <w:szCs w:val="20"/>
          <w:lang w:val="lt-LT"/>
        </w:rPr>
        <w:t>D. EUROPOS SĄJUNGOS</w:t>
      </w:r>
      <w:r w:rsidR="007D2288" w:rsidRPr="00315DAE">
        <w:rPr>
          <w:rFonts w:ascii="Arial" w:hAnsi="Arial" w:cs="Arial"/>
          <w:b/>
          <w:bCs/>
          <w:sz w:val="20"/>
          <w:szCs w:val="20"/>
          <w:lang w:val="lt-LT"/>
        </w:rPr>
        <w:t xml:space="preserve"> TARYBOS REGLAMENTU</w:t>
      </w:r>
      <w:r w:rsidR="00525CDE" w:rsidRPr="00315DAE">
        <w:rPr>
          <w:rFonts w:ascii="Arial" w:hAnsi="Arial" w:cs="Arial"/>
          <w:b/>
          <w:bCs/>
          <w:sz w:val="20"/>
          <w:szCs w:val="20"/>
          <w:lang w:val="lt-LT"/>
        </w:rPr>
        <w:t xml:space="preserve"> </w:t>
      </w:r>
      <w:r w:rsidR="002F0683" w:rsidRPr="00315DAE">
        <w:rPr>
          <w:rFonts w:ascii="Arial" w:hAnsi="Arial" w:cs="Arial"/>
          <w:b/>
          <w:bCs/>
          <w:sz w:val="20"/>
          <w:szCs w:val="20"/>
          <w:lang w:val="lt-LT"/>
        </w:rPr>
        <w:t xml:space="preserve">(ES) 2022/576 </w:t>
      </w:r>
    </w:p>
    <w:p w14:paraId="4D14BB11" w14:textId="77777777" w:rsidR="00622B70" w:rsidRPr="00315DAE" w:rsidRDefault="00622B70" w:rsidP="00AA2292">
      <w:pPr>
        <w:pStyle w:val="Sraopastraipa"/>
        <w:tabs>
          <w:tab w:val="left" w:pos="709"/>
          <w:tab w:val="right" w:leader="dot" w:pos="9962"/>
        </w:tabs>
        <w:spacing w:line="276" w:lineRule="auto"/>
        <w:ind w:left="360"/>
        <w:rPr>
          <w:rFonts w:ascii="Arial" w:eastAsia="Yu Mincho" w:hAnsi="Arial" w:cs="Arial"/>
          <w:b/>
          <w:bCs/>
          <w:noProof/>
          <w:sz w:val="20"/>
          <w:szCs w:val="20"/>
          <w:lang w:val="pt-BR"/>
        </w:rPr>
      </w:pPr>
    </w:p>
    <w:p w14:paraId="799F4D27" w14:textId="2CB2ED93" w:rsidR="000F3674" w:rsidRPr="00315DAE" w:rsidRDefault="000F3674" w:rsidP="00AA2292">
      <w:pPr>
        <w:pStyle w:val="Sraopastraipa"/>
        <w:numPr>
          <w:ilvl w:val="1"/>
          <w:numId w:val="13"/>
        </w:numPr>
        <w:tabs>
          <w:tab w:val="left" w:pos="709"/>
          <w:tab w:val="left" w:pos="851"/>
          <w:tab w:val="left" w:pos="993"/>
        </w:tabs>
        <w:spacing w:line="276" w:lineRule="auto"/>
        <w:ind w:left="0" w:firstLine="567"/>
        <w:jc w:val="both"/>
        <w:rPr>
          <w:rFonts w:ascii="Arial" w:eastAsia="Yu Mincho" w:hAnsi="Arial" w:cs="Arial"/>
          <w:b/>
          <w:bCs/>
          <w:noProof/>
          <w:sz w:val="20"/>
          <w:szCs w:val="20"/>
          <w:lang w:val="lt-LT"/>
        </w:rPr>
      </w:pPr>
      <w:r w:rsidRPr="00315DAE">
        <w:rPr>
          <w:rFonts w:ascii="Arial" w:eastAsia="Calibri" w:hAnsi="Arial" w:cs="Arial"/>
          <w:color w:val="000000"/>
          <w:sz w:val="20"/>
          <w:szCs w:val="20"/>
          <w:lang w:val="lt-LT" w:eastAsia="lt-LT"/>
        </w:rPr>
        <w:t xml:space="preserve">Pirkimui taikomos </w:t>
      </w:r>
      <w:r w:rsidR="00CD5803" w:rsidRPr="00315DAE">
        <w:rPr>
          <w:rFonts w:ascii="Arial" w:hAnsi="Arial" w:cs="Arial"/>
          <w:sz w:val="20"/>
          <w:szCs w:val="20"/>
          <w:lang w:val="lt-LT"/>
        </w:rPr>
        <w:t>2022 m. balandžio 8 d. Europos Sąjungos tarybos reglamento (ES) 2022/</w:t>
      </w:r>
      <w:r w:rsidR="00983906" w:rsidRPr="00315DAE">
        <w:rPr>
          <w:rFonts w:ascii="Arial" w:hAnsi="Arial" w:cs="Arial"/>
          <w:sz w:val="20"/>
          <w:szCs w:val="20"/>
          <w:lang w:val="lt-LT"/>
        </w:rPr>
        <w:t xml:space="preserve"> </w:t>
      </w:r>
      <w:r w:rsidR="00CD5803" w:rsidRPr="00315DAE">
        <w:rPr>
          <w:rFonts w:ascii="Arial" w:hAnsi="Arial" w:cs="Arial"/>
          <w:sz w:val="20"/>
          <w:szCs w:val="20"/>
          <w:lang w:val="lt-LT"/>
        </w:rPr>
        <w:t xml:space="preserve">576 (toliau – </w:t>
      </w:r>
      <w:r w:rsidR="00CD5803" w:rsidRPr="00315DAE">
        <w:rPr>
          <w:rFonts w:ascii="Arial" w:hAnsi="Arial" w:cs="Arial"/>
          <w:sz w:val="20"/>
          <w:szCs w:val="20"/>
          <w:lang w:val="lt-LT"/>
        </w:rPr>
        <w:tab/>
      </w:r>
      <w:r w:rsidRPr="00315DAE">
        <w:rPr>
          <w:rFonts w:ascii="Arial" w:eastAsia="Calibri" w:hAnsi="Arial" w:cs="Arial"/>
          <w:b/>
          <w:bCs/>
          <w:sz w:val="20"/>
          <w:szCs w:val="20"/>
          <w:lang w:val="lt-LT" w:eastAsia="lt-LT"/>
        </w:rPr>
        <w:t>Reglament</w:t>
      </w:r>
      <w:r w:rsidR="00CD5803" w:rsidRPr="00315DAE">
        <w:rPr>
          <w:rFonts w:ascii="Arial" w:eastAsia="Calibri" w:hAnsi="Arial" w:cs="Arial"/>
          <w:b/>
          <w:bCs/>
          <w:sz w:val="20"/>
          <w:szCs w:val="20"/>
          <w:lang w:val="lt-LT" w:eastAsia="lt-LT"/>
        </w:rPr>
        <w:t>as</w:t>
      </w:r>
      <w:r w:rsidR="00CD5803" w:rsidRPr="00315DAE">
        <w:rPr>
          <w:rFonts w:ascii="Arial" w:eastAsia="Calibri" w:hAnsi="Arial" w:cs="Arial"/>
          <w:sz w:val="20"/>
          <w:szCs w:val="20"/>
          <w:lang w:val="lt-LT" w:eastAsia="lt-LT"/>
        </w:rPr>
        <w:t>)</w:t>
      </w:r>
      <w:r w:rsidRPr="00315DAE">
        <w:rPr>
          <w:rFonts w:ascii="Arial" w:eastAsia="Calibri" w:hAnsi="Arial" w:cs="Arial"/>
          <w:sz w:val="20"/>
          <w:szCs w:val="20"/>
          <w:lang w:val="lt-LT" w:eastAsia="lt-LT"/>
        </w:rPr>
        <w:t xml:space="preserve"> nuostatos. </w:t>
      </w:r>
      <w:r w:rsidRPr="00315DAE">
        <w:rPr>
          <w:rFonts w:ascii="Arial" w:eastAsia="Calibri" w:hAnsi="Arial" w:cs="Arial"/>
          <w:color w:val="000000"/>
          <w:sz w:val="20"/>
          <w:szCs w:val="20"/>
          <w:lang w:val="lt-LT" w:eastAsia="lt-LT"/>
        </w:rPr>
        <w:t xml:space="preserve">Kartu su pasiūlymu </w:t>
      </w:r>
      <w:r w:rsidR="007A0239" w:rsidRPr="00315DAE">
        <w:rPr>
          <w:rFonts w:ascii="Arial" w:eastAsia="Calibri" w:hAnsi="Arial" w:cs="Arial"/>
          <w:color w:val="000000"/>
          <w:sz w:val="20"/>
          <w:szCs w:val="20"/>
          <w:lang w:val="lt-LT" w:eastAsia="lt-LT"/>
        </w:rPr>
        <w:t>t</w:t>
      </w:r>
      <w:r w:rsidRPr="00315DAE">
        <w:rPr>
          <w:rFonts w:ascii="Arial" w:eastAsia="Calibri" w:hAnsi="Arial" w:cs="Arial"/>
          <w:color w:val="000000"/>
          <w:sz w:val="20"/>
          <w:szCs w:val="20"/>
          <w:lang w:val="lt-LT" w:eastAsia="lt-LT"/>
        </w:rPr>
        <w:t>iekėjas turi pateikti užpildytą deklaraciją dėl (ne)</w:t>
      </w:r>
      <w:r w:rsidR="00D07446" w:rsidRPr="00315DAE">
        <w:rPr>
          <w:rFonts w:ascii="Arial" w:eastAsia="Calibri" w:hAnsi="Arial" w:cs="Arial"/>
          <w:color w:val="000000"/>
          <w:sz w:val="20"/>
          <w:szCs w:val="20"/>
          <w:lang w:val="lt-LT" w:eastAsia="lt-LT"/>
        </w:rPr>
        <w:t xml:space="preserve"> </w:t>
      </w:r>
      <w:r w:rsidRPr="00315DAE">
        <w:rPr>
          <w:rFonts w:ascii="Arial" w:eastAsia="Calibri" w:hAnsi="Arial" w:cs="Arial"/>
          <w:color w:val="000000"/>
          <w:sz w:val="20"/>
          <w:szCs w:val="20"/>
          <w:lang w:val="lt-LT" w:eastAsia="lt-LT"/>
        </w:rPr>
        <w:t xml:space="preserve">atitikties Reglamento nuostatoms, kuri pateikta </w:t>
      </w:r>
      <w:r w:rsidR="00F013A3" w:rsidRPr="00315DAE">
        <w:rPr>
          <w:rFonts w:ascii="Arial" w:eastAsia="Calibri" w:hAnsi="Arial" w:cs="Arial"/>
          <w:color w:val="000000"/>
          <w:sz w:val="20"/>
          <w:szCs w:val="20"/>
          <w:lang w:val="lt-LT" w:eastAsia="lt-LT"/>
        </w:rPr>
        <w:t>S</w:t>
      </w:r>
      <w:r w:rsidRPr="00315DAE">
        <w:rPr>
          <w:rFonts w:ascii="Arial" w:eastAsia="Calibri" w:hAnsi="Arial" w:cs="Arial"/>
          <w:color w:val="000000"/>
          <w:sz w:val="20"/>
          <w:szCs w:val="20"/>
          <w:lang w:val="lt-LT" w:eastAsia="lt-LT"/>
        </w:rPr>
        <w:t xml:space="preserve">ąlygų </w:t>
      </w:r>
      <w:r w:rsidR="00D179C4" w:rsidRPr="00315DAE">
        <w:rPr>
          <w:rFonts w:ascii="Arial" w:eastAsia="Calibri" w:hAnsi="Arial" w:cs="Arial"/>
          <w:color w:val="000000"/>
          <w:sz w:val="20"/>
          <w:szCs w:val="20"/>
          <w:lang w:val="lt-LT" w:eastAsia="lt-LT"/>
        </w:rPr>
        <w:t>2</w:t>
      </w:r>
      <w:r w:rsidRPr="00315DAE">
        <w:rPr>
          <w:rFonts w:ascii="Arial" w:eastAsia="Calibri" w:hAnsi="Arial" w:cs="Arial"/>
          <w:color w:val="000000"/>
          <w:sz w:val="20"/>
          <w:szCs w:val="20"/>
          <w:lang w:val="lt-LT" w:eastAsia="lt-LT"/>
        </w:rPr>
        <w:t xml:space="preserve"> pried</w:t>
      </w:r>
      <w:r w:rsidR="00766436" w:rsidRPr="00315DAE">
        <w:rPr>
          <w:rFonts w:ascii="Arial" w:eastAsia="Calibri" w:hAnsi="Arial" w:cs="Arial"/>
          <w:color w:val="000000"/>
          <w:sz w:val="20"/>
          <w:szCs w:val="20"/>
          <w:lang w:val="lt-LT" w:eastAsia="lt-LT"/>
        </w:rPr>
        <w:t>o</w:t>
      </w:r>
      <w:r w:rsidR="00FF2106" w:rsidRPr="00315DAE">
        <w:rPr>
          <w:rFonts w:ascii="Arial" w:eastAsia="Calibri" w:hAnsi="Arial" w:cs="Arial"/>
          <w:color w:val="000000"/>
          <w:sz w:val="20"/>
          <w:szCs w:val="20"/>
          <w:lang w:val="lt-LT" w:eastAsia="lt-LT"/>
        </w:rPr>
        <w:t xml:space="preserve"> „Pasiūlymo forma“ 1 priede</w:t>
      </w:r>
      <w:r w:rsidRPr="00315DAE">
        <w:rPr>
          <w:rFonts w:ascii="Arial" w:eastAsia="Calibri" w:hAnsi="Arial" w:cs="Arial"/>
          <w:color w:val="000000"/>
          <w:sz w:val="20"/>
          <w:szCs w:val="20"/>
          <w:lang w:val="lt-LT" w:eastAsia="lt-LT"/>
        </w:rPr>
        <w:t xml:space="preserve">. Kilus abejonių dėl </w:t>
      </w:r>
      <w:r w:rsidR="007A0239" w:rsidRPr="00315DAE">
        <w:rPr>
          <w:rFonts w:ascii="Arial" w:eastAsia="Calibri" w:hAnsi="Arial" w:cs="Arial"/>
          <w:color w:val="000000"/>
          <w:sz w:val="20"/>
          <w:szCs w:val="20"/>
          <w:lang w:val="lt-LT" w:eastAsia="lt-LT"/>
        </w:rPr>
        <w:t>t</w:t>
      </w:r>
      <w:r w:rsidRPr="00315DAE">
        <w:rPr>
          <w:rFonts w:ascii="Arial" w:eastAsia="Calibri" w:hAnsi="Arial" w:cs="Arial"/>
          <w:color w:val="000000"/>
          <w:sz w:val="20"/>
          <w:szCs w:val="20"/>
          <w:lang w:val="lt-LT" w:eastAsia="lt-LT"/>
        </w:rPr>
        <w:t>iekėjo (ne)</w:t>
      </w:r>
      <w:r w:rsidR="00D179C4" w:rsidRPr="00315DAE">
        <w:rPr>
          <w:rFonts w:ascii="Arial" w:eastAsia="Calibri" w:hAnsi="Arial" w:cs="Arial"/>
          <w:color w:val="000000"/>
          <w:sz w:val="20"/>
          <w:szCs w:val="20"/>
          <w:lang w:val="lt-LT" w:eastAsia="lt-LT"/>
        </w:rPr>
        <w:t xml:space="preserve"> </w:t>
      </w:r>
      <w:r w:rsidRPr="00315DAE">
        <w:rPr>
          <w:rFonts w:ascii="Arial" w:eastAsia="Calibri" w:hAnsi="Arial" w:cs="Arial"/>
          <w:color w:val="000000"/>
          <w:sz w:val="20"/>
          <w:szCs w:val="20"/>
          <w:lang w:val="lt-LT" w:eastAsia="lt-LT"/>
        </w:rPr>
        <w:t xml:space="preserve">atitikties Reglamento nuostatoms, </w:t>
      </w:r>
      <w:r w:rsidR="00212EE7" w:rsidRPr="00315DAE">
        <w:rPr>
          <w:rFonts w:ascii="Arial" w:eastAsia="Calibri" w:hAnsi="Arial" w:cs="Arial"/>
          <w:sz w:val="20"/>
          <w:szCs w:val="20"/>
          <w:lang w:val="lt-LT" w:eastAsia="lt-LT"/>
        </w:rPr>
        <w:t>Pirkimo vykdytojas</w:t>
      </w:r>
      <w:r w:rsidRPr="00315DAE">
        <w:rPr>
          <w:rFonts w:ascii="Arial" w:eastAsia="Calibri" w:hAnsi="Arial" w:cs="Arial"/>
          <w:color w:val="000000"/>
          <w:sz w:val="20"/>
          <w:szCs w:val="20"/>
          <w:lang w:val="lt-LT" w:eastAsia="lt-LT"/>
        </w:rPr>
        <w:t xml:space="preserve"> iš galimo </w:t>
      </w:r>
      <w:r w:rsidR="002500BE" w:rsidRPr="00315DAE">
        <w:rPr>
          <w:rFonts w:ascii="Arial" w:eastAsia="Calibri" w:hAnsi="Arial" w:cs="Arial"/>
          <w:color w:val="000000"/>
          <w:sz w:val="20"/>
          <w:szCs w:val="20"/>
          <w:lang w:val="lt-LT" w:eastAsia="lt-LT"/>
        </w:rPr>
        <w:t xml:space="preserve">Pirkimo </w:t>
      </w:r>
      <w:r w:rsidRPr="00315DAE">
        <w:rPr>
          <w:rFonts w:ascii="Arial" w:eastAsia="Calibri" w:hAnsi="Arial" w:cs="Arial"/>
          <w:color w:val="000000"/>
          <w:sz w:val="20"/>
          <w:szCs w:val="20"/>
          <w:lang w:val="lt-LT" w:eastAsia="lt-LT"/>
        </w:rPr>
        <w:t>laimėtojo prašys pateikti dokumentus, įrodančius</w:t>
      </w:r>
      <w:r w:rsidR="005D34BB" w:rsidRPr="00315DAE">
        <w:rPr>
          <w:rFonts w:ascii="Arial" w:eastAsia="Calibri" w:hAnsi="Arial" w:cs="Arial"/>
          <w:color w:val="000000"/>
          <w:sz w:val="20"/>
          <w:szCs w:val="20"/>
          <w:lang w:val="lt-LT" w:eastAsia="lt-LT"/>
        </w:rPr>
        <w:t xml:space="preserve"> minėtoje</w:t>
      </w:r>
      <w:r w:rsidRPr="00315DAE">
        <w:rPr>
          <w:rFonts w:ascii="Arial" w:eastAsia="Calibri" w:hAnsi="Arial" w:cs="Arial"/>
          <w:color w:val="000000"/>
          <w:sz w:val="20"/>
          <w:szCs w:val="20"/>
          <w:lang w:val="lt-LT" w:eastAsia="lt-LT"/>
        </w:rPr>
        <w:t xml:space="preserve"> deklaracijoje pateiktų duomenų teisingumą</w:t>
      </w:r>
      <w:r w:rsidR="00E1404B" w:rsidRPr="00315DAE">
        <w:rPr>
          <w:rFonts w:ascii="Arial" w:eastAsia="Calibri" w:hAnsi="Arial" w:cs="Arial"/>
          <w:color w:val="000000"/>
          <w:sz w:val="20"/>
          <w:szCs w:val="20"/>
          <w:lang w:val="lt-LT" w:eastAsia="lt-LT"/>
        </w:rPr>
        <w:t>.</w:t>
      </w:r>
    </w:p>
    <w:p w14:paraId="242ACE78" w14:textId="25331583" w:rsidR="001C6580" w:rsidRPr="00315DAE" w:rsidRDefault="007F201B" w:rsidP="00AA2292">
      <w:pPr>
        <w:pStyle w:val="Sraopastraipa"/>
        <w:numPr>
          <w:ilvl w:val="1"/>
          <w:numId w:val="13"/>
        </w:numPr>
        <w:tabs>
          <w:tab w:val="left" w:pos="709"/>
          <w:tab w:val="left" w:pos="851"/>
          <w:tab w:val="left" w:pos="993"/>
        </w:tabs>
        <w:spacing w:line="276" w:lineRule="auto"/>
        <w:ind w:left="0" w:firstLine="567"/>
        <w:jc w:val="both"/>
        <w:rPr>
          <w:rFonts w:ascii="Arial" w:eastAsia="Yu Mincho" w:hAnsi="Arial" w:cs="Arial"/>
          <w:b/>
          <w:bCs/>
          <w:noProof/>
          <w:sz w:val="20"/>
          <w:szCs w:val="20"/>
          <w:lang w:val="lt-LT"/>
        </w:rPr>
      </w:pPr>
      <w:r w:rsidRPr="00315DAE">
        <w:rPr>
          <w:rFonts w:ascii="Arial" w:eastAsia="Calibri" w:hAnsi="Arial" w:cs="Arial"/>
          <w:sz w:val="20"/>
          <w:szCs w:val="20"/>
          <w:lang w:val="lt-LT" w:eastAsia="lt-LT"/>
        </w:rPr>
        <w:t>Pirkimo vykdytojas</w:t>
      </w:r>
      <w:r w:rsidR="004A0D96" w:rsidRPr="00315DAE">
        <w:rPr>
          <w:rFonts w:ascii="Arial" w:eastAsia="Calibri" w:hAnsi="Arial" w:cs="Arial"/>
          <w:color w:val="000000"/>
          <w:sz w:val="20"/>
          <w:szCs w:val="20"/>
          <w:lang w:val="lt-LT" w:eastAsia="lt-LT"/>
        </w:rPr>
        <w:t xml:space="preserve"> nustatęs, kad </w:t>
      </w:r>
      <w:r w:rsidR="007A0239" w:rsidRPr="00315DAE">
        <w:rPr>
          <w:rFonts w:ascii="Arial" w:eastAsia="Calibri" w:hAnsi="Arial" w:cs="Arial"/>
          <w:color w:val="000000"/>
          <w:sz w:val="20"/>
          <w:szCs w:val="20"/>
          <w:lang w:val="lt-LT" w:eastAsia="lt-LT"/>
        </w:rPr>
        <w:t>t</w:t>
      </w:r>
      <w:r w:rsidR="004A0D96" w:rsidRPr="00315DAE">
        <w:rPr>
          <w:rFonts w:ascii="Arial" w:eastAsia="Calibri" w:hAnsi="Arial" w:cs="Arial"/>
          <w:color w:val="000000"/>
          <w:sz w:val="20"/>
          <w:szCs w:val="20"/>
          <w:lang w:val="lt-LT" w:eastAsia="lt-LT"/>
        </w:rPr>
        <w:t xml:space="preserve">iekėjo pasitelktas subtiekėjas tenkina Reglamento </w:t>
      </w:r>
      <w:r w:rsidR="004A0D96" w:rsidRPr="00315DAE">
        <w:rPr>
          <w:rFonts w:ascii="Arial" w:eastAsia="Calibri" w:hAnsi="Arial" w:cs="Arial"/>
          <w:color w:val="000000" w:themeColor="text1"/>
          <w:sz w:val="20"/>
          <w:szCs w:val="20"/>
          <w:lang w:val="lt-LT" w:eastAsia="lt-LT"/>
        </w:rPr>
        <w:t>5 k</w:t>
      </w:r>
      <w:r w:rsidR="004A0D96" w:rsidRPr="00315DAE">
        <w:rPr>
          <w:rFonts w:ascii="Arial" w:eastAsia="Calibri" w:hAnsi="Arial" w:cs="Arial"/>
          <w:color w:val="000000"/>
          <w:sz w:val="20"/>
          <w:szCs w:val="20"/>
          <w:lang w:val="lt-LT" w:eastAsia="lt-LT"/>
        </w:rPr>
        <w:t xml:space="preserve"> straipsnyje nustatytus ribojimus, reikalaus </w:t>
      </w:r>
      <w:r w:rsidR="002032AB" w:rsidRPr="00315DAE">
        <w:rPr>
          <w:rFonts w:ascii="Arial" w:eastAsia="Calibri" w:hAnsi="Arial" w:cs="Arial"/>
          <w:color w:val="000000"/>
          <w:sz w:val="20"/>
          <w:szCs w:val="20"/>
          <w:lang w:val="lt-LT" w:eastAsia="lt-LT"/>
        </w:rPr>
        <w:t>t</w:t>
      </w:r>
      <w:r w:rsidR="004A0D96" w:rsidRPr="00315DAE">
        <w:rPr>
          <w:rFonts w:ascii="Arial" w:eastAsia="Calibri" w:hAnsi="Arial" w:cs="Arial"/>
          <w:color w:val="000000"/>
          <w:sz w:val="20"/>
          <w:szCs w:val="20"/>
          <w:lang w:val="lt-LT" w:eastAsia="lt-LT"/>
        </w:rPr>
        <w:t xml:space="preserve">iekėjo juos pakeisti kitais, </w:t>
      </w:r>
      <w:r w:rsidR="00A069E0" w:rsidRPr="00315DAE">
        <w:rPr>
          <w:rFonts w:ascii="Arial" w:eastAsia="Calibri" w:hAnsi="Arial" w:cs="Arial"/>
          <w:color w:val="000000"/>
          <w:sz w:val="20"/>
          <w:szCs w:val="20"/>
          <w:lang w:val="lt-LT" w:eastAsia="lt-LT"/>
        </w:rPr>
        <w:t>S</w:t>
      </w:r>
      <w:r w:rsidR="004A0D96" w:rsidRPr="00315DAE">
        <w:rPr>
          <w:rFonts w:ascii="Arial" w:eastAsia="Calibri" w:hAnsi="Arial" w:cs="Arial"/>
          <w:color w:val="000000"/>
          <w:sz w:val="20"/>
          <w:szCs w:val="20"/>
          <w:lang w:val="lt-LT" w:eastAsia="lt-LT"/>
        </w:rPr>
        <w:t>ąlygų reikalavimus atitinkančiais, subjektais.</w:t>
      </w:r>
      <w:r w:rsidR="003B25C8" w:rsidRPr="00315DAE">
        <w:rPr>
          <w:rFonts w:ascii="Arial" w:hAnsi="Arial" w:cs="Arial"/>
          <w:color w:val="555555"/>
          <w:spacing w:val="2"/>
          <w:sz w:val="20"/>
          <w:szCs w:val="20"/>
          <w:shd w:val="clear" w:color="auto" w:fill="FFFFFF"/>
          <w:lang w:val="lt-LT"/>
        </w:rPr>
        <w:t xml:space="preserve"> </w:t>
      </w:r>
    </w:p>
    <w:p w14:paraId="7B0A67FB" w14:textId="33CD0ECB" w:rsidR="001648CE" w:rsidRPr="00315DAE" w:rsidRDefault="000661A1" w:rsidP="00AA2292">
      <w:pPr>
        <w:pStyle w:val="Sraopastraipa"/>
        <w:numPr>
          <w:ilvl w:val="1"/>
          <w:numId w:val="13"/>
        </w:numPr>
        <w:tabs>
          <w:tab w:val="left" w:pos="709"/>
          <w:tab w:val="left" w:pos="851"/>
          <w:tab w:val="left" w:pos="993"/>
        </w:tabs>
        <w:spacing w:line="276" w:lineRule="auto"/>
        <w:ind w:left="0" w:firstLine="567"/>
        <w:jc w:val="both"/>
        <w:rPr>
          <w:rFonts w:ascii="Arial" w:hAnsi="Arial" w:cs="Arial"/>
          <w:color w:val="FF0000"/>
          <w:sz w:val="20"/>
          <w:szCs w:val="20"/>
          <w:lang w:val="lt-LT"/>
        </w:rPr>
      </w:pPr>
      <w:r w:rsidRPr="00315DAE">
        <w:rPr>
          <w:rFonts w:ascii="Arial" w:eastAsia="Calibri" w:hAnsi="Arial" w:cs="Arial"/>
          <w:sz w:val="20"/>
          <w:szCs w:val="20"/>
          <w:lang w:val="lt-LT" w:eastAsia="lt-LT"/>
        </w:rPr>
        <w:t>Pirkimo vykdytojas</w:t>
      </w:r>
      <w:r w:rsidR="009F2510" w:rsidRPr="00315DAE">
        <w:rPr>
          <w:rFonts w:ascii="Arial" w:eastAsia="Calibri" w:hAnsi="Arial" w:cs="Arial"/>
          <w:color w:val="FF0000"/>
          <w:sz w:val="20"/>
          <w:szCs w:val="20"/>
          <w:lang w:val="lt-LT" w:eastAsia="lt-LT"/>
        </w:rPr>
        <w:t xml:space="preserve"> nustatęs</w:t>
      </w:r>
      <w:r w:rsidR="00A978BB" w:rsidRPr="00315DAE">
        <w:rPr>
          <w:rFonts w:ascii="Arial" w:hAnsi="Arial" w:cs="Arial"/>
          <w:color w:val="FF0000"/>
          <w:spacing w:val="2"/>
          <w:sz w:val="20"/>
          <w:szCs w:val="20"/>
          <w:shd w:val="clear" w:color="auto" w:fill="FFFFFF"/>
          <w:lang w:val="lt-LT"/>
        </w:rPr>
        <w:t xml:space="preserve">, kad </w:t>
      </w:r>
      <w:r w:rsidR="00AE6D43" w:rsidRPr="00315DAE">
        <w:rPr>
          <w:rFonts w:ascii="Arial" w:hAnsi="Arial" w:cs="Arial"/>
          <w:color w:val="FF0000"/>
          <w:spacing w:val="2"/>
          <w:sz w:val="20"/>
          <w:szCs w:val="20"/>
          <w:shd w:val="clear" w:color="auto" w:fill="FFFFFF"/>
          <w:lang w:val="lt-LT"/>
        </w:rPr>
        <w:t>t</w:t>
      </w:r>
      <w:r w:rsidR="009F2510" w:rsidRPr="00315DAE">
        <w:rPr>
          <w:rFonts w:ascii="Arial" w:hAnsi="Arial" w:cs="Arial"/>
          <w:color w:val="FF0000"/>
          <w:spacing w:val="2"/>
          <w:sz w:val="20"/>
          <w:szCs w:val="20"/>
          <w:shd w:val="clear" w:color="auto" w:fill="FFFFFF"/>
          <w:lang w:val="lt-LT"/>
        </w:rPr>
        <w:t>iekėj</w:t>
      </w:r>
      <w:r w:rsidR="00A978BB" w:rsidRPr="00315DAE">
        <w:rPr>
          <w:rFonts w:ascii="Arial" w:hAnsi="Arial" w:cs="Arial"/>
          <w:color w:val="FF0000"/>
          <w:spacing w:val="2"/>
          <w:sz w:val="20"/>
          <w:szCs w:val="20"/>
          <w:shd w:val="clear" w:color="auto" w:fill="FFFFFF"/>
          <w:lang w:val="lt-LT"/>
        </w:rPr>
        <w:t xml:space="preserve">o </w:t>
      </w:r>
      <w:r w:rsidR="001C6580" w:rsidRPr="00315DAE">
        <w:rPr>
          <w:rFonts w:ascii="Arial" w:hAnsi="Arial" w:cs="Arial"/>
          <w:color w:val="FF0000"/>
          <w:spacing w:val="2"/>
          <w:sz w:val="20"/>
          <w:szCs w:val="20"/>
          <w:shd w:val="clear" w:color="auto" w:fill="FFFFFF"/>
          <w:lang w:val="lt-LT"/>
        </w:rPr>
        <w:t xml:space="preserve">atžvilgiu pagal Reglamentą </w:t>
      </w:r>
      <w:r w:rsidR="00A978BB" w:rsidRPr="00315DAE">
        <w:rPr>
          <w:rFonts w:ascii="Arial" w:hAnsi="Arial" w:cs="Arial"/>
          <w:color w:val="FF0000"/>
          <w:spacing w:val="2"/>
          <w:sz w:val="20"/>
          <w:szCs w:val="20"/>
          <w:shd w:val="clear" w:color="auto" w:fill="FFFFFF"/>
          <w:lang w:val="lt-LT"/>
        </w:rPr>
        <w:t xml:space="preserve">yra </w:t>
      </w:r>
      <w:r w:rsidR="001C6580" w:rsidRPr="00315DAE">
        <w:rPr>
          <w:rFonts w:ascii="Arial" w:hAnsi="Arial" w:cs="Arial"/>
          <w:color w:val="FF0000"/>
          <w:spacing w:val="2"/>
          <w:sz w:val="20"/>
          <w:szCs w:val="20"/>
          <w:shd w:val="clear" w:color="auto" w:fill="FFFFFF"/>
          <w:lang w:val="lt-LT"/>
        </w:rPr>
        <w:t>taikytinos sankcijos</w:t>
      </w:r>
      <w:r w:rsidR="00A978BB" w:rsidRPr="00315DAE">
        <w:rPr>
          <w:rFonts w:ascii="Arial" w:hAnsi="Arial" w:cs="Arial"/>
          <w:color w:val="FF0000"/>
          <w:spacing w:val="2"/>
          <w:sz w:val="20"/>
          <w:szCs w:val="20"/>
          <w:shd w:val="clear" w:color="auto" w:fill="FFFFFF"/>
          <w:lang w:val="lt-LT"/>
        </w:rPr>
        <w:t xml:space="preserve">, atmes </w:t>
      </w:r>
      <w:r w:rsidR="008140F9" w:rsidRPr="00315DAE">
        <w:rPr>
          <w:rFonts w:ascii="Arial" w:hAnsi="Arial" w:cs="Arial"/>
          <w:color w:val="FF0000"/>
          <w:spacing w:val="2"/>
          <w:sz w:val="20"/>
          <w:szCs w:val="20"/>
          <w:shd w:val="clear" w:color="auto" w:fill="FFFFFF"/>
          <w:lang w:val="lt-LT"/>
        </w:rPr>
        <w:t xml:space="preserve">šio </w:t>
      </w:r>
      <w:r w:rsidR="00AE6D43" w:rsidRPr="00315DAE">
        <w:rPr>
          <w:rFonts w:ascii="Arial" w:hAnsi="Arial" w:cs="Arial"/>
          <w:color w:val="FF0000"/>
          <w:spacing w:val="2"/>
          <w:sz w:val="20"/>
          <w:szCs w:val="20"/>
          <w:shd w:val="clear" w:color="auto" w:fill="FFFFFF"/>
          <w:lang w:val="lt-LT"/>
        </w:rPr>
        <w:t>t</w:t>
      </w:r>
      <w:r w:rsidR="008140F9" w:rsidRPr="00315DAE">
        <w:rPr>
          <w:rFonts w:ascii="Arial" w:hAnsi="Arial" w:cs="Arial"/>
          <w:color w:val="FF0000"/>
          <w:spacing w:val="2"/>
          <w:sz w:val="20"/>
          <w:szCs w:val="20"/>
          <w:shd w:val="clear" w:color="auto" w:fill="FFFFFF"/>
          <w:lang w:val="lt-LT"/>
        </w:rPr>
        <w:t>iekėjo</w:t>
      </w:r>
      <w:r w:rsidR="003B25C8" w:rsidRPr="00315DAE">
        <w:rPr>
          <w:rFonts w:ascii="Arial" w:hAnsi="Arial" w:cs="Arial"/>
          <w:color w:val="FF0000"/>
          <w:spacing w:val="2"/>
          <w:sz w:val="20"/>
          <w:szCs w:val="20"/>
          <w:shd w:val="clear" w:color="auto" w:fill="FFFFFF"/>
          <w:lang w:val="lt-LT"/>
        </w:rPr>
        <w:t xml:space="preserve"> pasiūlym</w:t>
      </w:r>
      <w:r w:rsidR="008140F9" w:rsidRPr="00315DAE">
        <w:rPr>
          <w:rFonts w:ascii="Arial" w:hAnsi="Arial" w:cs="Arial"/>
          <w:color w:val="FF0000"/>
          <w:spacing w:val="2"/>
          <w:sz w:val="20"/>
          <w:szCs w:val="20"/>
          <w:shd w:val="clear" w:color="auto" w:fill="FFFFFF"/>
          <w:lang w:val="lt-LT"/>
        </w:rPr>
        <w:t>ą</w:t>
      </w:r>
      <w:r w:rsidR="003B25C8" w:rsidRPr="00315DAE">
        <w:rPr>
          <w:rFonts w:ascii="Arial" w:hAnsi="Arial" w:cs="Arial"/>
          <w:spacing w:val="2"/>
          <w:sz w:val="20"/>
          <w:szCs w:val="20"/>
          <w:shd w:val="clear" w:color="auto" w:fill="FFFFFF"/>
          <w:lang w:val="lt-LT"/>
        </w:rPr>
        <w:t>. </w:t>
      </w:r>
    </w:p>
    <w:p w14:paraId="2B98AD60" w14:textId="77777777" w:rsidR="001648CE" w:rsidRPr="00315DAE" w:rsidRDefault="001648CE" w:rsidP="00AA2292">
      <w:pPr>
        <w:tabs>
          <w:tab w:val="left" w:pos="426"/>
          <w:tab w:val="left" w:pos="1276"/>
        </w:tabs>
        <w:spacing w:line="276" w:lineRule="auto"/>
        <w:rPr>
          <w:rFonts w:ascii="Arial" w:hAnsi="Arial" w:cs="Arial"/>
          <w:b/>
          <w:sz w:val="20"/>
          <w:szCs w:val="20"/>
          <w:lang w:val="lt-LT"/>
        </w:rPr>
      </w:pPr>
    </w:p>
    <w:p w14:paraId="162DD3C0" w14:textId="77777777" w:rsidR="00A62F1F" w:rsidRPr="00315DAE" w:rsidRDefault="00A62F1F" w:rsidP="00AA2292">
      <w:pPr>
        <w:tabs>
          <w:tab w:val="left" w:pos="426"/>
          <w:tab w:val="left" w:pos="1276"/>
        </w:tabs>
        <w:spacing w:line="276" w:lineRule="auto"/>
        <w:jc w:val="center"/>
        <w:rPr>
          <w:rFonts w:ascii="Arial" w:hAnsi="Arial" w:cs="Arial"/>
          <w:b/>
          <w:bCs/>
          <w:sz w:val="20"/>
          <w:szCs w:val="20"/>
          <w:lang w:val="lt-LT"/>
        </w:rPr>
      </w:pPr>
      <w:r w:rsidRPr="00315DAE">
        <w:rPr>
          <w:rFonts w:ascii="Arial" w:hAnsi="Arial" w:cs="Arial"/>
          <w:b/>
          <w:bCs/>
          <w:sz w:val="20"/>
          <w:szCs w:val="20"/>
          <w:lang w:val="lt-LT"/>
        </w:rPr>
        <w:t>6. RĖMIMASIS KITŲ ŪKIO SUBJEKTŲ PAJĖGUMAIS IR SUBTIEKĖJŲ PASITELKIMAS</w:t>
      </w:r>
    </w:p>
    <w:p w14:paraId="77DED925" w14:textId="77777777" w:rsidR="005114BB" w:rsidRPr="00315DAE" w:rsidRDefault="005114BB" w:rsidP="00AA2292">
      <w:pPr>
        <w:tabs>
          <w:tab w:val="left" w:pos="426"/>
          <w:tab w:val="left" w:pos="1276"/>
        </w:tabs>
        <w:spacing w:line="276" w:lineRule="auto"/>
        <w:jc w:val="center"/>
        <w:rPr>
          <w:rFonts w:ascii="Arial" w:hAnsi="Arial" w:cs="Arial"/>
          <w:b/>
          <w:bCs/>
          <w:sz w:val="20"/>
          <w:szCs w:val="20"/>
          <w:lang w:val="lt-LT"/>
        </w:rPr>
      </w:pPr>
    </w:p>
    <w:p w14:paraId="3C864D8E" w14:textId="59B33AB2" w:rsidR="005114BB" w:rsidRPr="00315DAE" w:rsidRDefault="00A62F1F" w:rsidP="00AA2292">
      <w:pPr>
        <w:tabs>
          <w:tab w:val="left" w:pos="426"/>
          <w:tab w:val="left" w:pos="1276"/>
        </w:tabs>
        <w:spacing w:line="276" w:lineRule="auto"/>
        <w:ind w:firstLine="709"/>
        <w:jc w:val="both"/>
        <w:rPr>
          <w:rFonts w:ascii="Arial" w:hAnsi="Arial" w:cs="Arial"/>
          <w:sz w:val="20"/>
          <w:szCs w:val="20"/>
          <w:lang w:val="lt-LT"/>
        </w:rPr>
      </w:pPr>
      <w:r w:rsidRPr="00315DAE">
        <w:rPr>
          <w:rFonts w:ascii="Arial" w:hAnsi="Arial" w:cs="Arial"/>
          <w:sz w:val="20"/>
          <w:szCs w:val="20"/>
          <w:lang w:val="lt-LT"/>
        </w:rPr>
        <w:t>6.1. Tiekėjas/ tiekėjų grupės narys (−</w:t>
      </w:r>
      <w:proofErr w:type="spellStart"/>
      <w:r w:rsidRPr="00315DAE">
        <w:rPr>
          <w:rFonts w:ascii="Arial" w:hAnsi="Arial" w:cs="Arial"/>
          <w:sz w:val="20"/>
          <w:szCs w:val="20"/>
          <w:lang w:val="lt-LT"/>
        </w:rPr>
        <w:t>iai</w:t>
      </w:r>
      <w:proofErr w:type="spellEnd"/>
      <w:r w:rsidRPr="00315DAE">
        <w:rPr>
          <w:rFonts w:ascii="Arial" w:hAnsi="Arial" w:cs="Arial"/>
          <w:sz w:val="20"/>
          <w:szCs w:val="20"/>
          <w:lang w:val="lt-LT"/>
        </w:rPr>
        <w:t xml:space="preserve">) gali remtis kitų ūkio subjektų pajėgumais, kad atitiktų finansinio, ekonominio, techninio ir (arba) profesinio pajėgumo reikalavimus, neatsižvelgiant į ryšio su tais ūkio subjektais teisinį pobūdį. </w:t>
      </w:r>
    </w:p>
    <w:p w14:paraId="68225197" w14:textId="6C361AB1" w:rsidR="001253D6" w:rsidRPr="00315DAE" w:rsidRDefault="00A62F1F" w:rsidP="00AA2292">
      <w:pPr>
        <w:tabs>
          <w:tab w:val="left" w:pos="426"/>
          <w:tab w:val="left" w:pos="1276"/>
        </w:tabs>
        <w:spacing w:line="276" w:lineRule="auto"/>
        <w:ind w:firstLine="709"/>
        <w:jc w:val="both"/>
        <w:rPr>
          <w:rFonts w:ascii="Arial" w:hAnsi="Arial" w:cs="Arial"/>
          <w:sz w:val="20"/>
          <w:szCs w:val="20"/>
          <w:u w:val="single"/>
          <w:lang w:val="lt-LT"/>
        </w:rPr>
      </w:pPr>
      <w:r w:rsidRPr="00315DAE">
        <w:rPr>
          <w:rFonts w:ascii="Arial" w:hAnsi="Arial" w:cs="Arial"/>
          <w:sz w:val="20"/>
          <w:szCs w:val="20"/>
          <w:lang w:val="lt-LT"/>
        </w:rPr>
        <w:t>6.2. Tiekėjas/ tiekėjų grupės narys (−</w:t>
      </w:r>
      <w:proofErr w:type="spellStart"/>
      <w:r w:rsidRPr="00315DAE">
        <w:rPr>
          <w:rFonts w:ascii="Arial" w:hAnsi="Arial" w:cs="Arial"/>
          <w:sz w:val="20"/>
          <w:szCs w:val="20"/>
          <w:lang w:val="lt-LT"/>
        </w:rPr>
        <w:t>iai</w:t>
      </w:r>
      <w:proofErr w:type="spellEnd"/>
      <w:r w:rsidRPr="00315DAE">
        <w:rPr>
          <w:rFonts w:ascii="Arial" w:hAnsi="Arial" w:cs="Arial"/>
          <w:sz w:val="20"/>
          <w:szCs w:val="20"/>
          <w:lang w:val="lt-LT"/>
        </w:rPr>
        <w:t>) gali remtis kitų ūkio subjektų pajėgumais, kad atitiktų reikalavimus dėl išsilavinimo, profesinės kvalifikacijos ir (arba) profesinės patirties, tik tuo atveju, jeigu tie subjektai patys vykdys Sutarties dalį, kuriai reikia jų turimų pajėgumų. Jeigu tiekėjas/ tiekėjų grupės narys (−</w:t>
      </w:r>
      <w:proofErr w:type="spellStart"/>
      <w:r w:rsidRPr="00315DAE">
        <w:rPr>
          <w:rFonts w:ascii="Arial" w:hAnsi="Arial" w:cs="Arial"/>
          <w:sz w:val="20"/>
          <w:szCs w:val="20"/>
          <w:lang w:val="lt-LT"/>
        </w:rPr>
        <w:t>iai</w:t>
      </w:r>
      <w:proofErr w:type="spellEnd"/>
      <w:r w:rsidRPr="00315DAE">
        <w:rPr>
          <w:rFonts w:ascii="Arial" w:hAnsi="Arial" w:cs="Arial"/>
          <w:sz w:val="20"/>
          <w:szCs w:val="20"/>
          <w:lang w:val="lt-LT"/>
        </w:rPr>
        <w:t>) remiasi kito ūkio subjekto pajėgumais (šiais ūkio subjektais laikomi ir specialistai, kurie Pirkimo laimėjimo ir Sutarties sudarymo atveju bus įdarbinti tiekėjo/ tiekėjų grupės nario (</w:t>
      </w:r>
      <w:proofErr w:type="spellStart"/>
      <w:r w:rsidRPr="00315DAE">
        <w:rPr>
          <w:rFonts w:ascii="Arial" w:hAnsi="Arial" w:cs="Arial"/>
          <w:sz w:val="20"/>
          <w:szCs w:val="20"/>
          <w:lang w:val="lt-LT"/>
        </w:rPr>
        <w:t>kvazisubtiekėjai</w:t>
      </w:r>
      <w:proofErr w:type="spellEnd"/>
      <w:r w:rsidRPr="00315DAE">
        <w:rPr>
          <w:rFonts w:ascii="Arial" w:hAnsi="Arial" w:cs="Arial"/>
          <w:sz w:val="20"/>
          <w:szCs w:val="20"/>
          <w:lang w:val="lt-LT"/>
        </w:rPr>
        <w:t>)), jis (−i), teikdamas (−a) pasiūlymą, turi pateikti įrodymus, kurie patvirtintų, kad tiekėjui/ tiekėjų grupes nariui (−</w:t>
      </w:r>
      <w:proofErr w:type="spellStart"/>
      <w:r w:rsidRPr="00315DAE">
        <w:rPr>
          <w:rFonts w:ascii="Arial" w:hAnsi="Arial" w:cs="Arial"/>
          <w:sz w:val="20"/>
          <w:szCs w:val="20"/>
          <w:lang w:val="lt-LT"/>
        </w:rPr>
        <w:t>iams</w:t>
      </w:r>
      <w:proofErr w:type="spellEnd"/>
      <w:r w:rsidRPr="00315DAE">
        <w:rPr>
          <w:rFonts w:ascii="Arial" w:hAnsi="Arial" w:cs="Arial"/>
          <w:sz w:val="20"/>
          <w:szCs w:val="20"/>
          <w:lang w:val="lt-LT"/>
        </w:rPr>
        <w:t xml:space="preserve">) pasitelkiamų ūkio subjektų ištekliai bus prieinami per visą Sutarties įsipareigojimų vykdymo laikotarpį. </w:t>
      </w:r>
      <w:r w:rsidRPr="00315DAE">
        <w:rPr>
          <w:rFonts w:ascii="Arial" w:hAnsi="Arial" w:cs="Arial"/>
          <w:sz w:val="20"/>
          <w:szCs w:val="20"/>
          <w:u w:val="single"/>
          <w:lang w:val="lt-LT"/>
        </w:rPr>
        <w:t>Tokiais įrodymais gali būti ūkio subjekto įsipareigojimas (deklaracija), kad jis turės reikiamus išteklius</w:t>
      </w:r>
      <w:r w:rsidR="00C841A7" w:rsidRPr="00315DAE">
        <w:rPr>
          <w:rFonts w:ascii="Arial" w:hAnsi="Arial" w:cs="Arial"/>
          <w:sz w:val="20"/>
          <w:szCs w:val="20"/>
          <w:u w:val="single"/>
          <w:lang w:val="lt-LT"/>
        </w:rPr>
        <w:t>,</w:t>
      </w:r>
      <w:r w:rsidR="00860882" w:rsidRPr="00315DAE">
        <w:rPr>
          <w:rFonts w:ascii="Arial" w:hAnsi="Arial" w:cs="Arial"/>
          <w:sz w:val="20"/>
          <w:szCs w:val="20"/>
          <w:u w:val="single"/>
          <w:lang w:val="lt-LT"/>
        </w:rPr>
        <w:t xml:space="preserve"> ar</w:t>
      </w:r>
      <w:r w:rsidRPr="00315DAE">
        <w:rPr>
          <w:rFonts w:ascii="Arial" w:hAnsi="Arial" w:cs="Arial"/>
          <w:sz w:val="20"/>
          <w:szCs w:val="20"/>
          <w:u w:val="single"/>
          <w:lang w:val="lt-LT"/>
        </w:rPr>
        <w:t xml:space="preserve"> ketinimų protokolas,</w:t>
      </w:r>
      <w:r w:rsidR="00860882" w:rsidRPr="00315DAE">
        <w:rPr>
          <w:rFonts w:ascii="Arial" w:hAnsi="Arial" w:cs="Arial"/>
          <w:sz w:val="20"/>
          <w:szCs w:val="20"/>
          <w:u w:val="single"/>
          <w:lang w:val="lt-LT"/>
        </w:rPr>
        <w:t xml:space="preserve"> ar</w:t>
      </w:r>
      <w:r w:rsidRPr="00315DAE">
        <w:rPr>
          <w:rFonts w:ascii="Arial" w:hAnsi="Arial" w:cs="Arial"/>
          <w:sz w:val="20"/>
          <w:szCs w:val="20"/>
          <w:u w:val="single"/>
          <w:lang w:val="lt-LT"/>
        </w:rPr>
        <w:t xml:space="preserve"> sutartis su tiekėju/ tiekėjų grupe</w:t>
      </w:r>
      <w:r w:rsidR="00860882" w:rsidRPr="00315DAE">
        <w:rPr>
          <w:rFonts w:ascii="Arial" w:hAnsi="Arial" w:cs="Arial"/>
          <w:sz w:val="20"/>
          <w:szCs w:val="20"/>
          <w:u w:val="single"/>
          <w:lang w:val="lt-LT"/>
        </w:rPr>
        <w:t>, ar</w:t>
      </w:r>
      <w:r w:rsidRPr="00315DAE">
        <w:rPr>
          <w:rFonts w:ascii="Arial" w:hAnsi="Arial" w:cs="Arial"/>
          <w:sz w:val="20"/>
          <w:szCs w:val="20"/>
          <w:u w:val="single"/>
          <w:lang w:val="lt-LT"/>
        </w:rPr>
        <w:t xml:space="preserve"> užpildytas Sąlygų </w:t>
      </w:r>
      <w:r w:rsidR="00E627FB" w:rsidRPr="00315DAE">
        <w:rPr>
          <w:rFonts w:ascii="Arial" w:hAnsi="Arial" w:cs="Arial"/>
          <w:sz w:val="20"/>
          <w:szCs w:val="20"/>
          <w:u w:val="single"/>
          <w:lang w:val="lt-LT"/>
        </w:rPr>
        <w:t>5</w:t>
      </w:r>
      <w:r w:rsidRPr="00315DAE">
        <w:rPr>
          <w:rFonts w:ascii="Arial" w:hAnsi="Arial" w:cs="Arial"/>
          <w:sz w:val="20"/>
          <w:szCs w:val="20"/>
          <w:u w:val="single"/>
          <w:lang w:val="lt-LT"/>
        </w:rPr>
        <w:t xml:space="preserve"> priedas „Deklaracija dėl sutikimo būti ūkio subjektu ir/ arba subtiekėju“ </w:t>
      </w:r>
      <w:r w:rsidR="00C841A7" w:rsidRPr="00315DAE">
        <w:rPr>
          <w:rFonts w:ascii="Arial" w:hAnsi="Arial" w:cs="Arial"/>
          <w:sz w:val="20"/>
          <w:szCs w:val="20"/>
          <w:u w:val="single"/>
          <w:lang w:val="lt-LT"/>
        </w:rPr>
        <w:t>ar</w:t>
      </w:r>
      <w:r w:rsidRPr="00315DAE">
        <w:rPr>
          <w:rFonts w:ascii="Arial" w:hAnsi="Arial" w:cs="Arial"/>
          <w:sz w:val="20"/>
          <w:szCs w:val="20"/>
          <w:u w:val="single"/>
          <w:lang w:val="lt-LT"/>
        </w:rPr>
        <w:t xml:space="preserve"> pan.</w:t>
      </w:r>
      <w:r w:rsidRPr="00315DAE">
        <w:rPr>
          <w:rFonts w:ascii="Arial" w:hAnsi="Arial" w:cs="Arial"/>
          <w:sz w:val="20"/>
          <w:szCs w:val="20"/>
          <w:lang w:val="lt-LT"/>
        </w:rPr>
        <w:t xml:space="preserve"> Ir, jei pasitelkiamas (−i) specialistas (−ai), kuris (−</w:t>
      </w:r>
      <w:proofErr w:type="spellStart"/>
      <w:r w:rsidRPr="00315DAE">
        <w:rPr>
          <w:rFonts w:ascii="Arial" w:hAnsi="Arial" w:cs="Arial"/>
          <w:sz w:val="20"/>
          <w:szCs w:val="20"/>
          <w:lang w:val="lt-LT"/>
        </w:rPr>
        <w:t>ie</w:t>
      </w:r>
      <w:proofErr w:type="spellEnd"/>
      <w:r w:rsidRPr="00315DAE">
        <w:rPr>
          <w:rFonts w:ascii="Arial" w:hAnsi="Arial" w:cs="Arial"/>
          <w:sz w:val="20"/>
          <w:szCs w:val="20"/>
          <w:lang w:val="lt-LT"/>
        </w:rPr>
        <w:t>) dirba kitoje įmonėje (ne tiekėjo ar tiekėjo grupės nario), tai pasiūlyme turi būti pateiktas šio (−</w:t>
      </w:r>
      <w:proofErr w:type="spellStart"/>
      <w:r w:rsidRPr="00315DAE">
        <w:rPr>
          <w:rFonts w:ascii="Arial" w:hAnsi="Arial" w:cs="Arial"/>
          <w:sz w:val="20"/>
          <w:szCs w:val="20"/>
          <w:lang w:val="lt-LT"/>
        </w:rPr>
        <w:t>ių</w:t>
      </w:r>
      <w:proofErr w:type="spellEnd"/>
      <w:r w:rsidRPr="00315DAE">
        <w:rPr>
          <w:rFonts w:ascii="Arial" w:hAnsi="Arial" w:cs="Arial"/>
          <w:sz w:val="20"/>
          <w:szCs w:val="20"/>
          <w:lang w:val="lt-LT"/>
        </w:rPr>
        <w:t xml:space="preserve">) specialisto (−ų) sutikimas vykdyti Sąlygų 2 priedo „Pasiūlymo forma“ 3 lentelės 4 stulpelyje nurodytą Sutarties dalį ir tiekėjo/ tiekėjų </w:t>
      </w:r>
      <w:r w:rsidRPr="00315DAE">
        <w:rPr>
          <w:rFonts w:ascii="Arial" w:hAnsi="Arial" w:cs="Arial"/>
          <w:sz w:val="20"/>
          <w:szCs w:val="20"/>
          <w:lang w:val="lt-LT"/>
        </w:rPr>
        <w:lastRenderedPageBreak/>
        <w:t>grupės nario patvirtinimą, kad laimėjus Pirkimą, įdarbins minėtą (−</w:t>
      </w:r>
      <w:proofErr w:type="spellStart"/>
      <w:r w:rsidRPr="00315DAE">
        <w:rPr>
          <w:rFonts w:ascii="Arial" w:hAnsi="Arial" w:cs="Arial"/>
          <w:sz w:val="20"/>
          <w:szCs w:val="20"/>
          <w:lang w:val="lt-LT"/>
        </w:rPr>
        <w:t>us</w:t>
      </w:r>
      <w:proofErr w:type="spellEnd"/>
      <w:r w:rsidRPr="00315DAE">
        <w:rPr>
          <w:rFonts w:ascii="Arial" w:hAnsi="Arial" w:cs="Arial"/>
          <w:sz w:val="20"/>
          <w:szCs w:val="20"/>
          <w:lang w:val="lt-LT"/>
        </w:rPr>
        <w:t>) specialistą (−</w:t>
      </w:r>
      <w:proofErr w:type="spellStart"/>
      <w:r w:rsidRPr="00315DAE">
        <w:rPr>
          <w:rFonts w:ascii="Arial" w:hAnsi="Arial" w:cs="Arial"/>
          <w:sz w:val="20"/>
          <w:szCs w:val="20"/>
          <w:lang w:val="lt-LT"/>
        </w:rPr>
        <w:t>us</w:t>
      </w:r>
      <w:proofErr w:type="spellEnd"/>
      <w:r w:rsidRPr="00315DAE">
        <w:rPr>
          <w:rFonts w:ascii="Arial" w:hAnsi="Arial" w:cs="Arial"/>
          <w:sz w:val="20"/>
          <w:szCs w:val="20"/>
          <w:lang w:val="lt-LT"/>
        </w:rPr>
        <w:t>) (tik tuo atveju, jei šis (−</w:t>
      </w:r>
      <w:proofErr w:type="spellStart"/>
      <w:r w:rsidRPr="00315DAE">
        <w:rPr>
          <w:rFonts w:ascii="Arial" w:hAnsi="Arial" w:cs="Arial"/>
          <w:sz w:val="20"/>
          <w:szCs w:val="20"/>
          <w:lang w:val="lt-LT"/>
        </w:rPr>
        <w:t>ie</w:t>
      </w:r>
      <w:proofErr w:type="spellEnd"/>
      <w:r w:rsidRPr="00315DAE">
        <w:rPr>
          <w:rFonts w:ascii="Arial" w:hAnsi="Arial" w:cs="Arial"/>
          <w:sz w:val="20"/>
          <w:szCs w:val="20"/>
          <w:lang w:val="lt-LT"/>
        </w:rPr>
        <w:t>) specialistas (−ai) nesiūlomas (−i) kaip subtiekėjas (−ai), kurio (−</w:t>
      </w:r>
      <w:proofErr w:type="spellStart"/>
      <w:r w:rsidRPr="00315DAE">
        <w:rPr>
          <w:rFonts w:ascii="Arial" w:hAnsi="Arial" w:cs="Arial"/>
          <w:sz w:val="20"/>
          <w:szCs w:val="20"/>
          <w:lang w:val="lt-LT"/>
        </w:rPr>
        <w:t>ių</w:t>
      </w:r>
      <w:proofErr w:type="spellEnd"/>
      <w:r w:rsidRPr="00315DAE">
        <w:rPr>
          <w:rFonts w:ascii="Arial" w:hAnsi="Arial" w:cs="Arial"/>
          <w:sz w:val="20"/>
          <w:szCs w:val="20"/>
          <w:lang w:val="lt-LT"/>
        </w:rPr>
        <w:t xml:space="preserve">) pajėgumais (kvalifikacija) nesiremiama). </w:t>
      </w:r>
    </w:p>
    <w:p w14:paraId="246753C9" w14:textId="0132456B" w:rsidR="005114BB" w:rsidRPr="00315DAE" w:rsidRDefault="001253D6" w:rsidP="00AA2292">
      <w:pPr>
        <w:tabs>
          <w:tab w:val="left" w:pos="426"/>
          <w:tab w:val="left" w:pos="1276"/>
        </w:tabs>
        <w:spacing w:line="276" w:lineRule="auto"/>
        <w:ind w:firstLine="709"/>
        <w:jc w:val="both"/>
        <w:rPr>
          <w:rFonts w:ascii="Arial" w:hAnsi="Arial" w:cs="Arial"/>
          <w:sz w:val="20"/>
          <w:szCs w:val="20"/>
          <w:lang w:val="lt-LT"/>
        </w:rPr>
      </w:pPr>
      <w:r w:rsidRPr="00315DAE">
        <w:rPr>
          <w:rFonts w:ascii="Arial" w:hAnsi="Arial" w:cs="Arial"/>
          <w:sz w:val="20"/>
          <w:szCs w:val="20"/>
          <w:lang w:val="lt-LT"/>
        </w:rPr>
        <w:t xml:space="preserve">6.3. </w:t>
      </w:r>
      <w:r w:rsidR="00A62F1F" w:rsidRPr="00315DAE">
        <w:rPr>
          <w:rFonts w:ascii="Arial" w:hAnsi="Arial" w:cs="Arial"/>
          <w:sz w:val="20"/>
          <w:szCs w:val="20"/>
          <w:lang w:val="lt-LT"/>
        </w:rPr>
        <w:t>Tiekėjas/ tiekėjų grupės narys (−</w:t>
      </w:r>
      <w:proofErr w:type="spellStart"/>
      <w:r w:rsidR="00A62F1F" w:rsidRPr="00315DAE">
        <w:rPr>
          <w:rFonts w:ascii="Arial" w:hAnsi="Arial" w:cs="Arial"/>
          <w:sz w:val="20"/>
          <w:szCs w:val="20"/>
          <w:lang w:val="lt-LT"/>
        </w:rPr>
        <w:t>iai</w:t>
      </w:r>
      <w:proofErr w:type="spellEnd"/>
      <w:r w:rsidR="00A62F1F" w:rsidRPr="00315DAE">
        <w:rPr>
          <w:rFonts w:ascii="Arial" w:hAnsi="Arial" w:cs="Arial"/>
          <w:sz w:val="20"/>
          <w:szCs w:val="20"/>
          <w:lang w:val="lt-LT"/>
        </w:rPr>
        <w:t>), ketinantis (−</w:t>
      </w:r>
      <w:proofErr w:type="spellStart"/>
      <w:r w:rsidR="00A62F1F" w:rsidRPr="00315DAE">
        <w:rPr>
          <w:rFonts w:ascii="Arial" w:hAnsi="Arial" w:cs="Arial"/>
          <w:sz w:val="20"/>
          <w:szCs w:val="20"/>
          <w:lang w:val="lt-LT"/>
        </w:rPr>
        <w:t>ys</w:t>
      </w:r>
      <w:proofErr w:type="spellEnd"/>
      <w:r w:rsidR="00A62F1F" w:rsidRPr="00315DAE">
        <w:rPr>
          <w:rFonts w:ascii="Arial" w:hAnsi="Arial" w:cs="Arial"/>
          <w:sz w:val="20"/>
          <w:szCs w:val="20"/>
          <w:lang w:val="lt-LT"/>
        </w:rPr>
        <w:t xml:space="preserve">) pasitelkti subtiekėjus, kurių pajėgumais (kvalifikacija) nesiremia, kartu su pasiūlymu turi pateikti užpildytą Sąlygų </w:t>
      </w:r>
      <w:r w:rsidR="00361D70" w:rsidRPr="00315DAE">
        <w:rPr>
          <w:rFonts w:ascii="Arial" w:hAnsi="Arial" w:cs="Arial"/>
          <w:sz w:val="20"/>
          <w:szCs w:val="20"/>
          <w:lang w:val="lt-LT"/>
        </w:rPr>
        <w:t>5</w:t>
      </w:r>
      <w:r w:rsidR="00A62F1F" w:rsidRPr="00315DAE">
        <w:rPr>
          <w:rFonts w:ascii="Arial" w:hAnsi="Arial" w:cs="Arial"/>
          <w:sz w:val="20"/>
          <w:szCs w:val="20"/>
          <w:lang w:val="lt-LT"/>
        </w:rPr>
        <w:t xml:space="preserve"> priedą „Deklaracija dėl sutikimo būti ūkio subjektu ir/ arba subtiekėju“.</w:t>
      </w:r>
    </w:p>
    <w:p w14:paraId="1F4FAE2A" w14:textId="77777777" w:rsidR="005114BB" w:rsidRPr="00315DAE" w:rsidRDefault="00A62F1F" w:rsidP="00AA2292">
      <w:pPr>
        <w:tabs>
          <w:tab w:val="left" w:pos="426"/>
          <w:tab w:val="left" w:pos="1276"/>
        </w:tabs>
        <w:spacing w:line="276" w:lineRule="auto"/>
        <w:ind w:firstLine="709"/>
        <w:jc w:val="both"/>
        <w:rPr>
          <w:rFonts w:ascii="Arial" w:hAnsi="Arial" w:cs="Arial"/>
          <w:sz w:val="20"/>
          <w:szCs w:val="20"/>
          <w:lang w:val="lt-LT"/>
        </w:rPr>
      </w:pPr>
      <w:r w:rsidRPr="00315DAE">
        <w:rPr>
          <w:rFonts w:ascii="Arial" w:hAnsi="Arial" w:cs="Arial"/>
          <w:sz w:val="20"/>
          <w:szCs w:val="20"/>
          <w:lang w:val="lt-LT"/>
        </w:rPr>
        <w:t xml:space="preserve"> 6.4. Tiekėjas/ tiekėjų grupė savo pasiūlyme, užpildant Sąlygų 2 priede pateiktą pasiūlymo formą, privalo nurodyti (išviešinti): </w:t>
      </w:r>
    </w:p>
    <w:p w14:paraId="0060E419" w14:textId="77777777" w:rsidR="005114BB" w:rsidRPr="00315DAE" w:rsidRDefault="00A62F1F" w:rsidP="00AA2292">
      <w:pPr>
        <w:tabs>
          <w:tab w:val="left" w:pos="426"/>
          <w:tab w:val="left" w:pos="1276"/>
        </w:tabs>
        <w:spacing w:line="276" w:lineRule="auto"/>
        <w:ind w:firstLine="1276"/>
        <w:jc w:val="both"/>
        <w:rPr>
          <w:rFonts w:ascii="Arial" w:hAnsi="Arial" w:cs="Arial"/>
          <w:sz w:val="20"/>
          <w:szCs w:val="20"/>
          <w:lang w:val="lt-LT"/>
        </w:rPr>
      </w:pPr>
      <w:r w:rsidRPr="00315DAE">
        <w:rPr>
          <w:rFonts w:ascii="Arial" w:hAnsi="Arial" w:cs="Arial"/>
          <w:sz w:val="20"/>
          <w:szCs w:val="20"/>
          <w:lang w:val="lt-LT"/>
        </w:rPr>
        <w:t xml:space="preserve">6.4.1. ūkio subjektus, kurių pajėgumais (kvalifikacija) remiasi, kad atitiktų reikalavimus, nurodytus Sąlygų 3 priedo „Tiekėjams keliami reikalavimai“ II dalyje „Reikalavimai kvalifikacijai“; </w:t>
      </w:r>
    </w:p>
    <w:p w14:paraId="526E821D" w14:textId="63FC9C49" w:rsidR="005114BB" w:rsidRPr="00315DAE" w:rsidRDefault="00A62F1F" w:rsidP="00AA2292">
      <w:pPr>
        <w:tabs>
          <w:tab w:val="left" w:pos="426"/>
          <w:tab w:val="left" w:pos="1276"/>
        </w:tabs>
        <w:spacing w:line="276" w:lineRule="auto"/>
        <w:ind w:firstLine="1276"/>
        <w:jc w:val="both"/>
        <w:rPr>
          <w:rFonts w:ascii="Arial" w:hAnsi="Arial" w:cs="Arial"/>
          <w:sz w:val="20"/>
          <w:szCs w:val="20"/>
          <w:lang w:val="lt-LT"/>
        </w:rPr>
      </w:pPr>
      <w:r w:rsidRPr="00315DAE">
        <w:rPr>
          <w:rFonts w:ascii="Arial" w:hAnsi="Arial" w:cs="Arial"/>
          <w:sz w:val="20"/>
          <w:szCs w:val="20"/>
          <w:lang w:val="lt-LT"/>
        </w:rPr>
        <w:t xml:space="preserve">6.4.2. </w:t>
      </w:r>
      <w:r w:rsidR="00651E18" w:rsidRPr="00315DAE">
        <w:rPr>
          <w:rFonts w:ascii="Arial" w:hAnsi="Arial" w:cs="Arial"/>
          <w:sz w:val="20"/>
          <w:szCs w:val="20"/>
          <w:lang w:val="lt-LT"/>
        </w:rPr>
        <w:t xml:space="preserve"> </w:t>
      </w:r>
      <w:r w:rsidRPr="00315DAE">
        <w:rPr>
          <w:rFonts w:ascii="Arial" w:hAnsi="Arial" w:cs="Arial"/>
          <w:sz w:val="20"/>
          <w:szCs w:val="20"/>
          <w:lang w:val="lt-LT"/>
        </w:rPr>
        <w:t xml:space="preserve">kokiai Sutarties daliai ir kokius subtiekėjus, kurių pajėgumais (kvalifikacija) nesiremia, jeigu jie yra žinomi pasiūlymo pateikimo metu, jis (−i) ketina pasitelkti. Jeigu tokie subtiekėjai nežinomi, tai tiekėjas/ tiekėjų grupė šią informaciją privalės nurodyti vėliau, jei tiekėjas/ tiekėjų grupė bus nustatytas (−a) Pirkimo laimėtoju ir su juo (−a) bus sudaroma Sutartis. Subtiekėjai nėra laikomi ūkio subjektais, jeigu jie tik vykdo sutartines tiekėjo prievoles, tačiau tiekėjas/ tiekėjų grupė nesiremia jų pajėgumais (kvalifikacija). </w:t>
      </w:r>
    </w:p>
    <w:p w14:paraId="49621D9C" w14:textId="48C44BB5" w:rsidR="005114BB" w:rsidRPr="00315DAE" w:rsidRDefault="00A62F1F" w:rsidP="00AA2292">
      <w:pPr>
        <w:tabs>
          <w:tab w:val="left" w:pos="426"/>
          <w:tab w:val="left" w:pos="1276"/>
        </w:tabs>
        <w:spacing w:line="276" w:lineRule="auto"/>
        <w:ind w:firstLine="709"/>
        <w:jc w:val="both"/>
        <w:rPr>
          <w:rFonts w:ascii="Arial" w:hAnsi="Arial" w:cs="Arial"/>
          <w:sz w:val="20"/>
          <w:szCs w:val="20"/>
          <w:lang w:val="lt-LT"/>
        </w:rPr>
      </w:pPr>
      <w:r w:rsidRPr="00315DAE">
        <w:rPr>
          <w:rFonts w:ascii="Arial" w:hAnsi="Arial" w:cs="Arial"/>
          <w:sz w:val="20"/>
          <w:szCs w:val="20"/>
          <w:lang w:val="lt-LT"/>
        </w:rPr>
        <w:t xml:space="preserve">6.5. </w:t>
      </w:r>
      <w:r w:rsidRPr="00315DAE">
        <w:rPr>
          <w:rFonts w:ascii="Arial" w:hAnsi="Arial" w:cs="Arial"/>
          <w:sz w:val="20"/>
          <w:szCs w:val="20"/>
          <w:u w:val="single"/>
          <w:lang w:val="lt-LT"/>
        </w:rPr>
        <w:t>Jeigu ūkio subjektas pasiūlyme nėra nurodomas, šio ūkio subjekto pajėgumais (kvalifikacija) vėliau remtis negalima</w:t>
      </w:r>
      <w:r w:rsidRPr="00315DAE">
        <w:rPr>
          <w:rFonts w:ascii="Arial" w:hAnsi="Arial" w:cs="Arial"/>
          <w:sz w:val="20"/>
          <w:szCs w:val="20"/>
          <w:lang w:val="lt-LT"/>
        </w:rPr>
        <w:t>. Taigi po pasiūlymo pateikimo termino pabaigos pasitelkti (nurodyti, išviešinti) naujų ūkio subjektų, kurių pajėgumais tiekėjas/ tiekėjų grupė remiasi, tam, kad atitiktų Pirkimo dokumentuose nustatytus kvalifikacijos reikalavimus, negalės, t. y. po pasiūlymo pateikimo termino pabaigos tiekėjas/ tiekėjų grupė neturi teisės pasitelkti (nurodyti, išviešinti) naujų ūkio subjektų, kurių pajėgumais (kvalifikacija) tiekėjas/ tiekėjų grupė remiasi, nes tokie veiksmai laikomi esminiu pasiūlymo keitimu, prieštarauja Viešųjų pirkimų tarnybos taisyklių dėl pasiūlymų patikslinimo, papildymo ar paaiškinimo nuostatoms (Sąlygų 9.4.</w:t>
      </w:r>
      <w:r w:rsidR="008E59B2" w:rsidRPr="00315DAE">
        <w:rPr>
          <w:rFonts w:ascii="Arial" w:hAnsi="Arial" w:cs="Arial"/>
          <w:sz w:val="20"/>
          <w:szCs w:val="20"/>
          <w:lang w:val="lt-LT"/>
        </w:rPr>
        <w:t>6</w:t>
      </w:r>
      <w:r w:rsidRPr="00315DAE">
        <w:rPr>
          <w:rFonts w:ascii="Arial" w:hAnsi="Arial" w:cs="Arial"/>
          <w:sz w:val="20"/>
          <w:szCs w:val="20"/>
          <w:lang w:val="lt-LT"/>
        </w:rPr>
        <w:t xml:space="preserve"> punktas) ir todėl toks tiekėjo/ tiekėjų grupės pasiūlymas bus atmestas. Tačiau, jeigu pasiūlyme nurodytas ūkio subjektas netenkina jam Pirkimo dokumentuose nustatytų reikalavimų kvalifikacijai, jis per </w:t>
      </w:r>
      <w:r w:rsidR="00983EBD" w:rsidRPr="00315DAE">
        <w:rPr>
          <w:rFonts w:ascii="Arial" w:eastAsia="Calibri" w:hAnsi="Arial" w:cs="Arial"/>
          <w:sz w:val="20"/>
          <w:szCs w:val="20"/>
          <w:lang w:val="lt-LT" w:eastAsia="lt-LT"/>
        </w:rPr>
        <w:t>Pirkimo vykdytojo</w:t>
      </w:r>
      <w:r w:rsidRPr="00315DAE">
        <w:rPr>
          <w:rFonts w:ascii="Arial" w:hAnsi="Arial" w:cs="Arial"/>
          <w:sz w:val="20"/>
          <w:szCs w:val="20"/>
          <w:lang w:val="lt-LT"/>
        </w:rPr>
        <w:t xml:space="preserve"> CVP IS susirašinėjimo priemonėmis nustatytą terminą gali būti pakeičiamas reikalavimus kvalifikacijai atitinkančiu ūkio subjektu. </w:t>
      </w:r>
    </w:p>
    <w:p w14:paraId="2038DA0C" w14:textId="64900080" w:rsidR="00682A84" w:rsidRPr="00315DAE" w:rsidRDefault="00A62F1F" w:rsidP="00AA2292">
      <w:pPr>
        <w:tabs>
          <w:tab w:val="left" w:pos="426"/>
          <w:tab w:val="left" w:pos="1276"/>
        </w:tabs>
        <w:spacing w:line="276" w:lineRule="auto"/>
        <w:ind w:firstLine="709"/>
        <w:jc w:val="both"/>
        <w:rPr>
          <w:rFonts w:ascii="Arial" w:hAnsi="Arial" w:cs="Arial"/>
          <w:b/>
          <w:sz w:val="20"/>
          <w:szCs w:val="20"/>
          <w:lang w:val="lt-LT"/>
        </w:rPr>
      </w:pPr>
      <w:r w:rsidRPr="00315DAE">
        <w:rPr>
          <w:rFonts w:ascii="Arial" w:hAnsi="Arial" w:cs="Arial"/>
          <w:sz w:val="20"/>
          <w:szCs w:val="20"/>
          <w:lang w:val="lt-LT"/>
        </w:rPr>
        <w:t xml:space="preserve">6.6. </w:t>
      </w:r>
      <w:r w:rsidR="00205EF0" w:rsidRPr="00315DAE">
        <w:rPr>
          <w:rFonts w:ascii="Arial" w:eastAsia="Calibri" w:hAnsi="Arial" w:cs="Arial"/>
          <w:sz w:val="20"/>
          <w:szCs w:val="20"/>
          <w:lang w:val="lt-LT" w:eastAsia="lt-LT"/>
        </w:rPr>
        <w:t>Pirkimo vykdytojas</w:t>
      </w:r>
      <w:r w:rsidRPr="00315DAE">
        <w:rPr>
          <w:rFonts w:ascii="Arial" w:hAnsi="Arial" w:cs="Arial"/>
          <w:sz w:val="20"/>
          <w:szCs w:val="20"/>
          <w:lang w:val="lt-LT"/>
        </w:rPr>
        <w:t xml:space="preserve"> neriboja tiekėjų/ tiekėjų grupės galimybės Sutarties vykdymui pasitelkti subtiekėjus. Tiekėjas/ tiekėjų grupė privalo informuoti </w:t>
      </w:r>
      <w:r w:rsidR="006C32A2" w:rsidRPr="00315DAE">
        <w:rPr>
          <w:rFonts w:ascii="Arial" w:eastAsia="Calibri" w:hAnsi="Arial" w:cs="Arial"/>
          <w:sz w:val="20"/>
          <w:szCs w:val="20"/>
          <w:lang w:val="lt-LT" w:eastAsia="lt-LT"/>
        </w:rPr>
        <w:t>Pirkimo vykdytoją</w:t>
      </w:r>
      <w:r w:rsidRPr="00315DAE">
        <w:rPr>
          <w:rFonts w:ascii="Arial" w:hAnsi="Arial" w:cs="Arial"/>
          <w:sz w:val="20"/>
          <w:szCs w:val="20"/>
          <w:lang w:val="lt-LT"/>
        </w:rPr>
        <w:t xml:space="preserve"> apie minėtos informacijos pasikeitimus visu Sutarties vykdymo metu.</w:t>
      </w:r>
    </w:p>
    <w:p w14:paraId="546F36A7" w14:textId="77777777" w:rsidR="00682A84" w:rsidRPr="00315DAE" w:rsidRDefault="00682A84" w:rsidP="00AA2292">
      <w:pPr>
        <w:tabs>
          <w:tab w:val="left" w:pos="709"/>
          <w:tab w:val="right" w:leader="dot" w:pos="9962"/>
        </w:tabs>
        <w:spacing w:line="276" w:lineRule="auto"/>
        <w:jc w:val="both"/>
        <w:rPr>
          <w:rFonts w:ascii="Arial" w:hAnsi="Arial" w:cs="Arial"/>
          <w:sz w:val="20"/>
          <w:szCs w:val="20"/>
          <w:lang w:val="lt-LT"/>
        </w:rPr>
      </w:pPr>
    </w:p>
    <w:p w14:paraId="3B410CCA" w14:textId="77777777" w:rsidR="00682A84" w:rsidRPr="00315DAE" w:rsidRDefault="00682A84" w:rsidP="00AA2292">
      <w:pPr>
        <w:pStyle w:val="Sraopastraipa"/>
        <w:numPr>
          <w:ilvl w:val="0"/>
          <w:numId w:val="14"/>
        </w:numPr>
        <w:tabs>
          <w:tab w:val="left" w:pos="709"/>
          <w:tab w:val="right" w:leader="dot" w:pos="9962"/>
        </w:tabs>
        <w:spacing w:line="276" w:lineRule="auto"/>
        <w:jc w:val="center"/>
        <w:rPr>
          <w:rFonts w:ascii="Arial" w:eastAsia="Yu Mincho" w:hAnsi="Arial" w:cs="Arial"/>
          <w:b/>
          <w:bCs/>
          <w:noProof/>
          <w:vanish/>
          <w:sz w:val="20"/>
          <w:szCs w:val="20"/>
          <w:lang w:val="lt-LT"/>
        </w:rPr>
      </w:pPr>
    </w:p>
    <w:p w14:paraId="6202B776" w14:textId="77777777" w:rsidR="00682A84" w:rsidRPr="00315DAE" w:rsidRDefault="00682A84" w:rsidP="00AA2292">
      <w:pPr>
        <w:pStyle w:val="Sraopastraipa"/>
        <w:numPr>
          <w:ilvl w:val="0"/>
          <w:numId w:val="14"/>
        </w:numPr>
        <w:tabs>
          <w:tab w:val="left" w:pos="709"/>
          <w:tab w:val="right" w:leader="dot" w:pos="9962"/>
        </w:tabs>
        <w:spacing w:line="276" w:lineRule="auto"/>
        <w:jc w:val="center"/>
        <w:rPr>
          <w:rFonts w:ascii="Arial" w:eastAsia="Yu Mincho" w:hAnsi="Arial" w:cs="Arial"/>
          <w:b/>
          <w:bCs/>
          <w:noProof/>
          <w:vanish/>
          <w:sz w:val="20"/>
          <w:szCs w:val="20"/>
          <w:lang w:val="lt-LT"/>
        </w:rPr>
      </w:pPr>
    </w:p>
    <w:p w14:paraId="7E3B6AF0" w14:textId="77777777" w:rsidR="00682A84" w:rsidRPr="00315DAE" w:rsidRDefault="00682A84" w:rsidP="00AA2292">
      <w:pPr>
        <w:pStyle w:val="Sraopastraipa"/>
        <w:numPr>
          <w:ilvl w:val="0"/>
          <w:numId w:val="14"/>
        </w:numPr>
        <w:tabs>
          <w:tab w:val="left" w:pos="709"/>
          <w:tab w:val="right" w:leader="dot" w:pos="9962"/>
        </w:tabs>
        <w:spacing w:line="276" w:lineRule="auto"/>
        <w:jc w:val="center"/>
        <w:rPr>
          <w:rFonts w:ascii="Arial" w:eastAsia="Yu Mincho" w:hAnsi="Arial" w:cs="Arial"/>
          <w:b/>
          <w:bCs/>
          <w:noProof/>
          <w:vanish/>
          <w:sz w:val="20"/>
          <w:szCs w:val="20"/>
          <w:lang w:val="lt-LT"/>
        </w:rPr>
      </w:pPr>
    </w:p>
    <w:p w14:paraId="4D922471" w14:textId="77777777" w:rsidR="00682A84" w:rsidRPr="00315DAE" w:rsidRDefault="00682A84" w:rsidP="00AA2292">
      <w:pPr>
        <w:pStyle w:val="Sraopastraipa"/>
        <w:numPr>
          <w:ilvl w:val="0"/>
          <w:numId w:val="14"/>
        </w:numPr>
        <w:tabs>
          <w:tab w:val="left" w:pos="709"/>
          <w:tab w:val="right" w:leader="dot" w:pos="9962"/>
        </w:tabs>
        <w:spacing w:line="276" w:lineRule="auto"/>
        <w:jc w:val="center"/>
        <w:rPr>
          <w:rFonts w:ascii="Arial" w:eastAsia="Yu Mincho" w:hAnsi="Arial" w:cs="Arial"/>
          <w:b/>
          <w:bCs/>
          <w:noProof/>
          <w:vanish/>
          <w:sz w:val="20"/>
          <w:szCs w:val="20"/>
          <w:lang w:val="lt-LT"/>
        </w:rPr>
      </w:pPr>
    </w:p>
    <w:p w14:paraId="08595022" w14:textId="77777777" w:rsidR="00682A84" w:rsidRPr="00315DAE" w:rsidRDefault="00682A84" w:rsidP="00AA2292">
      <w:pPr>
        <w:pStyle w:val="Sraopastraipa"/>
        <w:numPr>
          <w:ilvl w:val="0"/>
          <w:numId w:val="14"/>
        </w:numPr>
        <w:tabs>
          <w:tab w:val="left" w:pos="709"/>
          <w:tab w:val="right" w:leader="dot" w:pos="9962"/>
        </w:tabs>
        <w:spacing w:line="276" w:lineRule="auto"/>
        <w:jc w:val="center"/>
        <w:rPr>
          <w:rFonts w:ascii="Arial" w:eastAsia="Yu Mincho" w:hAnsi="Arial" w:cs="Arial"/>
          <w:b/>
          <w:bCs/>
          <w:noProof/>
          <w:vanish/>
          <w:sz w:val="20"/>
          <w:szCs w:val="20"/>
          <w:lang w:val="lt-LT"/>
        </w:rPr>
      </w:pPr>
    </w:p>
    <w:p w14:paraId="44D80FF6" w14:textId="77777777" w:rsidR="00682A84" w:rsidRPr="00315DAE" w:rsidRDefault="00682A84" w:rsidP="00AA2292">
      <w:pPr>
        <w:pStyle w:val="Sraopastraipa"/>
        <w:numPr>
          <w:ilvl w:val="0"/>
          <w:numId w:val="14"/>
        </w:numPr>
        <w:tabs>
          <w:tab w:val="left" w:pos="709"/>
          <w:tab w:val="right" w:leader="dot" w:pos="9962"/>
        </w:tabs>
        <w:spacing w:line="276" w:lineRule="auto"/>
        <w:jc w:val="center"/>
        <w:rPr>
          <w:rFonts w:ascii="Arial" w:eastAsia="Yu Mincho" w:hAnsi="Arial" w:cs="Arial"/>
          <w:b/>
          <w:bCs/>
          <w:noProof/>
          <w:vanish/>
          <w:sz w:val="20"/>
          <w:szCs w:val="20"/>
          <w:lang w:val="lt-LT"/>
        </w:rPr>
      </w:pPr>
    </w:p>
    <w:p w14:paraId="7355624B" w14:textId="2D905738" w:rsidR="00DB6C5B" w:rsidRPr="00315DAE" w:rsidRDefault="00754F5B" w:rsidP="00AA2292">
      <w:pPr>
        <w:pStyle w:val="Sraopastraipa"/>
        <w:numPr>
          <w:ilvl w:val="0"/>
          <w:numId w:val="14"/>
        </w:numPr>
        <w:tabs>
          <w:tab w:val="left" w:pos="709"/>
          <w:tab w:val="right" w:leader="dot" w:pos="9962"/>
        </w:tabs>
        <w:spacing w:line="276" w:lineRule="auto"/>
        <w:jc w:val="center"/>
        <w:rPr>
          <w:rFonts w:ascii="Arial" w:eastAsia="Yu Mincho" w:hAnsi="Arial" w:cs="Arial"/>
          <w:noProof/>
          <w:sz w:val="20"/>
          <w:szCs w:val="20"/>
          <w:lang w:val="lt-LT"/>
        </w:rPr>
      </w:pPr>
      <w:r w:rsidRPr="00315DAE">
        <w:rPr>
          <w:rFonts w:ascii="Arial" w:eastAsia="Yu Mincho" w:hAnsi="Arial" w:cs="Arial"/>
          <w:b/>
          <w:bCs/>
          <w:noProof/>
          <w:sz w:val="20"/>
          <w:szCs w:val="20"/>
          <w:lang w:val="lt-LT"/>
        </w:rPr>
        <w:t>REIKALAVIMAI PASIŪLYMŲ RENGIMUI IR PATEIKIMUI</w:t>
      </w:r>
    </w:p>
    <w:p w14:paraId="58F148C8" w14:textId="77777777" w:rsidR="00F606F9" w:rsidRPr="00315DAE" w:rsidRDefault="00F606F9" w:rsidP="00AA2292">
      <w:pPr>
        <w:pStyle w:val="Sraopastraipa"/>
        <w:tabs>
          <w:tab w:val="left" w:pos="709"/>
          <w:tab w:val="right" w:leader="dot" w:pos="9962"/>
        </w:tabs>
        <w:spacing w:line="276" w:lineRule="auto"/>
        <w:ind w:left="360"/>
        <w:rPr>
          <w:rFonts w:ascii="Arial" w:eastAsia="Yu Mincho" w:hAnsi="Arial" w:cs="Arial"/>
          <w:b/>
          <w:bCs/>
          <w:noProof/>
          <w:sz w:val="20"/>
          <w:szCs w:val="20"/>
          <w:lang w:val="lt-LT"/>
        </w:rPr>
      </w:pPr>
    </w:p>
    <w:p w14:paraId="1B49FF5C" w14:textId="77777777" w:rsidR="00682A84" w:rsidRPr="00315DAE" w:rsidRDefault="00682A84" w:rsidP="00AA2292">
      <w:pPr>
        <w:pStyle w:val="Sraopastraipa"/>
        <w:numPr>
          <w:ilvl w:val="0"/>
          <w:numId w:val="15"/>
        </w:numPr>
        <w:tabs>
          <w:tab w:val="left" w:pos="426"/>
          <w:tab w:val="left" w:pos="993"/>
        </w:tabs>
        <w:spacing w:line="276" w:lineRule="auto"/>
        <w:jc w:val="both"/>
        <w:rPr>
          <w:rFonts w:ascii="Arial" w:eastAsia="Yu Mincho" w:hAnsi="Arial" w:cs="Arial"/>
          <w:noProof/>
          <w:vanish/>
          <w:sz w:val="20"/>
          <w:szCs w:val="20"/>
          <w:lang w:val="lt-LT"/>
        </w:rPr>
      </w:pPr>
    </w:p>
    <w:p w14:paraId="34D426B9" w14:textId="77777777" w:rsidR="00682A84" w:rsidRPr="00315DAE" w:rsidRDefault="00682A84" w:rsidP="00AA2292">
      <w:pPr>
        <w:pStyle w:val="Sraopastraipa"/>
        <w:numPr>
          <w:ilvl w:val="0"/>
          <w:numId w:val="15"/>
        </w:numPr>
        <w:tabs>
          <w:tab w:val="left" w:pos="426"/>
          <w:tab w:val="left" w:pos="993"/>
        </w:tabs>
        <w:spacing w:line="276" w:lineRule="auto"/>
        <w:jc w:val="both"/>
        <w:rPr>
          <w:rFonts w:ascii="Arial" w:eastAsia="Yu Mincho" w:hAnsi="Arial" w:cs="Arial"/>
          <w:noProof/>
          <w:vanish/>
          <w:sz w:val="20"/>
          <w:szCs w:val="20"/>
          <w:lang w:val="lt-LT"/>
        </w:rPr>
      </w:pPr>
    </w:p>
    <w:p w14:paraId="724C7165" w14:textId="77777777" w:rsidR="00682A84" w:rsidRPr="00315DAE" w:rsidRDefault="00682A84" w:rsidP="00AA2292">
      <w:pPr>
        <w:pStyle w:val="Sraopastraipa"/>
        <w:numPr>
          <w:ilvl w:val="0"/>
          <w:numId w:val="15"/>
        </w:numPr>
        <w:tabs>
          <w:tab w:val="left" w:pos="426"/>
          <w:tab w:val="left" w:pos="993"/>
        </w:tabs>
        <w:spacing w:line="276" w:lineRule="auto"/>
        <w:jc w:val="both"/>
        <w:rPr>
          <w:rFonts w:ascii="Arial" w:eastAsia="Yu Mincho" w:hAnsi="Arial" w:cs="Arial"/>
          <w:noProof/>
          <w:vanish/>
          <w:sz w:val="20"/>
          <w:szCs w:val="20"/>
          <w:lang w:val="lt-LT"/>
        </w:rPr>
      </w:pPr>
    </w:p>
    <w:p w14:paraId="1A673E16" w14:textId="77777777" w:rsidR="00682A84" w:rsidRPr="00315DAE" w:rsidRDefault="00682A84" w:rsidP="00AA2292">
      <w:pPr>
        <w:pStyle w:val="Sraopastraipa"/>
        <w:numPr>
          <w:ilvl w:val="0"/>
          <w:numId w:val="15"/>
        </w:numPr>
        <w:tabs>
          <w:tab w:val="left" w:pos="426"/>
          <w:tab w:val="left" w:pos="993"/>
        </w:tabs>
        <w:spacing w:line="276" w:lineRule="auto"/>
        <w:jc w:val="both"/>
        <w:rPr>
          <w:rFonts w:ascii="Arial" w:eastAsia="Yu Mincho" w:hAnsi="Arial" w:cs="Arial"/>
          <w:noProof/>
          <w:vanish/>
          <w:sz w:val="20"/>
          <w:szCs w:val="20"/>
          <w:lang w:val="lt-LT"/>
        </w:rPr>
      </w:pPr>
    </w:p>
    <w:p w14:paraId="07E883E3" w14:textId="77777777" w:rsidR="00682A84" w:rsidRPr="00315DAE" w:rsidRDefault="00682A84" w:rsidP="00AA2292">
      <w:pPr>
        <w:pStyle w:val="Sraopastraipa"/>
        <w:numPr>
          <w:ilvl w:val="0"/>
          <w:numId w:val="15"/>
        </w:numPr>
        <w:tabs>
          <w:tab w:val="left" w:pos="426"/>
          <w:tab w:val="left" w:pos="993"/>
        </w:tabs>
        <w:spacing w:line="276" w:lineRule="auto"/>
        <w:jc w:val="both"/>
        <w:rPr>
          <w:rFonts w:ascii="Arial" w:eastAsia="Yu Mincho" w:hAnsi="Arial" w:cs="Arial"/>
          <w:noProof/>
          <w:vanish/>
          <w:sz w:val="20"/>
          <w:szCs w:val="20"/>
          <w:lang w:val="lt-LT"/>
        </w:rPr>
      </w:pPr>
    </w:p>
    <w:p w14:paraId="06068050" w14:textId="77777777" w:rsidR="00682A84" w:rsidRPr="00315DAE" w:rsidRDefault="00682A84" w:rsidP="00AA2292">
      <w:pPr>
        <w:pStyle w:val="Sraopastraipa"/>
        <w:numPr>
          <w:ilvl w:val="0"/>
          <w:numId w:val="15"/>
        </w:numPr>
        <w:tabs>
          <w:tab w:val="left" w:pos="426"/>
          <w:tab w:val="left" w:pos="993"/>
        </w:tabs>
        <w:spacing w:line="276" w:lineRule="auto"/>
        <w:jc w:val="both"/>
        <w:rPr>
          <w:rFonts w:ascii="Arial" w:eastAsia="Yu Mincho" w:hAnsi="Arial" w:cs="Arial"/>
          <w:noProof/>
          <w:vanish/>
          <w:sz w:val="20"/>
          <w:szCs w:val="20"/>
          <w:lang w:val="lt-LT"/>
        </w:rPr>
      </w:pPr>
    </w:p>
    <w:p w14:paraId="2449F604" w14:textId="77777777" w:rsidR="00682A84" w:rsidRPr="00315DAE" w:rsidRDefault="00682A84" w:rsidP="00AA2292">
      <w:pPr>
        <w:pStyle w:val="Sraopastraipa"/>
        <w:numPr>
          <w:ilvl w:val="0"/>
          <w:numId w:val="15"/>
        </w:numPr>
        <w:tabs>
          <w:tab w:val="left" w:pos="426"/>
          <w:tab w:val="left" w:pos="993"/>
        </w:tabs>
        <w:spacing w:line="276" w:lineRule="auto"/>
        <w:jc w:val="both"/>
        <w:rPr>
          <w:rFonts w:ascii="Arial" w:eastAsia="Yu Mincho" w:hAnsi="Arial" w:cs="Arial"/>
          <w:noProof/>
          <w:vanish/>
          <w:sz w:val="20"/>
          <w:szCs w:val="20"/>
          <w:lang w:val="lt-LT"/>
        </w:rPr>
      </w:pPr>
    </w:p>
    <w:p w14:paraId="3FB0C40A" w14:textId="6F490479" w:rsidR="00754F5B" w:rsidRPr="00315DAE" w:rsidRDefault="00D83367" w:rsidP="00AA2292">
      <w:pPr>
        <w:pStyle w:val="Sraopastraipa"/>
        <w:numPr>
          <w:ilvl w:val="1"/>
          <w:numId w:val="15"/>
        </w:numPr>
        <w:tabs>
          <w:tab w:val="left" w:pos="993"/>
        </w:tabs>
        <w:spacing w:line="276" w:lineRule="auto"/>
        <w:ind w:left="999"/>
        <w:jc w:val="both"/>
        <w:rPr>
          <w:rFonts w:ascii="Arial" w:eastAsia="Yu Mincho" w:hAnsi="Arial" w:cs="Arial"/>
          <w:b/>
          <w:bCs/>
          <w:noProof/>
          <w:sz w:val="20"/>
          <w:szCs w:val="20"/>
          <w:lang w:val="lt-LT"/>
        </w:rPr>
      </w:pPr>
      <w:r w:rsidRPr="00315DAE">
        <w:rPr>
          <w:rFonts w:ascii="Arial" w:eastAsia="Yu Mincho" w:hAnsi="Arial" w:cs="Arial"/>
          <w:b/>
          <w:bCs/>
          <w:noProof/>
          <w:sz w:val="20"/>
          <w:szCs w:val="20"/>
          <w:lang w:val="lt-LT"/>
        </w:rPr>
        <w:t xml:space="preserve">Pasiūlymų pateikimo terminas </w:t>
      </w:r>
      <w:r w:rsidR="007B1BAE" w:rsidRPr="00315DAE">
        <w:rPr>
          <w:rFonts w:ascii="Arial" w:eastAsia="Yu Mincho" w:hAnsi="Arial" w:cs="Arial"/>
          <w:b/>
          <w:bCs/>
          <w:noProof/>
          <w:sz w:val="20"/>
          <w:szCs w:val="20"/>
          <w:lang w:val="lt-LT"/>
        </w:rPr>
        <w:t>nurodytas Skelbime</w:t>
      </w:r>
      <w:r w:rsidR="00B02B3B" w:rsidRPr="00315DAE">
        <w:rPr>
          <w:rFonts w:ascii="Arial" w:hAnsi="Arial" w:cs="Arial"/>
          <w:b/>
          <w:bCs/>
          <w:sz w:val="20"/>
          <w:szCs w:val="20"/>
          <w:lang w:val="lt-LT"/>
        </w:rPr>
        <w:t>.</w:t>
      </w:r>
      <w:r w:rsidRPr="00315DAE">
        <w:rPr>
          <w:rFonts w:ascii="Arial" w:eastAsia="Yu Mincho" w:hAnsi="Arial" w:cs="Arial"/>
          <w:b/>
          <w:bCs/>
          <w:noProof/>
          <w:sz w:val="20"/>
          <w:szCs w:val="20"/>
          <w:lang w:val="lt-LT"/>
        </w:rPr>
        <w:t xml:space="preserve"> </w:t>
      </w:r>
    </w:p>
    <w:p w14:paraId="506F12A5" w14:textId="187662EF" w:rsidR="00CB2186" w:rsidRPr="00315DAE" w:rsidRDefault="00CB2186" w:rsidP="00AA2292">
      <w:pPr>
        <w:pStyle w:val="Sraopastraipa"/>
        <w:numPr>
          <w:ilvl w:val="1"/>
          <w:numId w:val="15"/>
        </w:numPr>
        <w:tabs>
          <w:tab w:val="left" w:pos="426"/>
          <w:tab w:val="left" w:pos="993"/>
        </w:tabs>
        <w:spacing w:line="276" w:lineRule="auto"/>
        <w:ind w:left="142" w:firstLine="425"/>
        <w:jc w:val="both"/>
        <w:rPr>
          <w:rFonts w:ascii="Arial" w:eastAsia="Yu Mincho" w:hAnsi="Arial" w:cs="Arial"/>
          <w:noProof/>
          <w:sz w:val="20"/>
          <w:szCs w:val="20"/>
          <w:lang w:val="lt-LT"/>
        </w:rPr>
      </w:pPr>
      <w:r w:rsidRPr="00315DAE">
        <w:rPr>
          <w:rFonts w:ascii="Arial" w:eastAsia="Yu Mincho" w:hAnsi="Arial" w:cs="Arial"/>
          <w:noProof/>
          <w:sz w:val="20"/>
          <w:szCs w:val="20"/>
          <w:lang w:val="lt-LT"/>
        </w:rPr>
        <w:t xml:space="preserve">Susipažinimas su CVP IS priemonėmis gautais pasiūlymais pradedamas ne anksčiau nei po </w:t>
      </w:r>
      <w:r w:rsidR="001B0B67" w:rsidRPr="00315DAE">
        <w:rPr>
          <w:rFonts w:ascii="Arial" w:eastAsia="Yu Mincho" w:hAnsi="Arial" w:cs="Arial"/>
          <w:noProof/>
          <w:sz w:val="20"/>
          <w:szCs w:val="20"/>
          <w:lang w:val="lt-LT"/>
        </w:rPr>
        <w:t>30</w:t>
      </w:r>
      <w:r w:rsidRPr="00315DAE">
        <w:rPr>
          <w:rFonts w:ascii="Arial" w:eastAsia="Yu Mincho" w:hAnsi="Arial" w:cs="Arial"/>
          <w:noProof/>
          <w:sz w:val="20"/>
          <w:szCs w:val="20"/>
          <w:lang w:val="lt-LT"/>
        </w:rPr>
        <w:t xml:space="preserve"> </w:t>
      </w:r>
      <w:r w:rsidR="008D63C1" w:rsidRPr="00315DAE">
        <w:rPr>
          <w:rFonts w:ascii="Arial" w:eastAsia="Yu Mincho" w:hAnsi="Arial" w:cs="Arial"/>
          <w:noProof/>
          <w:sz w:val="20"/>
          <w:szCs w:val="20"/>
          <w:lang w:val="lt-LT"/>
        </w:rPr>
        <w:t>(</w:t>
      </w:r>
      <w:r w:rsidR="001B0B67" w:rsidRPr="00315DAE">
        <w:rPr>
          <w:rFonts w:ascii="Arial" w:eastAsia="Yu Mincho" w:hAnsi="Arial" w:cs="Arial"/>
          <w:noProof/>
          <w:sz w:val="20"/>
          <w:szCs w:val="20"/>
          <w:lang w:val="lt-LT"/>
        </w:rPr>
        <w:t>trisdešimt</w:t>
      </w:r>
      <w:r w:rsidR="008D63C1" w:rsidRPr="00315DAE">
        <w:rPr>
          <w:rFonts w:ascii="Arial" w:eastAsia="Yu Mincho" w:hAnsi="Arial" w:cs="Arial"/>
          <w:noProof/>
          <w:sz w:val="20"/>
          <w:szCs w:val="20"/>
          <w:lang w:val="lt-LT"/>
        </w:rPr>
        <w:t xml:space="preserve">) </w:t>
      </w:r>
      <w:r w:rsidRPr="00315DAE">
        <w:rPr>
          <w:rFonts w:ascii="Arial" w:eastAsia="Yu Mincho" w:hAnsi="Arial" w:cs="Arial"/>
          <w:noProof/>
          <w:sz w:val="20"/>
          <w:szCs w:val="20"/>
          <w:lang w:val="lt-LT"/>
        </w:rPr>
        <w:t>minučių po pasiūlymų pateikimo termino pabaigos.</w:t>
      </w:r>
    </w:p>
    <w:p w14:paraId="46EB1FC1" w14:textId="4E87D3F6" w:rsidR="00E503D4" w:rsidRPr="00315DAE" w:rsidRDefault="00E503D4" w:rsidP="00AA2292">
      <w:pPr>
        <w:pStyle w:val="Sraopastraipa"/>
        <w:numPr>
          <w:ilvl w:val="1"/>
          <w:numId w:val="15"/>
        </w:numPr>
        <w:tabs>
          <w:tab w:val="left" w:pos="426"/>
          <w:tab w:val="left" w:pos="993"/>
        </w:tabs>
        <w:spacing w:line="276" w:lineRule="auto"/>
        <w:ind w:left="142" w:firstLine="425"/>
        <w:jc w:val="both"/>
        <w:rPr>
          <w:rFonts w:ascii="Arial" w:eastAsia="Yu Mincho" w:hAnsi="Arial" w:cs="Arial"/>
          <w:noProof/>
          <w:sz w:val="20"/>
          <w:szCs w:val="20"/>
          <w:lang w:val="lt-LT"/>
        </w:rPr>
      </w:pPr>
      <w:r w:rsidRPr="00315DAE">
        <w:rPr>
          <w:rFonts w:ascii="Arial" w:eastAsia="Yu Mincho" w:hAnsi="Arial" w:cs="Arial"/>
          <w:noProof/>
          <w:sz w:val="20"/>
          <w:szCs w:val="20"/>
          <w:lang w:val="lt-LT"/>
        </w:rPr>
        <w:t>Pasiūlymo galiojim</w:t>
      </w:r>
      <w:r w:rsidR="00BF2BFC" w:rsidRPr="00315DAE">
        <w:rPr>
          <w:rFonts w:ascii="Arial" w:eastAsia="Yu Mincho" w:hAnsi="Arial" w:cs="Arial"/>
          <w:noProof/>
          <w:sz w:val="20"/>
          <w:szCs w:val="20"/>
          <w:lang w:val="lt-LT"/>
        </w:rPr>
        <w:t>o</w:t>
      </w:r>
      <w:r w:rsidRPr="00315DAE">
        <w:rPr>
          <w:rFonts w:ascii="Arial" w:eastAsia="Yu Mincho" w:hAnsi="Arial" w:cs="Arial"/>
          <w:noProof/>
          <w:sz w:val="20"/>
          <w:szCs w:val="20"/>
          <w:lang w:val="lt-LT"/>
        </w:rPr>
        <w:t xml:space="preserve"> terminas</w:t>
      </w:r>
      <w:r w:rsidR="00BF2BFC" w:rsidRPr="00315DAE">
        <w:rPr>
          <w:rFonts w:ascii="Arial" w:eastAsia="Yu Mincho" w:hAnsi="Arial" w:cs="Arial"/>
          <w:noProof/>
          <w:sz w:val="20"/>
          <w:szCs w:val="20"/>
          <w:lang w:val="lt-LT"/>
        </w:rPr>
        <w:t xml:space="preserve"> </w:t>
      </w:r>
      <w:r w:rsidR="00BF2BFC" w:rsidRPr="00315DAE">
        <w:rPr>
          <w:rFonts w:ascii="Arial" w:hAnsi="Arial" w:cs="Arial"/>
          <w:sz w:val="20"/>
          <w:szCs w:val="20"/>
          <w:lang w:val="lt-LT"/>
        </w:rPr>
        <w:t>–</w:t>
      </w:r>
      <w:r w:rsidRPr="00315DAE">
        <w:rPr>
          <w:rFonts w:ascii="Arial" w:eastAsia="Yu Mincho" w:hAnsi="Arial" w:cs="Arial"/>
          <w:noProof/>
          <w:sz w:val="20"/>
          <w:szCs w:val="20"/>
          <w:lang w:val="lt-LT"/>
        </w:rPr>
        <w:t xml:space="preserve"> </w:t>
      </w:r>
      <w:r w:rsidRPr="00315DAE">
        <w:rPr>
          <w:rFonts w:ascii="Arial" w:eastAsia="Yu Mincho" w:hAnsi="Arial" w:cs="Arial"/>
          <w:b/>
          <w:bCs/>
          <w:noProof/>
          <w:sz w:val="20"/>
          <w:szCs w:val="20"/>
          <w:lang w:val="lt-LT"/>
        </w:rPr>
        <w:t xml:space="preserve">ne trumpesnis kaip </w:t>
      </w:r>
      <w:r w:rsidR="00BF2BFC" w:rsidRPr="00315DAE">
        <w:rPr>
          <w:rFonts w:ascii="Arial" w:eastAsia="Yu Mincho" w:hAnsi="Arial" w:cs="Arial"/>
          <w:b/>
          <w:bCs/>
          <w:noProof/>
          <w:sz w:val="20"/>
          <w:szCs w:val="20"/>
          <w:lang w:val="lt-LT"/>
        </w:rPr>
        <w:t>60</w:t>
      </w:r>
      <w:r w:rsidRPr="00315DAE">
        <w:rPr>
          <w:rFonts w:ascii="Arial" w:eastAsia="Yu Mincho" w:hAnsi="Arial" w:cs="Arial"/>
          <w:b/>
          <w:bCs/>
          <w:noProof/>
          <w:sz w:val="20"/>
          <w:szCs w:val="20"/>
          <w:lang w:val="lt-LT"/>
        </w:rPr>
        <w:t xml:space="preserve"> </w:t>
      </w:r>
      <w:r w:rsidR="00BF2BFC" w:rsidRPr="00315DAE">
        <w:rPr>
          <w:rFonts w:ascii="Arial" w:eastAsia="Yu Mincho" w:hAnsi="Arial" w:cs="Arial"/>
          <w:b/>
          <w:bCs/>
          <w:noProof/>
          <w:sz w:val="20"/>
          <w:szCs w:val="20"/>
          <w:lang w:val="lt-LT"/>
        </w:rPr>
        <w:t>(šešiasdešimt</w:t>
      </w:r>
      <w:r w:rsidRPr="00315DAE">
        <w:rPr>
          <w:rFonts w:ascii="Arial" w:eastAsia="Yu Mincho" w:hAnsi="Arial" w:cs="Arial"/>
          <w:b/>
          <w:bCs/>
          <w:noProof/>
          <w:sz w:val="20"/>
          <w:szCs w:val="20"/>
          <w:lang w:val="lt-LT"/>
        </w:rPr>
        <w:t xml:space="preserve">) </w:t>
      </w:r>
      <w:r w:rsidR="005D0246" w:rsidRPr="00315DAE">
        <w:rPr>
          <w:rFonts w:ascii="Arial" w:eastAsia="Yu Mincho" w:hAnsi="Arial" w:cs="Arial"/>
          <w:b/>
          <w:bCs/>
          <w:noProof/>
          <w:sz w:val="20"/>
          <w:szCs w:val="20"/>
          <w:lang w:val="lt-LT"/>
        </w:rPr>
        <w:t xml:space="preserve">kalendorinių </w:t>
      </w:r>
      <w:r w:rsidRPr="00315DAE">
        <w:rPr>
          <w:rFonts w:ascii="Arial" w:eastAsia="Yu Mincho" w:hAnsi="Arial" w:cs="Arial"/>
          <w:b/>
          <w:bCs/>
          <w:noProof/>
          <w:sz w:val="20"/>
          <w:szCs w:val="20"/>
          <w:lang w:val="lt-LT"/>
        </w:rPr>
        <w:t>dienų nuo pasiūlymų pateikimo galutinio termino pabaigos</w:t>
      </w:r>
      <w:r w:rsidRPr="00315DAE">
        <w:rPr>
          <w:rFonts w:ascii="Arial" w:eastAsia="Yu Mincho" w:hAnsi="Arial" w:cs="Arial"/>
          <w:noProof/>
          <w:sz w:val="20"/>
          <w:szCs w:val="20"/>
          <w:lang w:val="lt-LT"/>
        </w:rPr>
        <w:t>.</w:t>
      </w:r>
    </w:p>
    <w:p w14:paraId="12931037" w14:textId="156ED70D" w:rsidR="005B532F" w:rsidRPr="00315DAE" w:rsidRDefault="00754F5B" w:rsidP="00AA2292">
      <w:pPr>
        <w:pStyle w:val="Sraopastraipa"/>
        <w:numPr>
          <w:ilvl w:val="1"/>
          <w:numId w:val="15"/>
        </w:numPr>
        <w:tabs>
          <w:tab w:val="left" w:pos="426"/>
          <w:tab w:val="left" w:pos="993"/>
        </w:tabs>
        <w:spacing w:line="276" w:lineRule="auto"/>
        <w:ind w:left="142" w:firstLine="425"/>
        <w:rPr>
          <w:rFonts w:ascii="Arial" w:eastAsia="Calibri" w:hAnsi="Arial" w:cs="Arial"/>
          <w:sz w:val="20"/>
          <w:szCs w:val="20"/>
          <w:lang w:val="lt-LT" w:eastAsia="lt-LT"/>
        </w:rPr>
      </w:pPr>
      <w:r w:rsidRPr="00315DAE">
        <w:rPr>
          <w:rFonts w:ascii="Arial" w:eastAsia="Calibri" w:hAnsi="Arial" w:cs="Arial"/>
          <w:sz w:val="20"/>
          <w:szCs w:val="20"/>
          <w:lang w:val="lt-LT" w:eastAsia="lt-LT"/>
        </w:rPr>
        <w:t>Tiekėjo pasiūlymą sudaro CVP IS pateikiamų ir žemiau nurodytų dokumentų visuma:</w:t>
      </w:r>
    </w:p>
    <w:p w14:paraId="1F3CC644" w14:textId="77777777" w:rsidR="00682A84" w:rsidRPr="00315DAE" w:rsidRDefault="00682A84" w:rsidP="00AA2292">
      <w:pPr>
        <w:pStyle w:val="Sraopastraipa"/>
        <w:numPr>
          <w:ilvl w:val="0"/>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789D6F4F" w14:textId="77777777" w:rsidR="00682A84" w:rsidRPr="00315DAE" w:rsidRDefault="00682A84" w:rsidP="00AA2292">
      <w:pPr>
        <w:pStyle w:val="Sraopastraipa"/>
        <w:numPr>
          <w:ilvl w:val="0"/>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61746114" w14:textId="77777777" w:rsidR="00682A84" w:rsidRPr="00315DAE" w:rsidRDefault="00682A84" w:rsidP="00AA2292">
      <w:pPr>
        <w:pStyle w:val="Sraopastraipa"/>
        <w:numPr>
          <w:ilvl w:val="0"/>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1BCBDB8A" w14:textId="77777777" w:rsidR="00682A84" w:rsidRPr="00315DAE" w:rsidRDefault="00682A84" w:rsidP="00AA2292">
      <w:pPr>
        <w:pStyle w:val="Sraopastraipa"/>
        <w:numPr>
          <w:ilvl w:val="0"/>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26062436" w14:textId="77777777" w:rsidR="00682A84" w:rsidRPr="00315DAE" w:rsidRDefault="00682A84" w:rsidP="00AA2292">
      <w:pPr>
        <w:pStyle w:val="Sraopastraipa"/>
        <w:numPr>
          <w:ilvl w:val="0"/>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4CACADC3" w14:textId="77777777" w:rsidR="00682A84" w:rsidRPr="00315DAE" w:rsidRDefault="00682A84" w:rsidP="00AA2292">
      <w:pPr>
        <w:pStyle w:val="Sraopastraipa"/>
        <w:numPr>
          <w:ilvl w:val="0"/>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7B317AD4" w14:textId="77777777" w:rsidR="00682A84" w:rsidRPr="00315DAE" w:rsidRDefault="00682A84" w:rsidP="00AA2292">
      <w:pPr>
        <w:pStyle w:val="Sraopastraipa"/>
        <w:numPr>
          <w:ilvl w:val="0"/>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6373B444" w14:textId="77777777" w:rsidR="00682A84" w:rsidRPr="00315DAE" w:rsidRDefault="00682A84" w:rsidP="00AA2292">
      <w:pPr>
        <w:pStyle w:val="Sraopastraipa"/>
        <w:numPr>
          <w:ilvl w:val="1"/>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2DF4A26F" w14:textId="77777777" w:rsidR="00682A84" w:rsidRPr="00315DAE" w:rsidRDefault="00682A84" w:rsidP="00AA2292">
      <w:pPr>
        <w:pStyle w:val="Sraopastraipa"/>
        <w:numPr>
          <w:ilvl w:val="1"/>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61A254AA" w14:textId="77777777" w:rsidR="00682A84" w:rsidRPr="00315DAE" w:rsidRDefault="00682A84" w:rsidP="00AA2292">
      <w:pPr>
        <w:pStyle w:val="Sraopastraipa"/>
        <w:numPr>
          <w:ilvl w:val="1"/>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56F36212" w14:textId="77777777" w:rsidR="00682A84" w:rsidRPr="00315DAE" w:rsidRDefault="00682A84" w:rsidP="00AA2292">
      <w:pPr>
        <w:pStyle w:val="Sraopastraipa"/>
        <w:numPr>
          <w:ilvl w:val="1"/>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68B82B6F" w14:textId="35088E71" w:rsidR="006A0687" w:rsidRPr="00315DAE" w:rsidRDefault="0096501E" w:rsidP="00AA2292">
      <w:pPr>
        <w:pStyle w:val="Sraopastraipa"/>
        <w:numPr>
          <w:ilvl w:val="2"/>
          <w:numId w:val="9"/>
        </w:numPr>
        <w:pBdr>
          <w:top w:val="single" w:sz="4" w:space="1" w:color="auto"/>
          <w:left w:val="single" w:sz="4" w:space="4" w:color="auto"/>
          <w:bottom w:val="single" w:sz="4" w:space="1" w:color="auto"/>
          <w:right w:val="single" w:sz="4" w:space="4" w:color="auto"/>
        </w:pBdr>
        <w:tabs>
          <w:tab w:val="left" w:pos="567"/>
          <w:tab w:val="left" w:pos="720"/>
          <w:tab w:val="left" w:pos="1134"/>
        </w:tabs>
        <w:spacing w:line="276" w:lineRule="auto"/>
        <w:ind w:left="0" w:firstLine="851"/>
        <w:jc w:val="both"/>
        <w:rPr>
          <w:rFonts w:ascii="Arial" w:hAnsi="Arial" w:cs="Arial"/>
          <w:color w:val="0070C0"/>
          <w:sz w:val="20"/>
          <w:szCs w:val="20"/>
          <w:lang w:val="lt-LT"/>
        </w:rPr>
      </w:pPr>
      <w:r w:rsidRPr="00315DAE">
        <w:rPr>
          <w:rFonts w:ascii="Arial" w:hAnsi="Arial" w:cs="Arial"/>
          <w:color w:val="0070C0"/>
          <w:sz w:val="20"/>
          <w:szCs w:val="20"/>
          <w:lang w:val="lt-LT"/>
        </w:rPr>
        <w:t xml:space="preserve">užpildytas </w:t>
      </w:r>
      <w:r w:rsidR="00CF4E58" w:rsidRPr="00315DAE">
        <w:rPr>
          <w:rFonts w:ascii="Arial" w:hAnsi="Arial" w:cs="Arial"/>
          <w:color w:val="0070C0"/>
          <w:sz w:val="20"/>
          <w:szCs w:val="20"/>
          <w:lang w:val="lt-LT"/>
        </w:rPr>
        <w:t>S</w:t>
      </w:r>
      <w:r w:rsidR="000B7C27" w:rsidRPr="00315DAE">
        <w:rPr>
          <w:rFonts w:ascii="Arial" w:hAnsi="Arial" w:cs="Arial"/>
          <w:color w:val="0070C0"/>
          <w:sz w:val="20"/>
          <w:szCs w:val="20"/>
          <w:lang w:val="lt-LT"/>
        </w:rPr>
        <w:t>ąlygų</w:t>
      </w:r>
      <w:r w:rsidRPr="00315DAE">
        <w:rPr>
          <w:rFonts w:ascii="Arial" w:hAnsi="Arial" w:cs="Arial"/>
          <w:color w:val="0070C0"/>
          <w:sz w:val="20"/>
          <w:szCs w:val="20"/>
          <w:lang w:val="lt-LT"/>
        </w:rPr>
        <w:t xml:space="preserve"> 2 priedas „Pasiūlymo forma“</w:t>
      </w:r>
      <w:r w:rsidR="00A13B68" w:rsidRPr="00315DAE">
        <w:rPr>
          <w:rFonts w:ascii="Arial" w:hAnsi="Arial" w:cs="Arial"/>
          <w:color w:val="0070C0"/>
          <w:sz w:val="20"/>
          <w:szCs w:val="20"/>
          <w:lang w:val="lt-LT"/>
        </w:rPr>
        <w:t xml:space="preserve"> </w:t>
      </w:r>
      <w:r w:rsidRPr="00315DAE">
        <w:rPr>
          <w:rFonts w:ascii="Arial" w:hAnsi="Arial" w:cs="Arial"/>
          <w:color w:val="0070C0"/>
          <w:sz w:val="20"/>
          <w:szCs w:val="20"/>
          <w:lang w:val="lt-LT"/>
        </w:rPr>
        <w:t xml:space="preserve">kartu </w:t>
      </w:r>
      <w:r w:rsidRPr="00315DAE">
        <w:rPr>
          <w:rFonts w:ascii="Arial" w:hAnsi="Arial" w:cs="Arial"/>
          <w:color w:val="0070C0"/>
          <w:sz w:val="20"/>
          <w:szCs w:val="20"/>
          <w:u w:val="single"/>
          <w:lang w:val="lt-LT"/>
        </w:rPr>
        <w:t xml:space="preserve">su jo </w:t>
      </w:r>
      <w:r w:rsidR="008763C9" w:rsidRPr="00315DAE">
        <w:rPr>
          <w:rFonts w:ascii="Arial" w:hAnsi="Arial" w:cs="Arial"/>
          <w:color w:val="0070C0"/>
          <w:sz w:val="20"/>
          <w:szCs w:val="20"/>
          <w:u w:val="single"/>
          <w:lang w:val="lt-LT"/>
        </w:rPr>
        <w:t>1</w:t>
      </w:r>
      <w:r w:rsidRPr="00315DAE">
        <w:rPr>
          <w:rFonts w:ascii="Arial" w:hAnsi="Arial" w:cs="Arial"/>
          <w:color w:val="0070C0"/>
          <w:sz w:val="20"/>
          <w:szCs w:val="20"/>
          <w:u w:val="single"/>
          <w:lang w:val="lt-LT"/>
        </w:rPr>
        <w:t xml:space="preserve"> priedu</w:t>
      </w:r>
      <w:r w:rsidR="003D7725" w:rsidRPr="00315DAE">
        <w:rPr>
          <w:rFonts w:ascii="Arial" w:hAnsi="Arial" w:cs="Arial"/>
          <w:color w:val="0070C0"/>
          <w:sz w:val="20"/>
          <w:szCs w:val="20"/>
          <w:lang w:val="lt-LT"/>
        </w:rPr>
        <w:t xml:space="preserve"> *</w:t>
      </w:r>
      <w:r w:rsidR="0083056A" w:rsidRPr="00315DAE">
        <w:rPr>
          <w:rFonts w:ascii="Arial" w:hAnsi="Arial" w:cs="Arial"/>
          <w:color w:val="0070C0"/>
          <w:sz w:val="20"/>
          <w:szCs w:val="20"/>
          <w:lang w:val="lt-LT"/>
        </w:rPr>
        <w:t>*</w:t>
      </w:r>
      <w:r w:rsidRPr="00315DAE">
        <w:rPr>
          <w:rFonts w:ascii="Arial" w:hAnsi="Arial" w:cs="Arial"/>
          <w:color w:val="0070C0"/>
          <w:sz w:val="20"/>
          <w:szCs w:val="20"/>
          <w:lang w:val="lt-LT"/>
        </w:rPr>
        <w:t xml:space="preserve"> „Tiekėjo atitikties deklaracija</w:t>
      </w:r>
      <w:r w:rsidR="009B5D73" w:rsidRPr="00315DAE">
        <w:rPr>
          <w:rFonts w:ascii="Arial" w:hAnsi="Arial" w:cs="Arial"/>
          <w:color w:val="0070C0"/>
          <w:sz w:val="20"/>
          <w:szCs w:val="20"/>
          <w:lang w:val="lt-LT"/>
        </w:rPr>
        <w:t xml:space="preserve"> dėl 2022 m. balandžio 8 d. Europos Sąjungos tarybos reglamento (ES) 2022/576 taikomų ribojimų neturėjimo</w:t>
      </w:r>
      <w:r w:rsidRPr="00315DAE">
        <w:rPr>
          <w:rFonts w:ascii="Arial" w:hAnsi="Arial" w:cs="Arial"/>
          <w:color w:val="0070C0"/>
          <w:sz w:val="20"/>
          <w:szCs w:val="20"/>
          <w:lang w:val="lt-LT"/>
        </w:rPr>
        <w:t>“</w:t>
      </w:r>
      <w:r w:rsidR="00905112" w:rsidRPr="00315DAE">
        <w:rPr>
          <w:rFonts w:ascii="Arial" w:hAnsi="Arial" w:cs="Arial"/>
          <w:color w:val="0070C0"/>
          <w:sz w:val="20"/>
          <w:szCs w:val="20"/>
          <w:lang w:val="lt-LT"/>
        </w:rPr>
        <w:t xml:space="preserve"> (toliau – </w:t>
      </w:r>
      <w:r w:rsidR="00905112" w:rsidRPr="00315DAE">
        <w:rPr>
          <w:rFonts w:ascii="Arial" w:hAnsi="Arial" w:cs="Arial"/>
          <w:b/>
          <w:bCs/>
          <w:color w:val="0070C0"/>
          <w:sz w:val="20"/>
          <w:szCs w:val="20"/>
          <w:lang w:val="lt-LT"/>
        </w:rPr>
        <w:t>Deklaracija</w:t>
      </w:r>
      <w:r w:rsidR="00905112" w:rsidRPr="00315DAE">
        <w:rPr>
          <w:rFonts w:ascii="Arial" w:hAnsi="Arial" w:cs="Arial"/>
          <w:color w:val="0070C0"/>
          <w:sz w:val="20"/>
          <w:szCs w:val="20"/>
          <w:lang w:val="lt-LT"/>
        </w:rPr>
        <w:t>)</w:t>
      </w:r>
      <w:r w:rsidR="00D13A16" w:rsidRPr="00315DAE">
        <w:rPr>
          <w:rFonts w:ascii="Arial" w:hAnsi="Arial" w:cs="Arial"/>
          <w:color w:val="0070C0"/>
          <w:sz w:val="20"/>
          <w:szCs w:val="20"/>
          <w:lang w:val="lt-LT"/>
        </w:rPr>
        <w:t xml:space="preserve"> (</w:t>
      </w:r>
      <w:r w:rsidR="006C4399" w:rsidRPr="00315DAE">
        <w:rPr>
          <w:rFonts w:ascii="Arial" w:hAnsi="Arial" w:cs="Arial"/>
          <w:color w:val="0070C0"/>
          <w:sz w:val="20"/>
          <w:szCs w:val="20"/>
          <w:u w:val="single"/>
          <w:lang w:val="lt-LT"/>
        </w:rPr>
        <w:t>privalo</w:t>
      </w:r>
      <w:r w:rsidR="00913AAD" w:rsidRPr="00315DAE">
        <w:rPr>
          <w:rFonts w:ascii="Arial" w:hAnsi="Arial" w:cs="Arial"/>
          <w:color w:val="0070C0"/>
          <w:sz w:val="20"/>
          <w:szCs w:val="20"/>
          <w:u w:val="single"/>
          <w:lang w:val="lt-LT"/>
        </w:rPr>
        <w:t xml:space="preserve"> </w:t>
      </w:r>
      <w:r w:rsidRPr="00315DAE">
        <w:rPr>
          <w:rFonts w:ascii="Arial" w:hAnsi="Arial" w:cs="Arial"/>
          <w:color w:val="0070C0"/>
          <w:sz w:val="20"/>
          <w:szCs w:val="20"/>
          <w:u w:val="single"/>
          <w:lang w:val="lt-LT"/>
        </w:rPr>
        <w:t xml:space="preserve">užpildyti kiekvienas </w:t>
      </w:r>
      <w:r w:rsidR="005D1456" w:rsidRPr="00315DAE">
        <w:rPr>
          <w:rFonts w:ascii="Arial" w:hAnsi="Arial" w:cs="Arial"/>
          <w:color w:val="0070C0"/>
          <w:sz w:val="20"/>
          <w:szCs w:val="20"/>
          <w:u w:val="single"/>
          <w:lang w:val="lt-LT"/>
        </w:rPr>
        <w:t>t</w:t>
      </w:r>
      <w:r w:rsidRPr="00315DAE">
        <w:rPr>
          <w:rFonts w:ascii="Arial" w:hAnsi="Arial" w:cs="Arial"/>
          <w:color w:val="0070C0"/>
          <w:sz w:val="20"/>
          <w:szCs w:val="20"/>
          <w:u w:val="single"/>
          <w:lang w:val="lt-LT"/>
        </w:rPr>
        <w:t xml:space="preserve">iekėjas ir (ar) kiekvienas </w:t>
      </w:r>
      <w:r w:rsidR="005D1456" w:rsidRPr="00315DAE">
        <w:rPr>
          <w:rFonts w:ascii="Arial" w:hAnsi="Arial" w:cs="Arial"/>
          <w:color w:val="0070C0"/>
          <w:sz w:val="20"/>
          <w:szCs w:val="20"/>
          <w:u w:val="single"/>
          <w:lang w:val="lt-LT"/>
        </w:rPr>
        <w:t>t</w:t>
      </w:r>
      <w:r w:rsidRPr="00315DAE">
        <w:rPr>
          <w:rFonts w:ascii="Arial" w:hAnsi="Arial" w:cs="Arial"/>
          <w:color w:val="0070C0"/>
          <w:sz w:val="20"/>
          <w:szCs w:val="20"/>
          <w:u w:val="single"/>
          <w:lang w:val="lt-LT"/>
        </w:rPr>
        <w:t>iekėjų grupės (veikiančios pagal JVS) narys</w:t>
      </w:r>
      <w:r w:rsidR="00D13A16" w:rsidRPr="00315DAE">
        <w:rPr>
          <w:rFonts w:ascii="Arial" w:hAnsi="Arial" w:cs="Arial"/>
          <w:color w:val="0070C0"/>
          <w:sz w:val="20"/>
          <w:szCs w:val="20"/>
          <w:lang w:val="lt-LT"/>
        </w:rPr>
        <w:t>)</w:t>
      </w:r>
      <w:r w:rsidR="0032350F" w:rsidRPr="00315DAE">
        <w:rPr>
          <w:rFonts w:ascii="Arial" w:hAnsi="Arial" w:cs="Arial"/>
          <w:color w:val="0070C0"/>
          <w:sz w:val="20"/>
          <w:szCs w:val="20"/>
          <w:lang w:val="lt-LT"/>
        </w:rPr>
        <w:t xml:space="preserve"> ir </w:t>
      </w:r>
      <w:r w:rsidR="0032350F" w:rsidRPr="00315DAE">
        <w:rPr>
          <w:rFonts w:ascii="Arial" w:hAnsi="Arial" w:cs="Arial"/>
          <w:color w:val="0070C0"/>
          <w:sz w:val="20"/>
          <w:szCs w:val="20"/>
          <w:u w:val="single"/>
          <w:lang w:val="lt-LT"/>
        </w:rPr>
        <w:t>2 priedu</w:t>
      </w:r>
      <w:r w:rsidR="0032350F" w:rsidRPr="00315DAE">
        <w:rPr>
          <w:rFonts w:ascii="Arial" w:hAnsi="Arial" w:cs="Arial"/>
          <w:color w:val="0070C0"/>
          <w:sz w:val="20"/>
          <w:szCs w:val="20"/>
          <w:lang w:val="lt-LT"/>
        </w:rPr>
        <w:t xml:space="preserve"> </w:t>
      </w:r>
      <w:r w:rsidR="00DE06BF" w:rsidRPr="00315DAE">
        <w:rPr>
          <w:rFonts w:ascii="Arial" w:hAnsi="Arial" w:cs="Arial"/>
          <w:color w:val="0070C0"/>
          <w:sz w:val="20"/>
          <w:szCs w:val="20"/>
          <w:lang w:val="lt-LT"/>
        </w:rPr>
        <w:t xml:space="preserve">* </w:t>
      </w:r>
      <w:r w:rsidR="0032350F" w:rsidRPr="00315DAE">
        <w:rPr>
          <w:rFonts w:ascii="Arial" w:hAnsi="Arial" w:cs="Arial"/>
          <w:color w:val="0070C0"/>
          <w:sz w:val="20"/>
          <w:szCs w:val="20"/>
          <w:lang w:val="lt-LT"/>
        </w:rPr>
        <w:t>„Pasiūlymo kainos sudedamosios dalys pagal APVA nustatytus darbų aprašus“</w:t>
      </w:r>
      <w:r w:rsidR="009D04F8" w:rsidRPr="00315DAE">
        <w:rPr>
          <w:rFonts w:ascii="Arial" w:hAnsi="Arial" w:cs="Arial"/>
          <w:color w:val="0070C0"/>
          <w:sz w:val="20"/>
          <w:szCs w:val="20"/>
          <w:lang w:val="lt-LT"/>
        </w:rPr>
        <w:t>;</w:t>
      </w:r>
    </w:p>
    <w:p w14:paraId="6E1D2E21" w14:textId="03273894" w:rsidR="006A0687" w:rsidRPr="00315DAE" w:rsidRDefault="006A0687" w:rsidP="00AA2292">
      <w:pPr>
        <w:pStyle w:val="Sraopastraipa"/>
        <w:numPr>
          <w:ilvl w:val="2"/>
          <w:numId w:val="9"/>
        </w:numPr>
        <w:pBdr>
          <w:top w:val="single" w:sz="4" w:space="1" w:color="auto"/>
          <w:left w:val="single" w:sz="4" w:space="4" w:color="auto"/>
          <w:bottom w:val="single" w:sz="4" w:space="1" w:color="auto"/>
          <w:right w:val="single" w:sz="4" w:space="4" w:color="auto"/>
        </w:pBdr>
        <w:tabs>
          <w:tab w:val="left" w:pos="567"/>
          <w:tab w:val="left" w:pos="720"/>
          <w:tab w:val="left" w:pos="1134"/>
        </w:tabs>
        <w:spacing w:line="276" w:lineRule="auto"/>
        <w:ind w:left="0" w:firstLine="851"/>
        <w:jc w:val="both"/>
        <w:rPr>
          <w:rFonts w:ascii="Arial" w:hAnsi="Arial" w:cs="Arial"/>
          <w:color w:val="0070C0"/>
          <w:sz w:val="20"/>
          <w:szCs w:val="20"/>
          <w:lang w:val="lt-LT"/>
        </w:rPr>
      </w:pPr>
      <w:r w:rsidRPr="00315DAE">
        <w:rPr>
          <w:rFonts w:ascii="Arial" w:hAnsi="Arial" w:cs="Arial"/>
          <w:color w:val="0070C0"/>
          <w:sz w:val="20"/>
          <w:szCs w:val="20"/>
          <w:u w:val="single"/>
          <w:lang w:val="lt-LT"/>
        </w:rPr>
        <w:t>subtiekėjo (−ų) sutikimas (−ai)</w:t>
      </w:r>
      <w:r w:rsidRPr="00315DAE">
        <w:rPr>
          <w:rFonts w:ascii="Arial" w:hAnsi="Arial" w:cs="Arial"/>
          <w:color w:val="0070C0"/>
          <w:sz w:val="20"/>
          <w:szCs w:val="20"/>
          <w:lang w:val="lt-LT"/>
        </w:rPr>
        <w:t xml:space="preserve">, jei </w:t>
      </w:r>
      <w:r w:rsidR="00601C9B" w:rsidRPr="00315DAE">
        <w:rPr>
          <w:rFonts w:ascii="Arial" w:hAnsi="Arial" w:cs="Arial"/>
          <w:color w:val="0070C0"/>
          <w:sz w:val="20"/>
          <w:szCs w:val="20"/>
          <w:lang w:val="lt-LT"/>
        </w:rPr>
        <w:t>t</w:t>
      </w:r>
      <w:r w:rsidRPr="00315DAE">
        <w:rPr>
          <w:rFonts w:ascii="Arial" w:hAnsi="Arial" w:cs="Arial"/>
          <w:color w:val="0070C0"/>
          <w:sz w:val="20"/>
          <w:szCs w:val="20"/>
          <w:lang w:val="lt-LT"/>
        </w:rPr>
        <w:t>iekėjas/ tiekėjų grupės narys (−</w:t>
      </w:r>
      <w:proofErr w:type="spellStart"/>
      <w:r w:rsidRPr="00315DAE">
        <w:rPr>
          <w:rFonts w:ascii="Arial" w:hAnsi="Arial" w:cs="Arial"/>
          <w:color w:val="0070C0"/>
          <w:sz w:val="20"/>
          <w:szCs w:val="20"/>
          <w:lang w:val="lt-LT"/>
        </w:rPr>
        <w:t>iai</w:t>
      </w:r>
      <w:proofErr w:type="spellEnd"/>
      <w:r w:rsidRPr="00315DAE">
        <w:rPr>
          <w:rFonts w:ascii="Arial" w:hAnsi="Arial" w:cs="Arial"/>
          <w:color w:val="0070C0"/>
          <w:sz w:val="20"/>
          <w:szCs w:val="20"/>
          <w:lang w:val="lt-LT"/>
        </w:rPr>
        <w:t>) Sutar</w:t>
      </w:r>
      <w:r w:rsidR="00DA4150" w:rsidRPr="00315DAE">
        <w:rPr>
          <w:rFonts w:ascii="Arial" w:hAnsi="Arial" w:cs="Arial"/>
          <w:color w:val="0070C0"/>
          <w:sz w:val="20"/>
          <w:szCs w:val="20"/>
          <w:lang w:val="lt-LT"/>
        </w:rPr>
        <w:t>ties</w:t>
      </w:r>
      <w:r w:rsidRPr="00315DAE">
        <w:rPr>
          <w:rFonts w:ascii="Arial" w:hAnsi="Arial" w:cs="Arial"/>
          <w:color w:val="0070C0"/>
          <w:sz w:val="20"/>
          <w:szCs w:val="20"/>
          <w:lang w:val="lt-LT"/>
        </w:rPr>
        <w:t xml:space="preserve"> vykdymui pasitelkia subtiekėją (−</w:t>
      </w:r>
      <w:proofErr w:type="spellStart"/>
      <w:r w:rsidRPr="00315DAE">
        <w:rPr>
          <w:rFonts w:ascii="Arial" w:hAnsi="Arial" w:cs="Arial"/>
          <w:color w:val="0070C0"/>
          <w:sz w:val="20"/>
          <w:szCs w:val="20"/>
          <w:lang w:val="lt-LT"/>
        </w:rPr>
        <w:t>us</w:t>
      </w:r>
      <w:proofErr w:type="spellEnd"/>
      <w:r w:rsidRPr="00315DAE">
        <w:rPr>
          <w:rFonts w:ascii="Arial" w:hAnsi="Arial" w:cs="Arial"/>
          <w:color w:val="0070C0"/>
          <w:sz w:val="20"/>
          <w:szCs w:val="20"/>
          <w:lang w:val="lt-LT"/>
        </w:rPr>
        <w:t>), kurio (−</w:t>
      </w:r>
      <w:proofErr w:type="spellStart"/>
      <w:r w:rsidRPr="00315DAE">
        <w:rPr>
          <w:rFonts w:ascii="Arial" w:hAnsi="Arial" w:cs="Arial"/>
          <w:color w:val="0070C0"/>
          <w:sz w:val="20"/>
          <w:szCs w:val="20"/>
          <w:lang w:val="lt-LT"/>
        </w:rPr>
        <w:t>ių</w:t>
      </w:r>
      <w:proofErr w:type="spellEnd"/>
      <w:r w:rsidRPr="00315DAE">
        <w:rPr>
          <w:rFonts w:ascii="Arial" w:hAnsi="Arial" w:cs="Arial"/>
          <w:color w:val="0070C0"/>
          <w:sz w:val="20"/>
          <w:szCs w:val="20"/>
          <w:lang w:val="lt-LT"/>
        </w:rPr>
        <w:t xml:space="preserve">) </w:t>
      </w:r>
      <w:r w:rsidRPr="00315DAE">
        <w:rPr>
          <w:rFonts w:ascii="Arial" w:hAnsi="Arial" w:cs="Arial"/>
          <w:color w:val="0070C0"/>
          <w:sz w:val="20"/>
          <w:szCs w:val="20"/>
          <w:u w:val="single"/>
          <w:lang w:val="lt-LT"/>
        </w:rPr>
        <w:t>kvalifikacija nesiremia</w:t>
      </w:r>
      <w:r w:rsidRPr="00315DAE">
        <w:rPr>
          <w:rFonts w:ascii="Arial" w:hAnsi="Arial" w:cs="Arial"/>
          <w:color w:val="0070C0"/>
          <w:sz w:val="20"/>
          <w:szCs w:val="20"/>
          <w:lang w:val="lt-LT"/>
        </w:rPr>
        <w:t xml:space="preserve"> (</w:t>
      </w:r>
      <w:r w:rsidR="00D346BD" w:rsidRPr="00315DAE">
        <w:rPr>
          <w:rFonts w:ascii="Arial" w:hAnsi="Arial" w:cs="Arial"/>
          <w:color w:val="0070C0"/>
          <w:sz w:val="20"/>
          <w:szCs w:val="20"/>
          <w:lang w:val="lt-LT"/>
        </w:rPr>
        <w:t xml:space="preserve">užpildytas </w:t>
      </w:r>
      <w:r w:rsidR="00FE5101" w:rsidRPr="00315DAE">
        <w:rPr>
          <w:rFonts w:ascii="Arial" w:hAnsi="Arial" w:cs="Arial"/>
          <w:color w:val="0070C0"/>
          <w:sz w:val="20"/>
          <w:szCs w:val="20"/>
          <w:lang w:val="lt-LT"/>
        </w:rPr>
        <w:t>S</w:t>
      </w:r>
      <w:r w:rsidR="00EC4079" w:rsidRPr="00315DAE">
        <w:rPr>
          <w:rFonts w:ascii="Arial" w:hAnsi="Arial" w:cs="Arial"/>
          <w:color w:val="0070C0"/>
          <w:sz w:val="20"/>
          <w:szCs w:val="20"/>
          <w:lang w:val="lt-LT"/>
        </w:rPr>
        <w:t xml:space="preserve">ąlygų </w:t>
      </w:r>
      <w:r w:rsidR="003211F9" w:rsidRPr="00315DAE">
        <w:rPr>
          <w:rFonts w:ascii="Arial" w:hAnsi="Arial" w:cs="Arial"/>
          <w:color w:val="0070C0"/>
          <w:sz w:val="20"/>
          <w:szCs w:val="20"/>
          <w:shd w:val="clear" w:color="auto" w:fill="FFFFFF" w:themeFill="background1"/>
          <w:lang w:val="lt-LT"/>
        </w:rPr>
        <w:t>5</w:t>
      </w:r>
      <w:r w:rsidRPr="00315DAE">
        <w:rPr>
          <w:rFonts w:ascii="Arial" w:hAnsi="Arial" w:cs="Arial"/>
          <w:color w:val="0070C0"/>
          <w:sz w:val="20"/>
          <w:szCs w:val="20"/>
          <w:shd w:val="clear" w:color="auto" w:fill="FFFFFF" w:themeFill="background1"/>
          <w:lang w:val="lt-LT"/>
        </w:rPr>
        <w:t xml:space="preserve"> </w:t>
      </w:r>
      <w:r w:rsidRPr="00315DAE">
        <w:rPr>
          <w:rFonts w:ascii="Arial" w:hAnsi="Arial" w:cs="Arial"/>
          <w:color w:val="0070C0"/>
          <w:sz w:val="20"/>
          <w:szCs w:val="20"/>
          <w:lang w:val="lt-LT"/>
        </w:rPr>
        <w:t>pried</w:t>
      </w:r>
      <w:r w:rsidR="0032234B" w:rsidRPr="00315DAE">
        <w:rPr>
          <w:rFonts w:ascii="Arial" w:hAnsi="Arial" w:cs="Arial"/>
          <w:color w:val="0070C0"/>
          <w:sz w:val="20"/>
          <w:szCs w:val="20"/>
          <w:lang w:val="lt-LT"/>
        </w:rPr>
        <w:t>as</w:t>
      </w:r>
      <w:r w:rsidR="00D346BD" w:rsidRPr="00315DAE">
        <w:rPr>
          <w:rFonts w:ascii="Arial" w:hAnsi="Arial" w:cs="Arial"/>
          <w:color w:val="0070C0"/>
          <w:sz w:val="20"/>
          <w:szCs w:val="20"/>
          <w:lang w:val="lt-LT"/>
        </w:rPr>
        <w:t xml:space="preserve"> „</w:t>
      </w:r>
      <w:r w:rsidR="006F2A4F" w:rsidRPr="00315DAE">
        <w:rPr>
          <w:rFonts w:ascii="Arial" w:hAnsi="Arial" w:cs="Arial"/>
          <w:color w:val="0070C0"/>
          <w:sz w:val="20"/>
          <w:szCs w:val="20"/>
          <w:lang w:val="lt-LT"/>
        </w:rPr>
        <w:t>Deklaracija dėl sutikimo būti ūkio subjektu ir/ arba subtiekėju</w:t>
      </w:r>
      <w:r w:rsidR="00D346BD" w:rsidRPr="00315DAE">
        <w:rPr>
          <w:rFonts w:ascii="Arial" w:hAnsi="Arial" w:cs="Arial"/>
          <w:color w:val="0070C0"/>
          <w:sz w:val="20"/>
          <w:szCs w:val="20"/>
          <w:lang w:val="lt-LT"/>
        </w:rPr>
        <w:t>“</w:t>
      </w:r>
      <w:r w:rsidRPr="00315DAE">
        <w:rPr>
          <w:rFonts w:ascii="Arial" w:hAnsi="Arial" w:cs="Arial"/>
          <w:color w:val="0070C0"/>
          <w:sz w:val="20"/>
          <w:szCs w:val="20"/>
          <w:lang w:val="lt-LT"/>
        </w:rPr>
        <w:t>);</w:t>
      </w:r>
    </w:p>
    <w:p w14:paraId="707FA2DE" w14:textId="6AD2282F" w:rsidR="006A0687" w:rsidRPr="00315DAE" w:rsidRDefault="006A0687" w:rsidP="00AA2292">
      <w:pPr>
        <w:pStyle w:val="Sraopastraipa"/>
        <w:numPr>
          <w:ilvl w:val="2"/>
          <w:numId w:val="9"/>
        </w:numPr>
        <w:pBdr>
          <w:top w:val="single" w:sz="4" w:space="1" w:color="auto"/>
          <w:left w:val="single" w:sz="4" w:space="4" w:color="auto"/>
          <w:bottom w:val="single" w:sz="4" w:space="1" w:color="auto"/>
          <w:right w:val="single" w:sz="4" w:space="4" w:color="auto"/>
        </w:pBdr>
        <w:tabs>
          <w:tab w:val="left" w:pos="567"/>
          <w:tab w:val="left" w:pos="720"/>
          <w:tab w:val="left" w:pos="1134"/>
        </w:tabs>
        <w:spacing w:line="276" w:lineRule="auto"/>
        <w:ind w:left="0" w:firstLine="851"/>
        <w:jc w:val="both"/>
        <w:rPr>
          <w:rFonts w:ascii="Arial" w:hAnsi="Arial" w:cs="Arial"/>
          <w:color w:val="0070C0"/>
          <w:sz w:val="20"/>
          <w:szCs w:val="20"/>
          <w:lang w:val="lt-LT"/>
        </w:rPr>
      </w:pPr>
      <w:r w:rsidRPr="00315DAE">
        <w:rPr>
          <w:rFonts w:ascii="Arial" w:hAnsi="Arial" w:cs="Arial"/>
          <w:color w:val="0070C0"/>
          <w:sz w:val="20"/>
          <w:szCs w:val="20"/>
          <w:lang w:val="lt-LT"/>
        </w:rPr>
        <w:t xml:space="preserve"> </w:t>
      </w:r>
      <w:r w:rsidRPr="00315DAE">
        <w:rPr>
          <w:rFonts w:ascii="Arial" w:hAnsi="Arial" w:cs="Arial"/>
          <w:color w:val="0070C0"/>
          <w:sz w:val="20"/>
          <w:szCs w:val="20"/>
          <w:u w:val="single"/>
          <w:lang w:val="lt-LT"/>
        </w:rPr>
        <w:t>įgaliojimas,</w:t>
      </w:r>
      <w:r w:rsidRPr="00315DAE">
        <w:rPr>
          <w:rFonts w:ascii="Arial" w:hAnsi="Arial" w:cs="Arial"/>
          <w:color w:val="0070C0"/>
          <w:sz w:val="20"/>
          <w:szCs w:val="20"/>
          <w:lang w:val="lt-LT"/>
        </w:rPr>
        <w:t xml:space="preserve"> jeigu pasiūlymą pasirašo ne </w:t>
      </w:r>
      <w:r w:rsidR="00CE6B52" w:rsidRPr="00315DAE">
        <w:rPr>
          <w:rFonts w:ascii="Arial" w:hAnsi="Arial" w:cs="Arial"/>
          <w:color w:val="0070C0"/>
          <w:sz w:val="20"/>
          <w:szCs w:val="20"/>
          <w:lang w:val="lt-LT"/>
        </w:rPr>
        <w:t>t</w:t>
      </w:r>
      <w:r w:rsidRPr="00315DAE">
        <w:rPr>
          <w:rFonts w:ascii="Arial" w:hAnsi="Arial" w:cs="Arial"/>
          <w:color w:val="0070C0"/>
          <w:sz w:val="20"/>
          <w:szCs w:val="20"/>
          <w:lang w:val="lt-LT"/>
        </w:rPr>
        <w:t xml:space="preserve">iekėjo/ </w:t>
      </w:r>
      <w:r w:rsidR="00002EC6" w:rsidRPr="00315DAE">
        <w:rPr>
          <w:rFonts w:ascii="Arial" w:hAnsi="Arial" w:cs="Arial"/>
          <w:color w:val="0070C0"/>
          <w:sz w:val="20"/>
          <w:szCs w:val="20"/>
          <w:lang w:val="lt-LT"/>
        </w:rPr>
        <w:t>t</w:t>
      </w:r>
      <w:r w:rsidRPr="00315DAE">
        <w:rPr>
          <w:rFonts w:ascii="Arial" w:hAnsi="Arial" w:cs="Arial"/>
          <w:color w:val="0070C0"/>
          <w:sz w:val="20"/>
          <w:szCs w:val="20"/>
          <w:lang w:val="lt-LT"/>
        </w:rPr>
        <w:t>iekėjų grupę atstovaujančio nario vadovas, o jo įgaliotas asmuo;</w:t>
      </w:r>
    </w:p>
    <w:p w14:paraId="6B981AA7" w14:textId="615E6C02" w:rsidR="006A0687" w:rsidRPr="00315DAE" w:rsidRDefault="006A0687" w:rsidP="00AA2292">
      <w:pPr>
        <w:pStyle w:val="Sraopastraipa"/>
        <w:numPr>
          <w:ilvl w:val="2"/>
          <w:numId w:val="9"/>
        </w:numPr>
        <w:pBdr>
          <w:top w:val="single" w:sz="4" w:space="1" w:color="auto"/>
          <w:left w:val="single" w:sz="4" w:space="4" w:color="auto"/>
          <w:bottom w:val="single" w:sz="4" w:space="1" w:color="auto"/>
          <w:right w:val="single" w:sz="4" w:space="4" w:color="auto"/>
        </w:pBdr>
        <w:tabs>
          <w:tab w:val="left" w:pos="567"/>
          <w:tab w:val="left" w:pos="720"/>
          <w:tab w:val="left" w:pos="1134"/>
        </w:tabs>
        <w:spacing w:line="276" w:lineRule="auto"/>
        <w:ind w:left="0" w:firstLine="851"/>
        <w:jc w:val="both"/>
        <w:rPr>
          <w:rFonts w:ascii="Arial" w:hAnsi="Arial" w:cs="Arial"/>
          <w:color w:val="0070C0"/>
          <w:sz w:val="20"/>
          <w:szCs w:val="20"/>
          <w:lang w:val="lt-LT"/>
        </w:rPr>
      </w:pPr>
      <w:r w:rsidRPr="00315DAE">
        <w:rPr>
          <w:rFonts w:ascii="Arial" w:hAnsi="Arial" w:cs="Arial"/>
          <w:color w:val="0070C0"/>
          <w:sz w:val="20"/>
          <w:szCs w:val="20"/>
          <w:lang w:val="lt-LT"/>
        </w:rPr>
        <w:t xml:space="preserve"> </w:t>
      </w:r>
      <w:r w:rsidRPr="00315DAE">
        <w:rPr>
          <w:rFonts w:ascii="Arial" w:hAnsi="Arial" w:cs="Arial"/>
          <w:color w:val="0070C0"/>
          <w:sz w:val="20"/>
          <w:szCs w:val="20"/>
          <w:u w:val="single"/>
          <w:lang w:val="lt-LT"/>
        </w:rPr>
        <w:t>JVS kopija</w:t>
      </w:r>
      <w:r w:rsidRPr="00315DAE">
        <w:rPr>
          <w:rFonts w:ascii="Arial" w:hAnsi="Arial" w:cs="Arial"/>
          <w:color w:val="0070C0"/>
          <w:sz w:val="20"/>
          <w:szCs w:val="20"/>
          <w:lang w:val="lt-LT"/>
        </w:rPr>
        <w:t xml:space="preserve">, jeigu pasiūlymą teikia </w:t>
      </w:r>
      <w:r w:rsidR="00002EC6" w:rsidRPr="00315DAE">
        <w:rPr>
          <w:rFonts w:ascii="Arial" w:hAnsi="Arial" w:cs="Arial"/>
          <w:color w:val="0070C0"/>
          <w:sz w:val="20"/>
          <w:szCs w:val="20"/>
          <w:lang w:val="lt-LT"/>
        </w:rPr>
        <w:t>t</w:t>
      </w:r>
      <w:r w:rsidRPr="00315DAE">
        <w:rPr>
          <w:rFonts w:ascii="Arial" w:hAnsi="Arial" w:cs="Arial"/>
          <w:color w:val="0070C0"/>
          <w:sz w:val="20"/>
          <w:szCs w:val="20"/>
          <w:lang w:val="lt-LT"/>
        </w:rPr>
        <w:t>iekėjų grupė;</w:t>
      </w:r>
    </w:p>
    <w:p w14:paraId="3F3A33B8" w14:textId="7D6D710F" w:rsidR="006C769F" w:rsidRPr="00315DAE" w:rsidRDefault="00AF2D61" w:rsidP="00AA2292">
      <w:pPr>
        <w:pStyle w:val="Sraopastraipa"/>
        <w:numPr>
          <w:ilvl w:val="2"/>
          <w:numId w:val="9"/>
        </w:numPr>
        <w:pBdr>
          <w:top w:val="single" w:sz="4" w:space="1" w:color="auto"/>
          <w:left w:val="single" w:sz="4" w:space="4" w:color="auto"/>
          <w:bottom w:val="single" w:sz="4" w:space="1" w:color="auto"/>
          <w:right w:val="single" w:sz="4" w:space="4" w:color="auto"/>
        </w:pBdr>
        <w:tabs>
          <w:tab w:val="left" w:pos="567"/>
          <w:tab w:val="left" w:pos="720"/>
          <w:tab w:val="left" w:pos="1134"/>
          <w:tab w:val="left" w:pos="1560"/>
          <w:tab w:val="left" w:pos="2410"/>
        </w:tabs>
        <w:spacing w:line="276" w:lineRule="auto"/>
        <w:ind w:left="0" w:firstLine="851"/>
        <w:jc w:val="both"/>
        <w:rPr>
          <w:rFonts w:ascii="Arial" w:hAnsi="Arial" w:cs="Arial"/>
          <w:color w:val="0070C0"/>
          <w:sz w:val="20"/>
          <w:szCs w:val="20"/>
          <w:lang w:val="lt-LT"/>
        </w:rPr>
      </w:pPr>
      <w:r w:rsidRPr="00315DAE">
        <w:rPr>
          <w:rFonts w:ascii="Arial" w:hAnsi="Arial" w:cs="Arial"/>
          <w:color w:val="0070C0"/>
          <w:sz w:val="20"/>
          <w:szCs w:val="20"/>
          <w:lang w:val="lt-LT"/>
        </w:rPr>
        <w:t xml:space="preserve"> </w:t>
      </w:r>
      <w:r w:rsidR="006C769F" w:rsidRPr="00315DAE">
        <w:rPr>
          <w:rFonts w:ascii="Arial" w:hAnsi="Arial" w:cs="Arial"/>
          <w:color w:val="0070C0"/>
          <w:sz w:val="20"/>
          <w:szCs w:val="20"/>
          <w:lang w:val="lt-LT"/>
        </w:rPr>
        <w:t>įrodymai, kad tiekėjui/ tiekėjų grupės nariui (−</w:t>
      </w:r>
      <w:proofErr w:type="spellStart"/>
      <w:r w:rsidR="006C769F" w:rsidRPr="00315DAE">
        <w:rPr>
          <w:rFonts w:ascii="Arial" w:hAnsi="Arial" w:cs="Arial"/>
          <w:color w:val="0070C0"/>
          <w:sz w:val="20"/>
          <w:szCs w:val="20"/>
          <w:lang w:val="lt-LT"/>
        </w:rPr>
        <w:t>iams</w:t>
      </w:r>
      <w:proofErr w:type="spellEnd"/>
      <w:r w:rsidR="006C769F" w:rsidRPr="00315DAE">
        <w:rPr>
          <w:rFonts w:ascii="Arial" w:hAnsi="Arial" w:cs="Arial"/>
          <w:color w:val="0070C0"/>
          <w:sz w:val="20"/>
          <w:szCs w:val="20"/>
          <w:lang w:val="lt-LT"/>
        </w:rPr>
        <w:t xml:space="preserve">) bus prieinami pasitelkiamo (−ų) ūkio subjekto (−ų) ištekliai/ pajėgumai (kvalifikacija) per visą Sutarties įsipareigojimų vykdymo laikotarpį (ūkio subjekto įsipareigojimas (deklaracija), kad jis turės reikiamus išteklius (užpildytas Sąlygų </w:t>
      </w:r>
      <w:r w:rsidR="006F2A4F" w:rsidRPr="00315DAE">
        <w:rPr>
          <w:rFonts w:ascii="Arial" w:hAnsi="Arial" w:cs="Arial"/>
          <w:color w:val="0070C0"/>
          <w:sz w:val="20"/>
          <w:szCs w:val="20"/>
          <w:lang w:val="lt-LT"/>
        </w:rPr>
        <w:t>5</w:t>
      </w:r>
      <w:r w:rsidR="006C769F" w:rsidRPr="00315DAE">
        <w:rPr>
          <w:rFonts w:ascii="Arial" w:hAnsi="Arial" w:cs="Arial"/>
          <w:color w:val="0070C0"/>
          <w:sz w:val="20"/>
          <w:szCs w:val="20"/>
          <w:lang w:val="lt-LT"/>
        </w:rPr>
        <w:t xml:space="preserve"> priedas „Deklaracija dėl sutikimo būti ūkio subjektu ir/ arba subtiekėju“)</w:t>
      </w:r>
      <w:r w:rsidR="00740CF1" w:rsidRPr="00315DAE">
        <w:rPr>
          <w:rFonts w:ascii="Arial" w:hAnsi="Arial" w:cs="Arial"/>
          <w:color w:val="0070C0"/>
          <w:sz w:val="20"/>
          <w:szCs w:val="20"/>
          <w:lang w:val="lt-LT"/>
        </w:rPr>
        <w:t>,</w:t>
      </w:r>
      <w:r w:rsidRPr="00315DAE">
        <w:rPr>
          <w:rFonts w:ascii="Arial" w:hAnsi="Arial" w:cs="Arial"/>
          <w:color w:val="0070C0"/>
          <w:sz w:val="20"/>
          <w:szCs w:val="20"/>
          <w:lang w:val="lt-LT"/>
        </w:rPr>
        <w:t xml:space="preserve"> ar</w:t>
      </w:r>
      <w:r w:rsidR="006C769F" w:rsidRPr="00315DAE">
        <w:rPr>
          <w:rFonts w:ascii="Arial" w:hAnsi="Arial" w:cs="Arial"/>
          <w:color w:val="0070C0"/>
          <w:sz w:val="20"/>
          <w:szCs w:val="20"/>
          <w:lang w:val="lt-LT"/>
        </w:rPr>
        <w:t xml:space="preserve"> ketinimų protokolas</w:t>
      </w:r>
      <w:r w:rsidRPr="00315DAE">
        <w:rPr>
          <w:rFonts w:ascii="Arial" w:hAnsi="Arial" w:cs="Arial"/>
          <w:color w:val="0070C0"/>
          <w:sz w:val="20"/>
          <w:szCs w:val="20"/>
          <w:lang w:val="lt-LT"/>
        </w:rPr>
        <w:t>, ar</w:t>
      </w:r>
      <w:r w:rsidR="006C769F" w:rsidRPr="00315DAE">
        <w:rPr>
          <w:rFonts w:ascii="Arial" w:hAnsi="Arial" w:cs="Arial"/>
          <w:color w:val="0070C0"/>
          <w:sz w:val="20"/>
          <w:szCs w:val="20"/>
          <w:lang w:val="lt-LT"/>
        </w:rPr>
        <w:t xml:space="preserve"> sutartis su tiekėju</w:t>
      </w:r>
      <w:r w:rsidRPr="00315DAE">
        <w:rPr>
          <w:rFonts w:ascii="Arial" w:hAnsi="Arial" w:cs="Arial"/>
          <w:color w:val="0070C0"/>
          <w:sz w:val="20"/>
          <w:szCs w:val="20"/>
          <w:lang w:val="lt-LT"/>
        </w:rPr>
        <w:t>,</w:t>
      </w:r>
      <w:r w:rsidR="006C769F" w:rsidRPr="00315DAE">
        <w:rPr>
          <w:rFonts w:ascii="Arial" w:hAnsi="Arial" w:cs="Arial"/>
          <w:color w:val="0070C0"/>
          <w:sz w:val="20"/>
          <w:szCs w:val="20"/>
          <w:lang w:val="lt-LT"/>
        </w:rPr>
        <w:t xml:space="preserve"> ar tiekėjų grupės nariu </w:t>
      </w:r>
      <w:r w:rsidR="003922FE" w:rsidRPr="00315DAE">
        <w:rPr>
          <w:rFonts w:ascii="Arial" w:hAnsi="Arial" w:cs="Arial"/>
          <w:color w:val="0070C0"/>
          <w:sz w:val="20"/>
          <w:szCs w:val="20"/>
          <w:lang w:val="lt-LT"/>
        </w:rPr>
        <w:t>ar</w:t>
      </w:r>
      <w:r w:rsidR="006C769F" w:rsidRPr="00315DAE">
        <w:rPr>
          <w:rFonts w:ascii="Arial" w:hAnsi="Arial" w:cs="Arial"/>
          <w:color w:val="0070C0"/>
          <w:sz w:val="20"/>
          <w:szCs w:val="20"/>
          <w:lang w:val="lt-LT"/>
        </w:rPr>
        <w:t xml:space="preserve"> pan.) ir, jei tiekėjas ketina pasitelkti specialisto (−ų), kuris (−</w:t>
      </w:r>
      <w:proofErr w:type="spellStart"/>
      <w:r w:rsidR="006C769F" w:rsidRPr="00315DAE">
        <w:rPr>
          <w:rFonts w:ascii="Arial" w:hAnsi="Arial" w:cs="Arial"/>
          <w:color w:val="0070C0"/>
          <w:sz w:val="20"/>
          <w:szCs w:val="20"/>
          <w:lang w:val="lt-LT"/>
        </w:rPr>
        <w:t>ie</w:t>
      </w:r>
      <w:proofErr w:type="spellEnd"/>
      <w:r w:rsidR="006C769F" w:rsidRPr="00315DAE">
        <w:rPr>
          <w:rFonts w:ascii="Arial" w:hAnsi="Arial" w:cs="Arial"/>
          <w:color w:val="0070C0"/>
          <w:sz w:val="20"/>
          <w:szCs w:val="20"/>
          <w:lang w:val="lt-LT"/>
        </w:rPr>
        <w:t>) dirba kitoje įmonėje (ne tiekėjo ar tiekėjo grupės nario (−</w:t>
      </w:r>
      <w:proofErr w:type="spellStart"/>
      <w:r w:rsidR="006C769F" w:rsidRPr="00315DAE">
        <w:rPr>
          <w:rFonts w:ascii="Arial" w:hAnsi="Arial" w:cs="Arial"/>
          <w:color w:val="0070C0"/>
          <w:sz w:val="20"/>
          <w:szCs w:val="20"/>
          <w:lang w:val="lt-LT"/>
        </w:rPr>
        <w:t>ių</w:t>
      </w:r>
      <w:proofErr w:type="spellEnd"/>
      <w:r w:rsidR="006C769F" w:rsidRPr="00315DAE">
        <w:rPr>
          <w:rFonts w:ascii="Arial" w:hAnsi="Arial" w:cs="Arial"/>
          <w:color w:val="0070C0"/>
          <w:sz w:val="20"/>
          <w:szCs w:val="20"/>
          <w:lang w:val="lt-LT"/>
        </w:rPr>
        <w:t>)), išteklius/ pajėgumus (kvalifikaciją), tai pasiūlyme turi būti pateiktas šio (−</w:t>
      </w:r>
      <w:proofErr w:type="spellStart"/>
      <w:r w:rsidR="006C769F" w:rsidRPr="00315DAE">
        <w:rPr>
          <w:rFonts w:ascii="Arial" w:hAnsi="Arial" w:cs="Arial"/>
          <w:color w:val="0070C0"/>
          <w:sz w:val="20"/>
          <w:szCs w:val="20"/>
          <w:lang w:val="lt-LT"/>
        </w:rPr>
        <w:t>ių</w:t>
      </w:r>
      <w:proofErr w:type="spellEnd"/>
      <w:r w:rsidR="006C769F" w:rsidRPr="00315DAE">
        <w:rPr>
          <w:rFonts w:ascii="Arial" w:hAnsi="Arial" w:cs="Arial"/>
          <w:color w:val="0070C0"/>
          <w:sz w:val="20"/>
          <w:szCs w:val="20"/>
          <w:lang w:val="lt-LT"/>
        </w:rPr>
        <w:t>) specialisto (−ų) (</w:t>
      </w:r>
      <w:proofErr w:type="spellStart"/>
      <w:r w:rsidR="006C769F" w:rsidRPr="00315DAE">
        <w:rPr>
          <w:rFonts w:ascii="Arial" w:hAnsi="Arial" w:cs="Arial"/>
          <w:color w:val="0070C0"/>
          <w:sz w:val="20"/>
          <w:szCs w:val="20"/>
          <w:lang w:val="lt-LT"/>
        </w:rPr>
        <w:t>kvazisubtiekėjo</w:t>
      </w:r>
      <w:proofErr w:type="spellEnd"/>
      <w:r w:rsidR="006C769F" w:rsidRPr="00315DAE">
        <w:rPr>
          <w:rFonts w:ascii="Arial" w:hAnsi="Arial" w:cs="Arial"/>
          <w:color w:val="0070C0"/>
          <w:sz w:val="20"/>
          <w:szCs w:val="20"/>
          <w:lang w:val="lt-LT"/>
        </w:rPr>
        <w:t xml:space="preserve"> (−ų) sutikimas vykdyti Sąlygų 2 priedo „Pasiūlymo forma“ 3 lentelės </w:t>
      </w:r>
      <w:r w:rsidR="006C769F" w:rsidRPr="00315DAE">
        <w:rPr>
          <w:rFonts w:ascii="Arial" w:hAnsi="Arial" w:cs="Arial"/>
          <w:color w:val="0070C0"/>
          <w:sz w:val="20"/>
          <w:szCs w:val="20"/>
          <w:lang w:val="lt-LT"/>
        </w:rPr>
        <w:lastRenderedPageBreak/>
        <w:t>4 stulpelyje nurodytą Sutarties dalį ir tiekėjo/ tiekėjų grupės nario patvirtinimą, kad laimėjus Pirkimą, įdarbins minėtą (−</w:t>
      </w:r>
      <w:proofErr w:type="spellStart"/>
      <w:r w:rsidR="006C769F" w:rsidRPr="00315DAE">
        <w:rPr>
          <w:rFonts w:ascii="Arial" w:hAnsi="Arial" w:cs="Arial"/>
          <w:color w:val="0070C0"/>
          <w:sz w:val="20"/>
          <w:szCs w:val="20"/>
          <w:lang w:val="lt-LT"/>
        </w:rPr>
        <w:t>us</w:t>
      </w:r>
      <w:proofErr w:type="spellEnd"/>
      <w:r w:rsidR="006C769F" w:rsidRPr="00315DAE">
        <w:rPr>
          <w:rFonts w:ascii="Arial" w:hAnsi="Arial" w:cs="Arial"/>
          <w:color w:val="0070C0"/>
          <w:sz w:val="20"/>
          <w:szCs w:val="20"/>
          <w:lang w:val="lt-LT"/>
        </w:rPr>
        <w:t>) specialistą (−</w:t>
      </w:r>
      <w:proofErr w:type="spellStart"/>
      <w:r w:rsidR="006C769F" w:rsidRPr="00315DAE">
        <w:rPr>
          <w:rFonts w:ascii="Arial" w:hAnsi="Arial" w:cs="Arial"/>
          <w:color w:val="0070C0"/>
          <w:sz w:val="20"/>
          <w:szCs w:val="20"/>
          <w:lang w:val="lt-LT"/>
        </w:rPr>
        <w:t>us</w:t>
      </w:r>
      <w:proofErr w:type="spellEnd"/>
      <w:r w:rsidR="006C769F" w:rsidRPr="00315DAE">
        <w:rPr>
          <w:rFonts w:ascii="Arial" w:hAnsi="Arial" w:cs="Arial"/>
          <w:color w:val="0070C0"/>
          <w:sz w:val="20"/>
          <w:szCs w:val="20"/>
          <w:lang w:val="lt-LT"/>
        </w:rPr>
        <w:t>);</w:t>
      </w:r>
    </w:p>
    <w:p w14:paraId="2ED56D2B" w14:textId="09BBDE1F" w:rsidR="00F7781D" w:rsidRPr="00315DAE" w:rsidRDefault="002B405C" w:rsidP="00AA2292">
      <w:pPr>
        <w:pStyle w:val="Sraopastraipa"/>
        <w:numPr>
          <w:ilvl w:val="2"/>
          <w:numId w:val="9"/>
        </w:numPr>
        <w:pBdr>
          <w:top w:val="single" w:sz="4" w:space="1" w:color="auto"/>
          <w:left w:val="single" w:sz="4" w:space="4" w:color="auto"/>
          <w:bottom w:val="single" w:sz="4" w:space="1" w:color="auto"/>
          <w:right w:val="single" w:sz="4" w:space="4" w:color="auto"/>
        </w:pBdr>
        <w:tabs>
          <w:tab w:val="left" w:pos="567"/>
          <w:tab w:val="left" w:pos="720"/>
          <w:tab w:val="left" w:pos="1134"/>
        </w:tabs>
        <w:spacing w:line="276" w:lineRule="auto"/>
        <w:ind w:left="0" w:firstLine="851"/>
        <w:jc w:val="both"/>
        <w:rPr>
          <w:rFonts w:ascii="Arial" w:hAnsi="Arial" w:cs="Arial"/>
          <w:color w:val="0070C0"/>
          <w:sz w:val="20"/>
          <w:szCs w:val="20"/>
          <w:lang w:val="lt-LT"/>
        </w:rPr>
      </w:pPr>
      <w:r w:rsidRPr="00315DAE">
        <w:rPr>
          <w:rFonts w:ascii="Arial" w:hAnsi="Arial" w:cs="Arial"/>
          <w:color w:val="0070C0"/>
          <w:sz w:val="20"/>
          <w:szCs w:val="20"/>
          <w:lang w:val="lt-LT"/>
        </w:rPr>
        <w:t xml:space="preserve"> </w:t>
      </w:r>
      <w:r w:rsidR="00F7781D" w:rsidRPr="00315DAE">
        <w:rPr>
          <w:rFonts w:ascii="Arial" w:hAnsi="Arial" w:cs="Arial"/>
          <w:color w:val="0070C0"/>
          <w:sz w:val="20"/>
          <w:szCs w:val="20"/>
          <w:lang w:val="lt-LT"/>
        </w:rPr>
        <w:t>kiti Pirkimo dokumentuose reikalaujami dokumentai</w:t>
      </w:r>
      <w:r w:rsidR="00BB6AED" w:rsidRPr="00315DAE">
        <w:rPr>
          <w:rFonts w:ascii="Arial" w:hAnsi="Arial" w:cs="Arial"/>
          <w:color w:val="0070C0"/>
          <w:sz w:val="20"/>
          <w:szCs w:val="20"/>
          <w:lang w:val="lt-LT"/>
        </w:rPr>
        <w:t>.</w:t>
      </w:r>
    </w:p>
    <w:p w14:paraId="39DD36F4" w14:textId="48A93E61" w:rsidR="00257240" w:rsidRPr="00315DAE" w:rsidRDefault="004521AC" w:rsidP="00AA2292">
      <w:pPr>
        <w:pStyle w:val="Sraopastraipa"/>
        <w:numPr>
          <w:ilvl w:val="2"/>
          <w:numId w:val="9"/>
        </w:numPr>
        <w:pBdr>
          <w:top w:val="single" w:sz="4" w:space="1" w:color="auto"/>
          <w:left w:val="single" w:sz="4" w:space="4" w:color="auto"/>
          <w:bottom w:val="single" w:sz="4" w:space="1" w:color="auto"/>
          <w:right w:val="single" w:sz="4" w:space="4" w:color="auto"/>
        </w:pBdr>
        <w:tabs>
          <w:tab w:val="left" w:pos="567"/>
          <w:tab w:val="left" w:pos="720"/>
          <w:tab w:val="left" w:pos="1134"/>
        </w:tabs>
        <w:spacing w:line="276" w:lineRule="auto"/>
        <w:ind w:left="0" w:firstLine="851"/>
        <w:jc w:val="both"/>
        <w:rPr>
          <w:rFonts w:ascii="Arial" w:hAnsi="Arial" w:cs="Arial"/>
          <w:color w:val="0070C0"/>
          <w:sz w:val="20"/>
          <w:szCs w:val="20"/>
          <w:lang w:val="lt-LT"/>
        </w:rPr>
      </w:pPr>
      <w:r w:rsidRPr="00315DAE">
        <w:rPr>
          <w:rFonts w:ascii="Arial" w:hAnsi="Arial" w:cs="Arial"/>
          <w:color w:val="0070C0"/>
          <w:sz w:val="20"/>
          <w:szCs w:val="20"/>
          <w:lang w:val="lt-LT"/>
        </w:rPr>
        <w:t xml:space="preserve"> </w:t>
      </w:r>
      <w:r w:rsidR="00527116" w:rsidRPr="00315DAE">
        <w:rPr>
          <w:rFonts w:ascii="Arial" w:eastAsia="Calibri" w:hAnsi="Arial" w:cs="Arial"/>
          <w:color w:val="0070C0"/>
          <w:sz w:val="20"/>
          <w:szCs w:val="20"/>
          <w:lang w:val="lt-LT" w:eastAsia="lt-LT"/>
        </w:rPr>
        <w:t>Pirkimo vykdytojo</w:t>
      </w:r>
      <w:r w:rsidR="00257240" w:rsidRPr="00315DAE">
        <w:rPr>
          <w:rFonts w:ascii="Arial" w:hAnsi="Arial" w:cs="Arial"/>
          <w:color w:val="0070C0"/>
          <w:sz w:val="20"/>
          <w:szCs w:val="20"/>
          <w:lang w:val="lt-LT"/>
        </w:rPr>
        <w:t xml:space="preserve"> prašymu </w:t>
      </w:r>
      <w:r w:rsidR="00257240" w:rsidRPr="00315DAE">
        <w:rPr>
          <w:rFonts w:ascii="Arial" w:hAnsi="Arial" w:cs="Arial"/>
          <w:b/>
          <w:bCs/>
          <w:color w:val="0070C0"/>
          <w:sz w:val="20"/>
          <w:szCs w:val="20"/>
          <w:lang w:val="lt-LT"/>
        </w:rPr>
        <w:t>galimo Pirkimo laimėtojo</w:t>
      </w:r>
      <w:r w:rsidR="00257240" w:rsidRPr="00315DAE">
        <w:rPr>
          <w:rFonts w:ascii="Arial" w:hAnsi="Arial" w:cs="Arial"/>
          <w:color w:val="0070C0"/>
          <w:sz w:val="20"/>
          <w:szCs w:val="20"/>
          <w:lang w:val="lt-LT"/>
        </w:rPr>
        <w:t xml:space="preserve"> pateikiami dokumentai: </w:t>
      </w:r>
    </w:p>
    <w:p w14:paraId="1C745EF1" w14:textId="04EDAB55" w:rsidR="00257240" w:rsidRPr="00315DAE" w:rsidRDefault="00257240" w:rsidP="00AA2292">
      <w:pPr>
        <w:pStyle w:val="Sraopastraipa"/>
        <w:numPr>
          <w:ilvl w:val="3"/>
          <w:numId w:val="9"/>
        </w:numPr>
        <w:pBdr>
          <w:top w:val="single" w:sz="4" w:space="1" w:color="auto"/>
          <w:left w:val="single" w:sz="4" w:space="4" w:color="auto"/>
          <w:bottom w:val="single" w:sz="4" w:space="1" w:color="auto"/>
          <w:right w:val="single" w:sz="4" w:space="4" w:color="auto"/>
        </w:pBdr>
        <w:tabs>
          <w:tab w:val="left" w:pos="567"/>
          <w:tab w:val="left" w:pos="720"/>
          <w:tab w:val="left" w:pos="1134"/>
          <w:tab w:val="left" w:pos="1276"/>
          <w:tab w:val="left" w:pos="2268"/>
        </w:tabs>
        <w:spacing w:line="276" w:lineRule="auto"/>
        <w:ind w:left="0" w:firstLine="1560"/>
        <w:jc w:val="both"/>
        <w:rPr>
          <w:rFonts w:ascii="Arial" w:hAnsi="Arial" w:cs="Arial"/>
          <w:color w:val="0070C0"/>
          <w:sz w:val="20"/>
          <w:szCs w:val="20"/>
          <w:lang w:val="lt-LT"/>
        </w:rPr>
      </w:pPr>
      <w:r w:rsidRPr="00315DAE">
        <w:rPr>
          <w:rFonts w:ascii="Arial" w:hAnsi="Arial" w:cs="Arial"/>
          <w:color w:val="0070C0"/>
          <w:sz w:val="20"/>
          <w:szCs w:val="20"/>
          <w:lang w:val="lt-LT"/>
        </w:rPr>
        <w:t xml:space="preserve">dokumentai, įrodantys/ patvirtinantys, kad </w:t>
      </w:r>
      <w:r w:rsidR="00485116" w:rsidRPr="00315DAE">
        <w:rPr>
          <w:rFonts w:ascii="Arial" w:hAnsi="Arial" w:cs="Arial"/>
          <w:color w:val="0070C0"/>
          <w:sz w:val="20"/>
          <w:szCs w:val="20"/>
          <w:lang w:val="lt-LT"/>
        </w:rPr>
        <w:t>t</w:t>
      </w:r>
      <w:r w:rsidRPr="00315DAE">
        <w:rPr>
          <w:rFonts w:ascii="Arial" w:hAnsi="Arial" w:cs="Arial"/>
          <w:color w:val="0070C0"/>
          <w:sz w:val="20"/>
          <w:szCs w:val="20"/>
          <w:lang w:val="lt-LT"/>
        </w:rPr>
        <w:t xml:space="preserve">iekėjas/ visi tiekėjų grupės nariai ir pasitelkiami </w:t>
      </w:r>
      <w:r w:rsidR="00485116" w:rsidRPr="00315DAE">
        <w:rPr>
          <w:rFonts w:ascii="Arial" w:hAnsi="Arial" w:cs="Arial"/>
          <w:color w:val="0070C0"/>
          <w:sz w:val="20"/>
          <w:szCs w:val="20"/>
          <w:lang w:val="lt-LT"/>
        </w:rPr>
        <w:t>ū</w:t>
      </w:r>
      <w:r w:rsidRPr="00315DAE">
        <w:rPr>
          <w:rFonts w:ascii="Arial" w:hAnsi="Arial" w:cs="Arial"/>
          <w:color w:val="0070C0"/>
          <w:sz w:val="20"/>
          <w:szCs w:val="20"/>
          <w:lang w:val="lt-LT"/>
        </w:rPr>
        <w:t xml:space="preserve">kio subjektai, kurių kvalifikacija remiamasi, (išskyrus </w:t>
      </w:r>
      <w:proofErr w:type="spellStart"/>
      <w:r w:rsidR="000B0A0F" w:rsidRPr="00315DAE">
        <w:rPr>
          <w:rFonts w:ascii="Arial" w:hAnsi="Arial" w:cs="Arial"/>
          <w:color w:val="0070C0"/>
          <w:sz w:val="20"/>
          <w:szCs w:val="20"/>
          <w:lang w:val="lt-LT"/>
        </w:rPr>
        <w:t>k</w:t>
      </w:r>
      <w:r w:rsidRPr="00315DAE">
        <w:rPr>
          <w:rFonts w:ascii="Arial" w:hAnsi="Arial" w:cs="Arial"/>
          <w:color w:val="0070C0"/>
          <w:sz w:val="20"/>
          <w:szCs w:val="20"/>
          <w:lang w:val="lt-LT"/>
        </w:rPr>
        <w:t>vazisubtiekėjus</w:t>
      </w:r>
      <w:proofErr w:type="spellEnd"/>
      <w:r w:rsidRPr="00315DAE">
        <w:rPr>
          <w:rFonts w:ascii="Arial" w:hAnsi="Arial" w:cs="Arial"/>
          <w:color w:val="0070C0"/>
          <w:sz w:val="20"/>
          <w:szCs w:val="20"/>
          <w:lang w:val="lt-LT"/>
        </w:rPr>
        <w:t xml:space="preserve">) neturi pašalinimo pagrindų, </w:t>
      </w:r>
      <w:r w:rsidRPr="00315DAE">
        <w:rPr>
          <w:rFonts w:ascii="Arial" w:hAnsi="Arial" w:cs="Arial"/>
          <w:color w:val="0070C0"/>
          <w:spacing w:val="-4"/>
          <w:sz w:val="20"/>
          <w:szCs w:val="20"/>
          <w:lang w:val="lt-LT"/>
        </w:rPr>
        <w:t xml:space="preserve">nurodytų </w:t>
      </w:r>
      <w:r w:rsidR="003E1501" w:rsidRPr="00315DAE">
        <w:rPr>
          <w:rFonts w:ascii="Arial" w:hAnsi="Arial" w:cs="Arial"/>
          <w:color w:val="0070C0"/>
          <w:sz w:val="20"/>
          <w:szCs w:val="20"/>
          <w:shd w:val="clear" w:color="auto" w:fill="FFFFFF" w:themeFill="background1"/>
          <w:lang w:val="lt-LT"/>
        </w:rPr>
        <w:t>S</w:t>
      </w:r>
      <w:r w:rsidRPr="00315DAE">
        <w:rPr>
          <w:rFonts w:ascii="Arial" w:hAnsi="Arial" w:cs="Arial"/>
          <w:color w:val="0070C0"/>
          <w:sz w:val="20"/>
          <w:szCs w:val="20"/>
          <w:shd w:val="clear" w:color="auto" w:fill="FFFFFF" w:themeFill="background1"/>
          <w:lang w:val="lt-LT"/>
        </w:rPr>
        <w:t>ąlygų 3 priedo</w:t>
      </w:r>
      <w:r w:rsidRPr="00315DAE">
        <w:rPr>
          <w:rFonts w:ascii="Arial" w:hAnsi="Arial" w:cs="Arial"/>
          <w:color w:val="0070C0"/>
          <w:spacing w:val="-4"/>
          <w:sz w:val="20"/>
          <w:szCs w:val="20"/>
          <w:lang w:val="lt-LT"/>
        </w:rPr>
        <w:t xml:space="preserve"> </w:t>
      </w:r>
      <w:r w:rsidRPr="00315DAE">
        <w:rPr>
          <w:rFonts w:ascii="Arial" w:hAnsi="Arial" w:cs="Arial"/>
          <w:color w:val="0070C0"/>
          <w:sz w:val="20"/>
          <w:szCs w:val="20"/>
          <w:lang w:val="lt-LT"/>
        </w:rPr>
        <w:t>„Tiekėjams keliami reikalavimai“ I dalyje „Pašalinimo pagrindai“</w:t>
      </w:r>
      <w:r w:rsidR="00AC13B0" w:rsidRPr="00315DAE">
        <w:rPr>
          <w:rFonts w:ascii="Arial" w:hAnsi="Arial" w:cs="Arial"/>
          <w:color w:val="0070C0"/>
          <w:sz w:val="20"/>
          <w:szCs w:val="20"/>
          <w:lang w:val="lt-LT"/>
        </w:rPr>
        <w:t xml:space="preserve"> (</w:t>
      </w:r>
      <w:r w:rsidR="00E07A0F" w:rsidRPr="00315DAE">
        <w:rPr>
          <w:rFonts w:ascii="Arial" w:hAnsi="Arial" w:cs="Arial"/>
          <w:i/>
          <w:iCs/>
          <w:color w:val="0070C0"/>
          <w:sz w:val="20"/>
          <w:szCs w:val="20"/>
          <w:lang w:val="lt-LT"/>
        </w:rPr>
        <w:t>jei Pirkimo vykdytojas priima sprendimą reikalauti šių dokumentų, vadovaujantis Sąlygų 3 priede nurodytais atvejais</w:t>
      </w:r>
      <w:r w:rsidR="00E07A0F" w:rsidRPr="00315DAE">
        <w:rPr>
          <w:rFonts w:ascii="Arial" w:hAnsi="Arial" w:cs="Arial"/>
          <w:color w:val="0070C0"/>
          <w:sz w:val="20"/>
          <w:szCs w:val="20"/>
          <w:lang w:val="lt-LT"/>
        </w:rPr>
        <w:t>)</w:t>
      </w:r>
      <w:r w:rsidRPr="00315DAE">
        <w:rPr>
          <w:rFonts w:ascii="Arial" w:hAnsi="Arial" w:cs="Arial"/>
          <w:color w:val="0070C0"/>
          <w:sz w:val="20"/>
          <w:szCs w:val="20"/>
          <w:lang w:val="lt-LT"/>
        </w:rPr>
        <w:t xml:space="preserve">, </w:t>
      </w:r>
      <w:r w:rsidRPr="00315DAE">
        <w:rPr>
          <w:rFonts w:ascii="Arial" w:hAnsi="Arial" w:cs="Arial"/>
          <w:color w:val="0070C0"/>
          <w:sz w:val="20"/>
          <w:szCs w:val="20"/>
          <w:shd w:val="clear" w:color="auto" w:fill="FFFFFF" w:themeFill="background1"/>
          <w:lang w:val="lt-LT"/>
        </w:rPr>
        <w:t>ir atitinka reikalavimus kvalifikacijai, nurodytus minėto priedo II dalyje „Reikalavimai kvalifikacijai“.</w:t>
      </w:r>
    </w:p>
    <w:p w14:paraId="0413483F" w14:textId="65050470" w:rsidR="00F7781D" w:rsidRPr="00315DAE" w:rsidRDefault="008A6F5B" w:rsidP="00AA2292">
      <w:pPr>
        <w:pBdr>
          <w:top w:val="single" w:sz="4" w:space="1" w:color="auto"/>
          <w:left w:val="single" w:sz="4" w:space="4" w:color="auto"/>
          <w:bottom w:val="single" w:sz="4" w:space="1" w:color="auto"/>
          <w:right w:val="single" w:sz="4" w:space="4" w:color="auto"/>
        </w:pBdr>
        <w:jc w:val="both"/>
        <w:rPr>
          <w:rFonts w:ascii="Arial" w:hAnsi="Arial" w:cs="Arial"/>
          <w:i/>
          <w:iCs/>
          <w:color w:val="FF0000"/>
          <w:sz w:val="20"/>
          <w:szCs w:val="20"/>
          <w:lang w:val="lt-LT"/>
        </w:rPr>
      </w:pPr>
      <w:r w:rsidRPr="00315DAE">
        <w:rPr>
          <w:rFonts w:ascii="Arial" w:hAnsi="Arial" w:cs="Arial"/>
          <w:i/>
          <w:iCs/>
          <w:color w:val="0070C0"/>
          <w:sz w:val="20"/>
          <w:szCs w:val="20"/>
          <w:lang w:val="lt-LT"/>
        </w:rPr>
        <w:t xml:space="preserve">              </w:t>
      </w:r>
      <w:r w:rsidR="002B405C" w:rsidRPr="00315DAE">
        <w:rPr>
          <w:rFonts w:ascii="Arial" w:hAnsi="Arial" w:cs="Arial"/>
          <w:i/>
          <w:iCs/>
          <w:color w:val="0070C0"/>
          <w:sz w:val="20"/>
          <w:szCs w:val="20"/>
          <w:lang w:val="lt-LT"/>
        </w:rPr>
        <w:t xml:space="preserve"> </w:t>
      </w:r>
      <w:r w:rsidR="00F7781D" w:rsidRPr="00315DAE">
        <w:rPr>
          <w:rFonts w:ascii="Arial" w:eastAsia="Calibri" w:hAnsi="Arial" w:cs="Arial"/>
          <w:i/>
          <w:iCs/>
          <w:color w:val="0070C0"/>
          <w:sz w:val="20"/>
          <w:szCs w:val="20"/>
          <w:lang w:val="lt-LT" w:eastAsia="lt-LT"/>
        </w:rPr>
        <w:t>*</w:t>
      </w:r>
      <w:r w:rsidR="00F7781D" w:rsidRPr="00315DAE">
        <w:rPr>
          <w:rFonts w:ascii="Arial" w:eastAsia="Calibri" w:hAnsi="Arial" w:cs="Arial"/>
          <w:i/>
          <w:iCs/>
          <w:sz w:val="20"/>
          <w:szCs w:val="20"/>
          <w:lang w:val="lt-LT" w:eastAsia="lt-LT"/>
        </w:rPr>
        <w:t xml:space="preserve">  </w:t>
      </w:r>
      <w:r w:rsidR="008C2D05" w:rsidRPr="00315DAE">
        <w:rPr>
          <w:rFonts w:ascii="Arial" w:eastAsia="Calibri" w:hAnsi="Arial" w:cs="Arial"/>
          <w:i/>
          <w:iCs/>
          <w:sz w:val="20"/>
          <w:szCs w:val="20"/>
          <w:lang w:val="lt-LT" w:eastAsia="lt-LT"/>
        </w:rPr>
        <w:t xml:space="preserve">  </w:t>
      </w:r>
      <w:r w:rsidR="00D2063C" w:rsidRPr="00315DAE">
        <w:rPr>
          <w:rFonts w:ascii="Arial" w:eastAsia="Calibri" w:hAnsi="Arial" w:cs="Arial"/>
          <w:i/>
          <w:iCs/>
          <w:color w:val="FF0000"/>
          <w:sz w:val="20"/>
          <w:szCs w:val="20"/>
          <w:lang w:val="lt-LT"/>
        </w:rPr>
        <w:t>Tiekėjo pasiūlymas bus atmestas, jei nebus užpildyta</w:t>
      </w:r>
      <w:r w:rsidR="00D2063C" w:rsidRPr="00315DAE">
        <w:rPr>
          <w:rFonts w:ascii="Arial" w:hAnsi="Arial" w:cs="Arial"/>
          <w:i/>
          <w:iCs/>
          <w:color w:val="FF0000"/>
          <w:sz w:val="20"/>
          <w:szCs w:val="20"/>
          <w:lang w:val="lt-LT"/>
        </w:rPr>
        <w:t xml:space="preserve"> Sąlygų 2 priedo „Pasiūlymo forma“ 2 </w:t>
      </w:r>
      <w:r w:rsidR="00562FA4" w:rsidRPr="00315DAE">
        <w:rPr>
          <w:rFonts w:ascii="Arial" w:hAnsi="Arial" w:cs="Arial"/>
          <w:i/>
          <w:iCs/>
          <w:color w:val="FF0000"/>
          <w:sz w:val="20"/>
          <w:szCs w:val="20"/>
          <w:lang w:val="lt-LT"/>
        </w:rPr>
        <w:t>priedo</w:t>
      </w:r>
      <w:r w:rsidR="00FD2CAB" w:rsidRPr="00315DAE">
        <w:rPr>
          <w:rFonts w:ascii="Arial" w:hAnsi="Arial" w:cs="Arial"/>
          <w:i/>
          <w:iCs/>
          <w:color w:val="FF0000"/>
          <w:sz w:val="20"/>
          <w:szCs w:val="20"/>
          <w:lang w:val="lt-LT"/>
        </w:rPr>
        <w:t xml:space="preserve"> „Pasiūlymo kainos sudedamosios dalys pagal APVA nustatytus darbų aprašus“</w:t>
      </w:r>
      <w:r w:rsidR="00562FA4" w:rsidRPr="00315DAE">
        <w:rPr>
          <w:rFonts w:ascii="Arial" w:hAnsi="Arial" w:cs="Arial"/>
          <w:i/>
          <w:iCs/>
          <w:color w:val="FF0000"/>
          <w:sz w:val="20"/>
          <w:szCs w:val="20"/>
          <w:lang w:val="lt-LT"/>
        </w:rPr>
        <w:t xml:space="preserve"> 1 lentelė</w:t>
      </w:r>
      <w:r w:rsidR="00FD2CAB" w:rsidRPr="00315DAE">
        <w:rPr>
          <w:rFonts w:ascii="Arial" w:hAnsi="Arial" w:cs="Arial"/>
          <w:i/>
          <w:iCs/>
          <w:color w:val="FF0000"/>
          <w:sz w:val="20"/>
          <w:szCs w:val="20"/>
          <w:lang w:val="lt-LT"/>
        </w:rPr>
        <w:t>;</w:t>
      </w:r>
    </w:p>
    <w:p w14:paraId="72C758DF" w14:textId="646CC187" w:rsidR="00F7781D" w:rsidRPr="00315DAE" w:rsidRDefault="007066CD" w:rsidP="00AA2292">
      <w:pPr>
        <w:pBdr>
          <w:top w:val="single" w:sz="4" w:space="1" w:color="auto"/>
          <w:left w:val="single" w:sz="4" w:space="4" w:color="auto"/>
          <w:bottom w:val="single" w:sz="4" w:space="1" w:color="auto"/>
          <w:right w:val="single" w:sz="4" w:space="4" w:color="auto"/>
        </w:pBdr>
        <w:spacing w:line="276" w:lineRule="auto"/>
        <w:jc w:val="both"/>
        <w:rPr>
          <w:rFonts w:ascii="Arial" w:hAnsi="Arial" w:cs="Arial"/>
          <w:i/>
          <w:iCs/>
          <w:color w:val="FF0000"/>
          <w:sz w:val="20"/>
          <w:szCs w:val="20"/>
          <w:u w:val="single"/>
          <w:lang w:val="lt-LT"/>
        </w:rPr>
      </w:pPr>
      <w:r w:rsidRPr="00315DAE">
        <w:rPr>
          <w:rFonts w:ascii="Arial" w:eastAsia="Calibri" w:hAnsi="Arial" w:cs="Arial"/>
          <w:i/>
          <w:iCs/>
          <w:color w:val="0070C0"/>
          <w:sz w:val="20"/>
          <w:szCs w:val="20"/>
          <w:lang w:val="lt-LT" w:eastAsia="lt-LT"/>
        </w:rPr>
        <w:t xml:space="preserve">               </w:t>
      </w:r>
      <w:r w:rsidR="00F7781D" w:rsidRPr="00315DAE">
        <w:rPr>
          <w:rFonts w:ascii="Arial" w:eastAsia="Calibri" w:hAnsi="Arial" w:cs="Arial"/>
          <w:i/>
          <w:iCs/>
          <w:color w:val="0070C0"/>
          <w:sz w:val="20"/>
          <w:szCs w:val="20"/>
          <w:lang w:val="lt-LT" w:eastAsia="lt-LT"/>
        </w:rPr>
        <w:t xml:space="preserve">** </w:t>
      </w:r>
      <w:r w:rsidR="008C2D05" w:rsidRPr="00315DAE">
        <w:rPr>
          <w:rFonts w:ascii="Arial" w:eastAsia="Calibri" w:hAnsi="Arial" w:cs="Arial"/>
          <w:i/>
          <w:iCs/>
          <w:color w:val="0070C0"/>
          <w:sz w:val="20"/>
          <w:szCs w:val="20"/>
          <w:lang w:val="lt-LT" w:eastAsia="lt-LT"/>
        </w:rPr>
        <w:t xml:space="preserve"> </w:t>
      </w:r>
      <w:r w:rsidR="00F7781D" w:rsidRPr="00315DAE">
        <w:rPr>
          <w:rFonts w:ascii="Arial" w:hAnsi="Arial" w:cs="Arial"/>
          <w:i/>
          <w:iCs/>
          <w:color w:val="FF0000"/>
          <w:sz w:val="20"/>
          <w:szCs w:val="20"/>
          <w:u w:val="single"/>
          <w:lang w:val="lt-LT"/>
        </w:rPr>
        <w:t>jei</w:t>
      </w:r>
      <w:r w:rsidR="00CC11DD" w:rsidRPr="00315DAE">
        <w:rPr>
          <w:rFonts w:ascii="Arial" w:hAnsi="Arial" w:cs="Arial"/>
          <w:i/>
          <w:iCs/>
          <w:color w:val="FF0000"/>
          <w:sz w:val="20"/>
          <w:szCs w:val="20"/>
          <w:u w:val="single"/>
          <w:lang w:val="lt-LT"/>
        </w:rPr>
        <w:t xml:space="preserve"> </w:t>
      </w:r>
      <w:r w:rsidR="00CC11DD" w:rsidRPr="00315DAE">
        <w:rPr>
          <w:rFonts w:ascii="Arial" w:eastAsia="Calibri" w:hAnsi="Arial" w:cs="Arial"/>
          <w:i/>
          <w:iCs/>
          <w:color w:val="FF0000"/>
          <w:sz w:val="20"/>
          <w:szCs w:val="20"/>
          <w:u w:val="single"/>
          <w:lang w:val="lt-LT" w:eastAsia="lt-LT"/>
        </w:rPr>
        <w:t>Pirkimo vykdytojas</w:t>
      </w:r>
      <w:r w:rsidR="00F7781D" w:rsidRPr="00315DAE">
        <w:rPr>
          <w:rFonts w:ascii="Arial" w:hAnsi="Arial" w:cs="Arial"/>
          <w:i/>
          <w:iCs/>
          <w:color w:val="FF0000"/>
          <w:sz w:val="20"/>
          <w:szCs w:val="20"/>
          <w:u w:val="single"/>
          <w:lang w:val="lt-LT"/>
        </w:rPr>
        <w:t xml:space="preserve"> nustatys, kad Deklaracijoje pateikti duomenys dėl 2022 m. balandžio 8 d. Europos Sąjungos Tarybos reglamente (ES) 2022/ 576 nustatytų ribojimų netaikymo, yra klaidinantys, tuomet pasiūlymas bus atmestas</w:t>
      </w:r>
    </w:p>
    <w:p w14:paraId="7CB92C68" w14:textId="77777777" w:rsidR="00C30344" w:rsidRPr="00315DAE" w:rsidRDefault="00C30344" w:rsidP="00AA2292">
      <w:pPr>
        <w:pStyle w:val="Sraopastraipa"/>
        <w:numPr>
          <w:ilvl w:val="0"/>
          <w:numId w:val="7"/>
        </w:numPr>
        <w:tabs>
          <w:tab w:val="left" w:pos="284"/>
          <w:tab w:val="left" w:pos="851"/>
        </w:tabs>
        <w:spacing w:line="276" w:lineRule="auto"/>
        <w:jc w:val="both"/>
        <w:rPr>
          <w:rFonts w:ascii="Arial" w:eastAsia="Calibri" w:hAnsi="Arial" w:cs="Arial"/>
          <w:vanish/>
          <w:sz w:val="20"/>
          <w:szCs w:val="20"/>
          <w:lang w:val="lt-LT"/>
        </w:rPr>
      </w:pPr>
    </w:p>
    <w:p w14:paraId="2B2A6FEE" w14:textId="77777777" w:rsidR="00C30344" w:rsidRPr="00315DAE" w:rsidRDefault="00C30344" w:rsidP="00AA2292">
      <w:pPr>
        <w:pStyle w:val="Sraopastraipa"/>
        <w:numPr>
          <w:ilvl w:val="0"/>
          <w:numId w:val="7"/>
        </w:numPr>
        <w:tabs>
          <w:tab w:val="left" w:pos="284"/>
          <w:tab w:val="left" w:pos="851"/>
        </w:tabs>
        <w:spacing w:line="276" w:lineRule="auto"/>
        <w:jc w:val="both"/>
        <w:rPr>
          <w:rFonts w:ascii="Arial" w:eastAsia="Calibri" w:hAnsi="Arial" w:cs="Arial"/>
          <w:vanish/>
          <w:sz w:val="20"/>
          <w:szCs w:val="20"/>
          <w:lang w:val="lt-LT"/>
        </w:rPr>
      </w:pPr>
    </w:p>
    <w:p w14:paraId="03FE5B2F" w14:textId="27D3E3C9" w:rsidR="00DB6A94" w:rsidRPr="00315DAE" w:rsidRDefault="00E073F4" w:rsidP="00AA2292">
      <w:pPr>
        <w:pStyle w:val="Sraopastraipa"/>
        <w:numPr>
          <w:ilvl w:val="1"/>
          <w:numId w:val="7"/>
        </w:numPr>
        <w:tabs>
          <w:tab w:val="left" w:pos="284"/>
          <w:tab w:val="left" w:pos="851"/>
          <w:tab w:val="left" w:pos="1134"/>
        </w:tabs>
        <w:spacing w:line="276" w:lineRule="auto"/>
        <w:ind w:left="0" w:firstLine="567"/>
        <w:jc w:val="both"/>
        <w:rPr>
          <w:rFonts w:ascii="Arial" w:eastAsia="Calibri" w:hAnsi="Arial" w:cs="Arial"/>
          <w:sz w:val="20"/>
          <w:szCs w:val="20"/>
          <w:lang w:val="lt-LT" w:eastAsia="lt-LT"/>
        </w:rPr>
      </w:pPr>
      <w:r w:rsidRPr="00315DAE">
        <w:rPr>
          <w:rFonts w:ascii="Arial" w:eastAsia="Calibri" w:hAnsi="Arial" w:cs="Arial"/>
          <w:sz w:val="20"/>
          <w:szCs w:val="20"/>
          <w:lang w:val="lt-LT"/>
        </w:rPr>
        <w:t xml:space="preserve">Pasiūlymas gali būti pasirašytas fiziniu parašu arba kvalifikuotu elektroniniu parašu. Jeigu tiekėjas dokumentus tvirtina naudodamas </w:t>
      </w:r>
      <w:r w:rsidR="00ED2AFC" w:rsidRPr="00315DAE">
        <w:rPr>
          <w:rFonts w:ascii="Arial" w:eastAsia="Calibri" w:hAnsi="Arial" w:cs="Arial"/>
          <w:sz w:val="20"/>
          <w:szCs w:val="20"/>
          <w:lang w:val="lt-LT"/>
        </w:rPr>
        <w:t xml:space="preserve">kvalifikuotą </w:t>
      </w:r>
      <w:r w:rsidRPr="00315DAE">
        <w:rPr>
          <w:rFonts w:ascii="Arial" w:eastAsia="Calibri" w:hAnsi="Arial" w:cs="Arial"/>
          <w:sz w:val="20"/>
          <w:szCs w:val="20"/>
          <w:lang w:val="lt-LT"/>
        </w:rPr>
        <w:t xml:space="preserve">elektroninį, o ne fizinį parašą, </w:t>
      </w:r>
      <w:r w:rsidR="00ED2AFC" w:rsidRPr="00315DAE">
        <w:rPr>
          <w:rFonts w:ascii="Arial" w:eastAsia="Calibri" w:hAnsi="Arial" w:cs="Arial"/>
          <w:sz w:val="20"/>
          <w:szCs w:val="20"/>
          <w:lang w:val="lt-LT"/>
        </w:rPr>
        <w:t xml:space="preserve">tai kvalifikuotas </w:t>
      </w:r>
      <w:r w:rsidRPr="00315DAE">
        <w:rPr>
          <w:rFonts w:ascii="Arial" w:eastAsia="Calibri" w:hAnsi="Arial" w:cs="Arial"/>
          <w:sz w:val="20"/>
          <w:szCs w:val="20"/>
          <w:lang w:val="lt-LT"/>
        </w:rPr>
        <w:t xml:space="preserve">elektroninis parašas turi atitikti </w:t>
      </w:r>
      <w:r w:rsidR="008E5049" w:rsidRPr="00315DAE">
        <w:rPr>
          <w:rFonts w:ascii="Arial" w:eastAsia="Calibri" w:hAnsi="Arial" w:cs="Arial"/>
          <w:sz w:val="20"/>
          <w:szCs w:val="20"/>
          <w:lang w:val="lt-LT"/>
        </w:rPr>
        <w:t xml:space="preserve">VPĮ 22 </w:t>
      </w:r>
      <w:r w:rsidRPr="00315DAE">
        <w:rPr>
          <w:rFonts w:ascii="Arial" w:eastAsia="Calibri" w:hAnsi="Arial" w:cs="Arial"/>
          <w:sz w:val="20"/>
          <w:szCs w:val="20"/>
          <w:lang w:val="lt-LT"/>
        </w:rPr>
        <w:t xml:space="preserve">straipsnio 11 dalies 2 ir 3 punktuose nustatytus reikalavimus. </w:t>
      </w:r>
      <w:r w:rsidR="001D09AD" w:rsidRPr="00315DAE">
        <w:rPr>
          <w:rFonts w:ascii="Arial" w:hAnsi="Arial" w:cs="Arial"/>
          <w:sz w:val="20"/>
          <w:szCs w:val="20"/>
          <w:lang w:val="lt-LT"/>
        </w:rPr>
        <w:t xml:space="preserve">Jeigu pasiūlymą pasirašo įgaliotas asmuo, tokiu atveju tiekėjas </w:t>
      </w:r>
      <w:r w:rsidR="001D09AD" w:rsidRPr="00315DAE">
        <w:rPr>
          <w:rFonts w:ascii="Arial" w:hAnsi="Arial" w:cs="Arial"/>
          <w:b/>
          <w:bCs/>
          <w:sz w:val="20"/>
          <w:szCs w:val="20"/>
          <w:lang w:val="lt-LT"/>
        </w:rPr>
        <w:t>kartu su pasiūlymu privalo pateikti galiojantį įgaliojimą, suteikiantį teisę šiam asmeniui pasirašyti pasiūlymą.</w:t>
      </w:r>
      <w:r w:rsidRPr="00315DAE">
        <w:rPr>
          <w:rFonts w:ascii="Arial" w:hAnsi="Arial" w:cs="Arial"/>
          <w:sz w:val="20"/>
          <w:szCs w:val="20"/>
          <w:lang w:val="lt-LT"/>
        </w:rPr>
        <w:t xml:space="preserve"> </w:t>
      </w:r>
      <w:r w:rsidR="001D09AD" w:rsidRPr="00315DAE">
        <w:rPr>
          <w:rFonts w:ascii="Arial" w:hAnsi="Arial" w:cs="Arial"/>
          <w:sz w:val="20"/>
          <w:szCs w:val="20"/>
          <w:lang w:val="lt-LT"/>
        </w:rPr>
        <w:t>P</w:t>
      </w:r>
      <w:r w:rsidR="00B53894" w:rsidRPr="00315DAE">
        <w:rPr>
          <w:rFonts w:ascii="Arial" w:hAnsi="Arial" w:cs="Arial"/>
          <w:sz w:val="20"/>
          <w:szCs w:val="20"/>
          <w:lang w:val="lt-LT"/>
        </w:rPr>
        <w:t>irkimo vykdytojui</w:t>
      </w:r>
      <w:r w:rsidR="001D09AD" w:rsidRPr="00315DAE">
        <w:rPr>
          <w:rFonts w:ascii="Arial" w:hAnsi="Arial" w:cs="Arial"/>
          <w:sz w:val="20"/>
          <w:szCs w:val="20"/>
          <w:lang w:val="lt-LT"/>
        </w:rPr>
        <w:t xml:space="preserve"> kilus abejonių dėl dokumentų tikrumo, jis turi teisę reikalauti pateikti dokumentų originalus. </w:t>
      </w:r>
      <w:r w:rsidR="00272B48" w:rsidRPr="00315DAE">
        <w:rPr>
          <w:rFonts w:ascii="Arial" w:eastAsia="Calibri" w:hAnsi="Arial" w:cs="Arial"/>
          <w:sz w:val="20"/>
          <w:szCs w:val="20"/>
          <w:lang w:val="lt-LT" w:eastAsia="lt-LT"/>
        </w:rPr>
        <w:t>Gali būti:</w:t>
      </w:r>
    </w:p>
    <w:p w14:paraId="74E67304" w14:textId="07F57B9C" w:rsidR="00272B48" w:rsidRPr="00315DAE" w:rsidRDefault="00036675" w:rsidP="00AA2292">
      <w:pPr>
        <w:pStyle w:val="Sraopastraipa"/>
        <w:numPr>
          <w:ilvl w:val="2"/>
          <w:numId w:val="7"/>
        </w:numPr>
        <w:tabs>
          <w:tab w:val="left" w:pos="284"/>
          <w:tab w:val="left" w:pos="851"/>
          <w:tab w:val="left" w:pos="1134"/>
          <w:tab w:val="left" w:pos="1276"/>
          <w:tab w:val="left" w:pos="1560"/>
        </w:tabs>
        <w:spacing w:line="276" w:lineRule="auto"/>
        <w:ind w:left="0" w:firstLine="993"/>
        <w:jc w:val="both"/>
        <w:rPr>
          <w:rFonts w:ascii="Arial" w:eastAsia="Calibri" w:hAnsi="Arial" w:cs="Arial"/>
          <w:sz w:val="20"/>
          <w:szCs w:val="20"/>
          <w:lang w:val="lt-LT" w:eastAsia="lt-LT"/>
        </w:rPr>
      </w:pPr>
      <w:r w:rsidRPr="00315DAE">
        <w:rPr>
          <w:rFonts w:ascii="Arial" w:eastAsia="Calibri" w:hAnsi="Arial" w:cs="Arial"/>
          <w:sz w:val="20"/>
          <w:szCs w:val="20"/>
          <w:lang w:val="lt-LT" w:eastAsia="lt-LT"/>
        </w:rPr>
        <w:t>p</w:t>
      </w:r>
      <w:r w:rsidR="00272B48" w:rsidRPr="00315DAE">
        <w:rPr>
          <w:rFonts w:ascii="Arial" w:eastAsia="Calibri" w:hAnsi="Arial" w:cs="Arial"/>
          <w:sz w:val="20"/>
          <w:szCs w:val="20"/>
          <w:lang w:val="lt-LT" w:eastAsia="lt-LT"/>
        </w:rPr>
        <w:t>ateikiami kvalifikuotu elektroniniu parašu pasirašyti elektroninėmis priemonėmis suformuoti dokumentai;</w:t>
      </w:r>
    </w:p>
    <w:p w14:paraId="3F010AB9" w14:textId="6268C61A" w:rsidR="00E073F4" w:rsidRPr="00315DAE" w:rsidRDefault="00036675" w:rsidP="00AA2292">
      <w:pPr>
        <w:pStyle w:val="Sraopastraipa"/>
        <w:numPr>
          <w:ilvl w:val="2"/>
          <w:numId w:val="7"/>
        </w:numPr>
        <w:tabs>
          <w:tab w:val="left" w:pos="284"/>
          <w:tab w:val="left" w:pos="851"/>
          <w:tab w:val="left" w:pos="1134"/>
          <w:tab w:val="left" w:pos="1276"/>
          <w:tab w:val="left" w:pos="1560"/>
        </w:tabs>
        <w:spacing w:line="276" w:lineRule="auto"/>
        <w:ind w:left="0" w:firstLine="993"/>
        <w:jc w:val="both"/>
        <w:rPr>
          <w:rFonts w:ascii="Arial" w:eastAsia="Calibri" w:hAnsi="Arial" w:cs="Arial"/>
          <w:sz w:val="20"/>
          <w:szCs w:val="20"/>
          <w:lang w:val="lt-LT" w:eastAsia="lt-LT"/>
        </w:rPr>
      </w:pPr>
      <w:r w:rsidRPr="00315DAE">
        <w:rPr>
          <w:rFonts w:ascii="Arial" w:eastAsia="Calibri" w:hAnsi="Arial" w:cs="Arial"/>
          <w:sz w:val="20"/>
          <w:szCs w:val="20"/>
          <w:lang w:val="lt-LT" w:eastAsia="lt-LT"/>
        </w:rPr>
        <w:t>s</w:t>
      </w:r>
      <w:r w:rsidR="00272B48" w:rsidRPr="00315DAE">
        <w:rPr>
          <w:rFonts w:ascii="Arial" w:eastAsia="Calibri" w:hAnsi="Arial" w:cs="Arial"/>
          <w:sz w:val="20"/>
          <w:szCs w:val="20"/>
          <w:lang w:val="lt-LT" w:eastAsia="lt-LT"/>
        </w:rPr>
        <w:t>kaitmeninės dokumentų kopijos (fiziniu parašu tvirtinami dokumentai turi būti pateikiami pasirašyti ir nuskenuoti</w:t>
      </w:r>
      <w:r w:rsidRPr="00315DAE">
        <w:rPr>
          <w:rFonts w:ascii="Arial" w:eastAsia="Calibri" w:hAnsi="Arial" w:cs="Arial"/>
          <w:sz w:val="20"/>
          <w:szCs w:val="20"/>
          <w:lang w:val="lt-LT" w:eastAsia="lt-LT"/>
        </w:rPr>
        <w:t>)</w:t>
      </w:r>
      <w:r w:rsidR="00272B48" w:rsidRPr="00315DAE">
        <w:rPr>
          <w:rFonts w:ascii="Arial" w:eastAsia="Calibri" w:hAnsi="Arial" w:cs="Arial"/>
          <w:sz w:val="20"/>
          <w:szCs w:val="20"/>
          <w:lang w:val="lt-LT" w:eastAsia="lt-LT"/>
        </w:rPr>
        <w:t xml:space="preserve">. </w:t>
      </w:r>
    </w:p>
    <w:p w14:paraId="60FD1A8E" w14:textId="22A71F77" w:rsidR="00A57CAB" w:rsidRPr="00315DAE" w:rsidRDefault="00754F5B" w:rsidP="00AA2292">
      <w:pPr>
        <w:pStyle w:val="Sraopastraipa"/>
        <w:numPr>
          <w:ilvl w:val="1"/>
          <w:numId w:val="7"/>
        </w:numPr>
        <w:tabs>
          <w:tab w:val="left" w:pos="284"/>
          <w:tab w:val="left" w:pos="993"/>
        </w:tabs>
        <w:spacing w:line="276" w:lineRule="auto"/>
        <w:ind w:left="0" w:firstLine="426"/>
        <w:jc w:val="both"/>
        <w:rPr>
          <w:rFonts w:ascii="Arial" w:eastAsia="Calibri" w:hAnsi="Arial" w:cs="Arial"/>
          <w:sz w:val="20"/>
          <w:szCs w:val="20"/>
          <w:lang w:val="lt-LT" w:eastAsia="lt-LT"/>
        </w:rPr>
      </w:pPr>
      <w:r w:rsidRPr="00315DAE">
        <w:rPr>
          <w:rFonts w:ascii="Arial" w:eastAsia="Calibri" w:hAnsi="Arial" w:cs="Arial"/>
          <w:sz w:val="20"/>
          <w:szCs w:val="20"/>
          <w:lang w:val="lt-LT" w:eastAsia="lt-LT"/>
        </w:rPr>
        <w:t xml:space="preserve">Pasiūlymas turi būti parengtas </w:t>
      </w:r>
      <w:r w:rsidRPr="00315DAE">
        <w:rPr>
          <w:rFonts w:ascii="Arial" w:eastAsia="Calibri" w:hAnsi="Arial" w:cs="Arial"/>
          <w:b/>
          <w:bCs/>
          <w:sz w:val="20"/>
          <w:szCs w:val="20"/>
          <w:lang w:val="lt-LT" w:eastAsia="lt-LT"/>
        </w:rPr>
        <w:t>lietuvių kalba</w:t>
      </w:r>
      <w:r w:rsidRPr="00315DAE">
        <w:rPr>
          <w:rFonts w:ascii="Arial" w:eastAsia="Calibri" w:hAnsi="Arial" w:cs="Arial"/>
          <w:sz w:val="20"/>
          <w:szCs w:val="20"/>
          <w:lang w:val="lt-LT" w:eastAsia="lt-LT"/>
        </w:rPr>
        <w:t xml:space="preserve">. </w:t>
      </w:r>
      <w:r w:rsidR="00A57CAB" w:rsidRPr="00315DAE">
        <w:rPr>
          <w:rFonts w:ascii="Arial" w:hAnsi="Arial" w:cs="Arial"/>
          <w:sz w:val="20"/>
          <w:szCs w:val="20"/>
          <w:lang w:val="lt-LT"/>
        </w:rPr>
        <w:t>Jeigu</w:t>
      </w:r>
      <w:r w:rsidR="00AB3A83" w:rsidRPr="00315DAE">
        <w:rPr>
          <w:rFonts w:ascii="Arial" w:eastAsia="Arial" w:hAnsi="Arial" w:cs="Arial"/>
          <w:sz w:val="20"/>
          <w:szCs w:val="20"/>
          <w:lang w:val="lt-LT" w:eastAsia="lt-LT"/>
        </w:rPr>
        <w:t xml:space="preserve"> kurie nors su pasiūlymu teikiami dokumentai parengti ne ta kalba, kuria reikalaujama</w:t>
      </w:r>
      <w:r w:rsidR="00A57CAB" w:rsidRPr="00315DAE">
        <w:rPr>
          <w:rFonts w:ascii="Arial" w:hAnsi="Arial" w:cs="Arial"/>
          <w:sz w:val="20"/>
          <w:szCs w:val="20"/>
          <w:lang w:val="lt-LT"/>
        </w:rPr>
        <w:t xml:space="preserve">, turi būti pateiktas </w:t>
      </w:r>
      <w:r w:rsidR="00C06191" w:rsidRPr="00315DAE">
        <w:rPr>
          <w:rFonts w:ascii="Arial" w:hAnsi="Arial" w:cs="Arial"/>
          <w:sz w:val="20"/>
          <w:szCs w:val="20"/>
          <w:lang w:val="lt-LT"/>
        </w:rPr>
        <w:t>t</w:t>
      </w:r>
      <w:r w:rsidR="00A57CAB" w:rsidRPr="00315DAE">
        <w:rPr>
          <w:rFonts w:ascii="Arial" w:hAnsi="Arial" w:cs="Arial"/>
          <w:sz w:val="20"/>
          <w:szCs w:val="20"/>
          <w:lang w:val="lt-LT"/>
        </w:rPr>
        <w:t xml:space="preserve">iekėjo/ tiekėjų grupę atstovaujančio nario </w:t>
      </w:r>
      <w:r w:rsidR="00EE7DF8" w:rsidRPr="00315DAE">
        <w:rPr>
          <w:rFonts w:ascii="Arial" w:hAnsi="Arial" w:cs="Arial"/>
          <w:sz w:val="20"/>
          <w:szCs w:val="20"/>
          <w:lang w:val="lt-LT"/>
        </w:rPr>
        <w:t xml:space="preserve">vadovo </w:t>
      </w:r>
      <w:r w:rsidR="00A57CAB" w:rsidRPr="00315DAE">
        <w:rPr>
          <w:rFonts w:ascii="Arial" w:hAnsi="Arial" w:cs="Arial"/>
          <w:sz w:val="20"/>
          <w:szCs w:val="20"/>
          <w:lang w:val="lt-LT"/>
        </w:rPr>
        <w:t>ar vertėjo parašu patvirtintas vertimas į lietuvių kalbą, kartu pateikiant ir dokumento originalą.</w:t>
      </w:r>
    </w:p>
    <w:p w14:paraId="26BDE59A" w14:textId="77777777" w:rsidR="005E10B4" w:rsidRPr="00315DAE" w:rsidRDefault="00754F5B" w:rsidP="00AA2292">
      <w:pPr>
        <w:pStyle w:val="Sraopastraipa"/>
        <w:numPr>
          <w:ilvl w:val="1"/>
          <w:numId w:val="7"/>
        </w:numPr>
        <w:tabs>
          <w:tab w:val="left" w:pos="993"/>
          <w:tab w:val="left" w:pos="1134"/>
        </w:tabs>
        <w:spacing w:line="276" w:lineRule="auto"/>
        <w:ind w:left="0" w:firstLine="426"/>
        <w:jc w:val="both"/>
        <w:rPr>
          <w:rFonts w:ascii="Arial" w:eastAsia="Calibri" w:hAnsi="Arial" w:cs="Arial"/>
          <w:sz w:val="20"/>
          <w:szCs w:val="20"/>
          <w:lang w:val="lt-LT" w:eastAsia="lt-LT"/>
        </w:rPr>
      </w:pPr>
      <w:r w:rsidRPr="00315DAE">
        <w:rPr>
          <w:rFonts w:ascii="Arial" w:eastAsia="Arial" w:hAnsi="Arial" w:cs="Arial"/>
          <w:sz w:val="20"/>
          <w:szCs w:val="20"/>
          <w:lang w:val="lt-LT" w:eastAsia="lt-LT"/>
        </w:rPr>
        <w:t>Bendra pasiūlymo kaina</w:t>
      </w:r>
      <w:r w:rsidR="008B476F" w:rsidRPr="00315DAE">
        <w:rPr>
          <w:rFonts w:ascii="Arial" w:eastAsia="Arial" w:hAnsi="Arial" w:cs="Arial"/>
          <w:sz w:val="20"/>
          <w:szCs w:val="20"/>
          <w:lang w:val="lt-LT" w:eastAsia="lt-LT"/>
        </w:rPr>
        <w:t xml:space="preserve"> ir </w:t>
      </w:r>
      <w:r w:rsidR="00D7163C" w:rsidRPr="00315DAE">
        <w:rPr>
          <w:rFonts w:ascii="Arial" w:eastAsia="Arial" w:hAnsi="Arial" w:cs="Arial"/>
          <w:sz w:val="20"/>
          <w:szCs w:val="20"/>
          <w:lang w:val="lt-LT" w:eastAsia="lt-LT"/>
        </w:rPr>
        <w:t>ją</w:t>
      </w:r>
      <w:r w:rsidR="008B476F" w:rsidRPr="00315DAE">
        <w:rPr>
          <w:rFonts w:ascii="Arial" w:eastAsia="Arial" w:hAnsi="Arial" w:cs="Arial"/>
          <w:sz w:val="20"/>
          <w:szCs w:val="20"/>
          <w:lang w:val="lt-LT" w:eastAsia="lt-LT"/>
        </w:rPr>
        <w:t xml:space="preserve"> sudarančios</w:t>
      </w:r>
      <w:r w:rsidR="00865C12" w:rsidRPr="00315DAE">
        <w:rPr>
          <w:rFonts w:ascii="Arial" w:eastAsia="Arial" w:hAnsi="Arial" w:cs="Arial"/>
          <w:sz w:val="20"/>
          <w:szCs w:val="20"/>
          <w:lang w:val="lt-LT" w:eastAsia="lt-LT"/>
        </w:rPr>
        <w:t xml:space="preserve"> sudedamosios dalys</w:t>
      </w:r>
      <w:r w:rsidRPr="00315DAE">
        <w:rPr>
          <w:rFonts w:ascii="Arial" w:eastAsia="Arial" w:hAnsi="Arial" w:cs="Arial"/>
          <w:sz w:val="20"/>
          <w:szCs w:val="20"/>
          <w:lang w:val="lt-LT" w:eastAsia="lt-LT"/>
        </w:rPr>
        <w:t xml:space="preserve"> turi būti nurodoma</w:t>
      </w:r>
      <w:r w:rsidR="003B469F" w:rsidRPr="00315DAE">
        <w:rPr>
          <w:rFonts w:ascii="Arial" w:eastAsia="Arial" w:hAnsi="Arial" w:cs="Arial"/>
          <w:sz w:val="20"/>
          <w:szCs w:val="20"/>
          <w:lang w:val="lt-LT" w:eastAsia="lt-LT"/>
        </w:rPr>
        <w:t xml:space="preserve"> (</w:t>
      </w:r>
      <w:r w:rsidR="003B469F" w:rsidRPr="00315DAE">
        <w:rPr>
          <w:rFonts w:ascii="Arial" w:hAnsi="Arial" w:cs="Arial"/>
          <w:sz w:val="20"/>
          <w:szCs w:val="20"/>
          <w:lang w:val="lt-LT"/>
        </w:rPr>
        <w:t>–</w:t>
      </w:r>
      <w:proofErr w:type="spellStart"/>
      <w:r w:rsidR="003B469F" w:rsidRPr="00315DAE">
        <w:rPr>
          <w:rFonts w:ascii="Arial" w:eastAsia="Arial" w:hAnsi="Arial" w:cs="Arial"/>
          <w:sz w:val="20"/>
          <w:szCs w:val="20"/>
          <w:lang w:val="lt-LT" w:eastAsia="lt-LT"/>
        </w:rPr>
        <w:t>os</w:t>
      </w:r>
      <w:proofErr w:type="spellEnd"/>
      <w:r w:rsidR="003B469F" w:rsidRPr="00315DAE">
        <w:rPr>
          <w:rFonts w:ascii="Arial" w:eastAsia="Arial" w:hAnsi="Arial" w:cs="Arial"/>
          <w:sz w:val="20"/>
          <w:szCs w:val="20"/>
          <w:lang w:val="lt-LT" w:eastAsia="lt-LT"/>
        </w:rPr>
        <w:t>)</w:t>
      </w:r>
      <w:r w:rsidRPr="00315DAE">
        <w:rPr>
          <w:rFonts w:ascii="Arial" w:eastAsia="Arial" w:hAnsi="Arial" w:cs="Arial"/>
          <w:sz w:val="20"/>
          <w:szCs w:val="20"/>
          <w:lang w:val="lt-LT" w:eastAsia="lt-LT"/>
        </w:rPr>
        <w:t xml:space="preserve"> dviejų skaičių po kablelio tikslumu.</w:t>
      </w:r>
    </w:p>
    <w:p w14:paraId="3C430F79" w14:textId="77777777" w:rsidR="007C031B" w:rsidRPr="00315DAE" w:rsidRDefault="007C031B" w:rsidP="00AA2292">
      <w:pPr>
        <w:tabs>
          <w:tab w:val="left" w:pos="709"/>
          <w:tab w:val="right" w:leader="dot" w:pos="9962"/>
        </w:tabs>
        <w:spacing w:line="276" w:lineRule="auto"/>
        <w:rPr>
          <w:rFonts w:ascii="Arial" w:eastAsia="Yu Mincho" w:hAnsi="Arial" w:cs="Arial"/>
          <w:b/>
          <w:bCs/>
          <w:noProof/>
          <w:sz w:val="20"/>
          <w:szCs w:val="20"/>
          <w:lang w:val="lt-LT"/>
        </w:rPr>
      </w:pPr>
    </w:p>
    <w:p w14:paraId="00DAEA7E" w14:textId="71D2888D" w:rsidR="00C3556A" w:rsidRPr="00315DAE" w:rsidRDefault="00F12854" w:rsidP="00AA2292">
      <w:pPr>
        <w:pStyle w:val="Sraopastraipa"/>
        <w:numPr>
          <w:ilvl w:val="0"/>
          <w:numId w:val="7"/>
        </w:numPr>
        <w:tabs>
          <w:tab w:val="left" w:pos="709"/>
          <w:tab w:val="right" w:leader="dot" w:pos="9962"/>
        </w:tabs>
        <w:spacing w:line="276" w:lineRule="auto"/>
        <w:jc w:val="center"/>
        <w:rPr>
          <w:rFonts w:ascii="Arial" w:eastAsia="Yu Mincho" w:hAnsi="Arial" w:cs="Arial"/>
          <w:b/>
          <w:bCs/>
          <w:noProof/>
          <w:sz w:val="20"/>
          <w:szCs w:val="20"/>
          <w:lang w:val="lt-LT"/>
        </w:rPr>
      </w:pPr>
      <w:r w:rsidRPr="00315DAE">
        <w:rPr>
          <w:rFonts w:ascii="Arial" w:eastAsia="Yu Mincho" w:hAnsi="Arial" w:cs="Arial"/>
          <w:b/>
          <w:bCs/>
          <w:noProof/>
          <w:sz w:val="20"/>
          <w:szCs w:val="20"/>
          <w:lang w:val="lt-LT"/>
        </w:rPr>
        <w:t>P</w:t>
      </w:r>
      <w:r w:rsidR="00CF1438" w:rsidRPr="00315DAE">
        <w:rPr>
          <w:rFonts w:ascii="Arial" w:eastAsia="Yu Mincho" w:hAnsi="Arial" w:cs="Arial"/>
          <w:b/>
          <w:bCs/>
          <w:noProof/>
          <w:sz w:val="20"/>
          <w:szCs w:val="20"/>
          <w:lang w:val="lt-LT"/>
        </w:rPr>
        <w:t>ASIŪLYMO GALIOJIMO UŽTIKRINIMAS</w:t>
      </w:r>
    </w:p>
    <w:p w14:paraId="6C76347E" w14:textId="77777777" w:rsidR="007B70F9" w:rsidRPr="00315DAE" w:rsidRDefault="007B70F9" w:rsidP="00AA2292">
      <w:pPr>
        <w:pStyle w:val="Sraopastraipa"/>
        <w:tabs>
          <w:tab w:val="left" w:pos="709"/>
          <w:tab w:val="right" w:leader="dot" w:pos="9962"/>
        </w:tabs>
        <w:spacing w:line="276" w:lineRule="auto"/>
        <w:ind w:left="360"/>
        <w:rPr>
          <w:rFonts w:ascii="Arial" w:eastAsia="Yu Mincho" w:hAnsi="Arial" w:cs="Arial"/>
          <w:b/>
          <w:bCs/>
          <w:noProof/>
          <w:sz w:val="20"/>
          <w:szCs w:val="20"/>
          <w:lang w:val="lt-LT"/>
        </w:rPr>
      </w:pPr>
    </w:p>
    <w:p w14:paraId="36B3083E" w14:textId="77777777" w:rsidR="00C30344" w:rsidRPr="00315DAE" w:rsidRDefault="00C30344" w:rsidP="00AA2292">
      <w:pPr>
        <w:pStyle w:val="Sraopastraipa"/>
        <w:numPr>
          <w:ilvl w:val="0"/>
          <w:numId w:val="8"/>
        </w:numPr>
        <w:tabs>
          <w:tab w:val="left" w:pos="1134"/>
        </w:tabs>
        <w:spacing w:line="276" w:lineRule="auto"/>
        <w:jc w:val="both"/>
        <w:rPr>
          <w:rFonts w:ascii="Arial" w:hAnsi="Arial" w:cs="Arial"/>
          <w:vanish/>
          <w:sz w:val="20"/>
          <w:szCs w:val="20"/>
          <w:lang w:val="lt-LT"/>
        </w:rPr>
      </w:pPr>
    </w:p>
    <w:p w14:paraId="53BD7488" w14:textId="77777777" w:rsidR="00C30344" w:rsidRPr="00315DAE" w:rsidRDefault="00C30344" w:rsidP="00AA2292">
      <w:pPr>
        <w:pStyle w:val="Sraopastraipa"/>
        <w:numPr>
          <w:ilvl w:val="0"/>
          <w:numId w:val="8"/>
        </w:numPr>
        <w:tabs>
          <w:tab w:val="left" w:pos="1134"/>
        </w:tabs>
        <w:spacing w:line="276" w:lineRule="auto"/>
        <w:jc w:val="both"/>
        <w:rPr>
          <w:rFonts w:ascii="Arial" w:hAnsi="Arial" w:cs="Arial"/>
          <w:vanish/>
          <w:sz w:val="20"/>
          <w:szCs w:val="20"/>
          <w:lang w:val="lt-LT"/>
        </w:rPr>
      </w:pPr>
    </w:p>
    <w:p w14:paraId="129EBF69" w14:textId="77777777" w:rsidR="00C30344" w:rsidRPr="00315DAE" w:rsidRDefault="00C30344" w:rsidP="00AA2292">
      <w:pPr>
        <w:pStyle w:val="Sraopastraipa"/>
        <w:numPr>
          <w:ilvl w:val="0"/>
          <w:numId w:val="8"/>
        </w:numPr>
        <w:tabs>
          <w:tab w:val="left" w:pos="1134"/>
        </w:tabs>
        <w:spacing w:line="276" w:lineRule="auto"/>
        <w:jc w:val="both"/>
        <w:rPr>
          <w:rFonts w:ascii="Arial" w:hAnsi="Arial" w:cs="Arial"/>
          <w:vanish/>
          <w:sz w:val="20"/>
          <w:szCs w:val="20"/>
          <w:lang w:val="lt-LT"/>
        </w:rPr>
      </w:pPr>
    </w:p>
    <w:p w14:paraId="0151BBA7" w14:textId="77777777" w:rsidR="00C30344" w:rsidRPr="00315DAE" w:rsidRDefault="00C30344" w:rsidP="00AA2292">
      <w:pPr>
        <w:pStyle w:val="Sraopastraipa"/>
        <w:numPr>
          <w:ilvl w:val="0"/>
          <w:numId w:val="8"/>
        </w:numPr>
        <w:tabs>
          <w:tab w:val="left" w:pos="1134"/>
        </w:tabs>
        <w:spacing w:line="276" w:lineRule="auto"/>
        <w:jc w:val="both"/>
        <w:rPr>
          <w:rFonts w:ascii="Arial" w:hAnsi="Arial" w:cs="Arial"/>
          <w:vanish/>
          <w:sz w:val="20"/>
          <w:szCs w:val="20"/>
          <w:lang w:val="lt-LT"/>
        </w:rPr>
      </w:pPr>
    </w:p>
    <w:p w14:paraId="740E5F99" w14:textId="77777777" w:rsidR="00C30344" w:rsidRPr="00315DAE" w:rsidRDefault="00C30344" w:rsidP="00AA2292">
      <w:pPr>
        <w:pStyle w:val="Sraopastraipa"/>
        <w:numPr>
          <w:ilvl w:val="0"/>
          <w:numId w:val="8"/>
        </w:numPr>
        <w:tabs>
          <w:tab w:val="left" w:pos="1134"/>
        </w:tabs>
        <w:spacing w:line="276" w:lineRule="auto"/>
        <w:jc w:val="both"/>
        <w:rPr>
          <w:rFonts w:ascii="Arial" w:hAnsi="Arial" w:cs="Arial"/>
          <w:vanish/>
          <w:sz w:val="20"/>
          <w:szCs w:val="20"/>
          <w:lang w:val="lt-LT"/>
        </w:rPr>
      </w:pPr>
    </w:p>
    <w:p w14:paraId="678CCF74" w14:textId="77777777" w:rsidR="00C30344" w:rsidRPr="00315DAE" w:rsidRDefault="00C30344" w:rsidP="00AA2292">
      <w:pPr>
        <w:pStyle w:val="Sraopastraipa"/>
        <w:numPr>
          <w:ilvl w:val="0"/>
          <w:numId w:val="8"/>
        </w:numPr>
        <w:tabs>
          <w:tab w:val="left" w:pos="1134"/>
        </w:tabs>
        <w:spacing w:line="276" w:lineRule="auto"/>
        <w:jc w:val="both"/>
        <w:rPr>
          <w:rFonts w:ascii="Arial" w:hAnsi="Arial" w:cs="Arial"/>
          <w:vanish/>
          <w:sz w:val="20"/>
          <w:szCs w:val="20"/>
          <w:lang w:val="lt-LT"/>
        </w:rPr>
      </w:pPr>
    </w:p>
    <w:p w14:paraId="2822E465" w14:textId="77777777" w:rsidR="00C30344" w:rsidRPr="00315DAE" w:rsidRDefault="00C30344" w:rsidP="00AA2292">
      <w:pPr>
        <w:pStyle w:val="Sraopastraipa"/>
        <w:numPr>
          <w:ilvl w:val="0"/>
          <w:numId w:val="8"/>
        </w:numPr>
        <w:tabs>
          <w:tab w:val="left" w:pos="1134"/>
        </w:tabs>
        <w:spacing w:line="276" w:lineRule="auto"/>
        <w:jc w:val="both"/>
        <w:rPr>
          <w:rFonts w:ascii="Arial" w:hAnsi="Arial" w:cs="Arial"/>
          <w:vanish/>
          <w:sz w:val="20"/>
          <w:szCs w:val="20"/>
          <w:lang w:val="lt-LT"/>
        </w:rPr>
      </w:pPr>
    </w:p>
    <w:p w14:paraId="7D922165" w14:textId="77777777" w:rsidR="00C30344" w:rsidRPr="00315DAE" w:rsidRDefault="00C30344" w:rsidP="00AA2292">
      <w:pPr>
        <w:pStyle w:val="Sraopastraipa"/>
        <w:numPr>
          <w:ilvl w:val="0"/>
          <w:numId w:val="8"/>
        </w:numPr>
        <w:tabs>
          <w:tab w:val="left" w:pos="1134"/>
        </w:tabs>
        <w:spacing w:line="276" w:lineRule="auto"/>
        <w:jc w:val="both"/>
        <w:rPr>
          <w:rFonts w:ascii="Arial" w:hAnsi="Arial" w:cs="Arial"/>
          <w:vanish/>
          <w:sz w:val="20"/>
          <w:szCs w:val="20"/>
          <w:lang w:val="lt-LT"/>
        </w:rPr>
      </w:pPr>
    </w:p>
    <w:p w14:paraId="543D3354" w14:textId="39811956" w:rsidR="000444AD" w:rsidRPr="00315DAE" w:rsidRDefault="00CC11DD" w:rsidP="00AA2292">
      <w:pPr>
        <w:pStyle w:val="Sraopastraipa"/>
        <w:numPr>
          <w:ilvl w:val="1"/>
          <w:numId w:val="8"/>
        </w:numPr>
        <w:tabs>
          <w:tab w:val="left" w:pos="993"/>
        </w:tabs>
        <w:spacing w:line="276" w:lineRule="auto"/>
        <w:ind w:left="0" w:firstLine="567"/>
        <w:jc w:val="both"/>
        <w:rPr>
          <w:rFonts w:ascii="Arial" w:hAnsi="Arial" w:cs="Arial"/>
          <w:sz w:val="20"/>
          <w:szCs w:val="20"/>
          <w:lang w:val="lt-LT"/>
        </w:rPr>
      </w:pPr>
      <w:r w:rsidRPr="00315DAE">
        <w:rPr>
          <w:rFonts w:ascii="Arial" w:eastAsia="Calibri" w:hAnsi="Arial" w:cs="Arial"/>
          <w:sz w:val="20"/>
          <w:szCs w:val="20"/>
          <w:lang w:val="lt-LT" w:eastAsia="lt-LT"/>
        </w:rPr>
        <w:t>Pirkimo vykdytojas</w:t>
      </w:r>
      <w:r w:rsidR="000444AD" w:rsidRPr="00315DAE">
        <w:rPr>
          <w:rFonts w:ascii="Arial" w:hAnsi="Arial" w:cs="Arial"/>
          <w:sz w:val="20"/>
          <w:szCs w:val="20"/>
          <w:lang w:val="lt-LT"/>
        </w:rPr>
        <w:t xml:space="preserve"> nereikalauja kartu su pasiūlymu pateikti pasiūlymo galiojimo užtikrinimą patvirtinančio dokumento, tačiau </w:t>
      </w:r>
      <w:r w:rsidR="006A7CD5" w:rsidRPr="00315DAE">
        <w:rPr>
          <w:rFonts w:ascii="Arial" w:hAnsi="Arial" w:cs="Arial"/>
          <w:sz w:val="20"/>
          <w:szCs w:val="20"/>
          <w:lang w:val="lt-LT"/>
        </w:rPr>
        <w:t>t</w:t>
      </w:r>
      <w:r w:rsidR="000444AD" w:rsidRPr="00315DAE">
        <w:rPr>
          <w:rFonts w:ascii="Arial" w:hAnsi="Arial" w:cs="Arial"/>
          <w:sz w:val="20"/>
          <w:szCs w:val="20"/>
          <w:lang w:val="lt-LT"/>
        </w:rPr>
        <w:t xml:space="preserve">iekėjas/ </w:t>
      </w:r>
      <w:r w:rsidR="007438A7" w:rsidRPr="00315DAE">
        <w:rPr>
          <w:rFonts w:ascii="Arial" w:hAnsi="Arial" w:cs="Arial"/>
          <w:sz w:val="20"/>
          <w:szCs w:val="20"/>
          <w:lang w:val="lt-LT"/>
        </w:rPr>
        <w:t>t</w:t>
      </w:r>
      <w:r w:rsidR="000444AD" w:rsidRPr="00315DAE">
        <w:rPr>
          <w:rFonts w:ascii="Arial" w:hAnsi="Arial" w:cs="Arial"/>
          <w:sz w:val="20"/>
          <w:szCs w:val="20"/>
          <w:lang w:val="lt-LT"/>
        </w:rPr>
        <w:t xml:space="preserve">iekėjų grupė, </w:t>
      </w:r>
      <w:r w:rsidR="000C2BE4" w:rsidRPr="00315DAE">
        <w:rPr>
          <w:rFonts w:ascii="Arial" w:hAnsi="Arial" w:cs="Arial"/>
          <w:sz w:val="20"/>
          <w:szCs w:val="20"/>
          <w:lang w:val="lt-LT"/>
        </w:rPr>
        <w:t>Pirkimo vykdy</w:t>
      </w:r>
      <w:r w:rsidR="00F00777" w:rsidRPr="00315DAE">
        <w:rPr>
          <w:rFonts w:ascii="Arial" w:hAnsi="Arial" w:cs="Arial"/>
          <w:sz w:val="20"/>
          <w:szCs w:val="20"/>
          <w:lang w:val="lt-LT"/>
        </w:rPr>
        <w:t>tojui</w:t>
      </w:r>
      <w:r w:rsidR="000444AD" w:rsidRPr="00315DAE">
        <w:rPr>
          <w:rFonts w:ascii="Arial" w:hAnsi="Arial" w:cs="Arial"/>
          <w:sz w:val="20"/>
          <w:szCs w:val="20"/>
          <w:lang w:val="lt-LT"/>
        </w:rPr>
        <w:t xml:space="preserve"> raštu pareikalavus, turės sumokėti </w:t>
      </w:r>
      <w:r w:rsidR="00EC2FCC" w:rsidRPr="00315DAE">
        <w:rPr>
          <w:rFonts w:ascii="Arial" w:hAnsi="Arial" w:cs="Arial"/>
          <w:b/>
          <w:bCs/>
          <w:sz w:val="20"/>
          <w:szCs w:val="20"/>
          <w:lang w:val="lt-LT"/>
        </w:rPr>
        <w:t>3</w:t>
      </w:r>
      <w:r w:rsidR="002F38F9" w:rsidRPr="00315DAE">
        <w:rPr>
          <w:rFonts w:ascii="Arial" w:hAnsi="Arial" w:cs="Arial"/>
          <w:b/>
          <w:bCs/>
          <w:sz w:val="20"/>
          <w:szCs w:val="20"/>
          <w:lang w:val="lt-LT"/>
        </w:rPr>
        <w:t>00,00</w:t>
      </w:r>
      <w:r w:rsidR="000444AD" w:rsidRPr="00315DAE">
        <w:rPr>
          <w:rFonts w:ascii="Arial" w:hAnsi="Arial" w:cs="Arial"/>
          <w:b/>
          <w:bCs/>
          <w:sz w:val="20"/>
          <w:szCs w:val="20"/>
          <w:lang w:val="lt-LT"/>
        </w:rPr>
        <w:t xml:space="preserve"> Eur </w:t>
      </w:r>
      <w:r w:rsidR="007B70F9" w:rsidRPr="00315DAE">
        <w:rPr>
          <w:rFonts w:ascii="Arial" w:hAnsi="Arial" w:cs="Arial"/>
          <w:b/>
          <w:bCs/>
          <w:sz w:val="20"/>
          <w:szCs w:val="20"/>
          <w:lang w:val="lt-LT"/>
        </w:rPr>
        <w:t>(</w:t>
      </w:r>
      <w:r w:rsidR="00EC2FCC" w:rsidRPr="00315DAE">
        <w:rPr>
          <w:rFonts w:ascii="Arial" w:hAnsi="Arial" w:cs="Arial"/>
          <w:b/>
          <w:bCs/>
          <w:sz w:val="20"/>
          <w:szCs w:val="20"/>
          <w:lang w:val="lt-LT"/>
        </w:rPr>
        <w:t>trijų</w:t>
      </w:r>
      <w:r w:rsidR="002F38F9" w:rsidRPr="00315DAE">
        <w:rPr>
          <w:rFonts w:ascii="Arial" w:hAnsi="Arial" w:cs="Arial"/>
          <w:b/>
          <w:bCs/>
          <w:sz w:val="20"/>
          <w:szCs w:val="20"/>
          <w:lang w:val="lt-LT"/>
        </w:rPr>
        <w:t xml:space="preserve"> šimtų </w:t>
      </w:r>
      <w:r w:rsidR="000444AD" w:rsidRPr="00315DAE">
        <w:rPr>
          <w:rFonts w:ascii="Arial" w:hAnsi="Arial" w:cs="Arial"/>
          <w:b/>
          <w:bCs/>
          <w:sz w:val="20"/>
          <w:szCs w:val="20"/>
          <w:lang w:val="lt-LT"/>
        </w:rPr>
        <w:t>eurų ir 00 ct) baudą</w:t>
      </w:r>
      <w:r w:rsidR="000444AD" w:rsidRPr="00315DAE">
        <w:rPr>
          <w:rFonts w:ascii="Arial" w:hAnsi="Arial" w:cs="Arial"/>
          <w:sz w:val="20"/>
          <w:szCs w:val="20"/>
          <w:lang w:val="lt-LT"/>
        </w:rPr>
        <w:t>, šiais atvejais:</w:t>
      </w:r>
    </w:p>
    <w:p w14:paraId="0B918B89" w14:textId="28B5DD9F" w:rsidR="00A977C8" w:rsidRPr="00315DAE" w:rsidRDefault="00A977C8" w:rsidP="00AA2292">
      <w:pPr>
        <w:pStyle w:val="Sraopastraipa"/>
        <w:numPr>
          <w:ilvl w:val="2"/>
          <w:numId w:val="8"/>
        </w:numPr>
        <w:tabs>
          <w:tab w:val="left" w:pos="567"/>
          <w:tab w:val="left" w:pos="1560"/>
        </w:tabs>
        <w:spacing w:line="276" w:lineRule="auto"/>
        <w:ind w:left="0" w:firstLine="992"/>
        <w:jc w:val="both"/>
        <w:rPr>
          <w:rFonts w:ascii="Arial" w:hAnsi="Arial" w:cs="Arial"/>
          <w:sz w:val="20"/>
          <w:szCs w:val="20"/>
          <w:lang w:val="lt-LT"/>
        </w:rPr>
      </w:pPr>
      <w:r w:rsidRPr="00315DAE">
        <w:rPr>
          <w:rFonts w:ascii="Arial" w:eastAsia="Yu Mincho" w:hAnsi="Arial" w:cs="Arial"/>
          <w:noProof/>
          <w:sz w:val="20"/>
          <w:szCs w:val="20"/>
          <w:lang w:val="lt-LT"/>
        </w:rPr>
        <w:t xml:space="preserve">pasiūlymo galiojimo laikotarpiu </w:t>
      </w:r>
      <w:r w:rsidR="00786123" w:rsidRPr="00315DAE">
        <w:rPr>
          <w:rFonts w:ascii="Arial" w:eastAsia="Yu Mincho" w:hAnsi="Arial" w:cs="Arial"/>
          <w:noProof/>
          <w:sz w:val="20"/>
          <w:szCs w:val="20"/>
          <w:lang w:val="lt-LT"/>
        </w:rPr>
        <w:t>t</w:t>
      </w:r>
      <w:r w:rsidRPr="00315DAE">
        <w:rPr>
          <w:rFonts w:ascii="Arial" w:eastAsia="Yu Mincho" w:hAnsi="Arial" w:cs="Arial"/>
          <w:noProof/>
          <w:sz w:val="20"/>
          <w:szCs w:val="20"/>
          <w:lang w:val="lt-LT"/>
        </w:rPr>
        <w:t>iekėjas/</w:t>
      </w:r>
      <w:r w:rsidRPr="00315DAE">
        <w:rPr>
          <w:rFonts w:ascii="Arial" w:hAnsi="Arial" w:cs="Arial"/>
          <w:sz w:val="20"/>
          <w:szCs w:val="20"/>
          <w:lang w:val="lt-LT"/>
        </w:rPr>
        <w:t xml:space="preserve"> tiekėjų grupė</w:t>
      </w:r>
      <w:r w:rsidRPr="00315DAE">
        <w:rPr>
          <w:rFonts w:ascii="Arial" w:eastAsia="Yu Mincho" w:hAnsi="Arial" w:cs="Arial"/>
          <w:noProof/>
          <w:sz w:val="20"/>
          <w:szCs w:val="20"/>
          <w:lang w:val="lt-LT"/>
        </w:rPr>
        <w:t xml:space="preserve"> atsisako savo pasiūlymo arba jo dalies (pasiūlyme nurodyto Pirkimo objekto, jo kiekio, apimties, siūlomų kainų, tiekimo ar mokėjimo terminų, kitų pasiūlyme nurodytų sąlygų);</w:t>
      </w:r>
    </w:p>
    <w:p w14:paraId="69A2B6B9" w14:textId="6403ED62" w:rsidR="00A977C8" w:rsidRPr="00315DAE" w:rsidRDefault="00A977C8" w:rsidP="00AA2292">
      <w:pPr>
        <w:pStyle w:val="Sraopastraipa"/>
        <w:numPr>
          <w:ilvl w:val="2"/>
          <w:numId w:val="8"/>
        </w:numPr>
        <w:tabs>
          <w:tab w:val="left" w:pos="567"/>
          <w:tab w:val="left" w:pos="1560"/>
        </w:tabs>
        <w:spacing w:line="276" w:lineRule="auto"/>
        <w:ind w:left="0" w:firstLine="992"/>
        <w:jc w:val="both"/>
        <w:rPr>
          <w:rFonts w:ascii="Arial" w:hAnsi="Arial" w:cs="Arial"/>
          <w:sz w:val="20"/>
          <w:szCs w:val="20"/>
          <w:lang w:val="lt-LT"/>
        </w:rPr>
      </w:pPr>
      <w:r w:rsidRPr="00315DAE">
        <w:rPr>
          <w:rFonts w:ascii="Arial" w:eastAsia="Yu Mincho" w:hAnsi="Arial" w:cs="Arial"/>
          <w:noProof/>
          <w:sz w:val="20"/>
          <w:szCs w:val="20"/>
          <w:lang w:val="lt-LT"/>
        </w:rPr>
        <w:t xml:space="preserve"> </w:t>
      </w:r>
      <w:r w:rsidR="00786123" w:rsidRPr="00315DAE">
        <w:rPr>
          <w:rFonts w:ascii="Arial" w:eastAsia="Yu Mincho" w:hAnsi="Arial" w:cs="Arial"/>
          <w:noProof/>
          <w:sz w:val="20"/>
          <w:szCs w:val="20"/>
          <w:lang w:val="lt-LT"/>
        </w:rPr>
        <w:t>t</w:t>
      </w:r>
      <w:r w:rsidRPr="00315DAE">
        <w:rPr>
          <w:rFonts w:ascii="Arial" w:eastAsia="Yu Mincho" w:hAnsi="Arial" w:cs="Arial"/>
          <w:noProof/>
          <w:sz w:val="20"/>
          <w:szCs w:val="20"/>
          <w:lang w:val="lt-LT"/>
        </w:rPr>
        <w:t>iekėjas/ tiekėjų grupė, P</w:t>
      </w:r>
      <w:r w:rsidR="000C2BE4" w:rsidRPr="00315DAE">
        <w:rPr>
          <w:rFonts w:ascii="Arial" w:eastAsia="Yu Mincho" w:hAnsi="Arial" w:cs="Arial"/>
          <w:noProof/>
          <w:sz w:val="20"/>
          <w:szCs w:val="20"/>
          <w:lang w:val="lt-LT"/>
        </w:rPr>
        <w:t>irkimo vykdytojui</w:t>
      </w:r>
      <w:r w:rsidRPr="00315DAE">
        <w:rPr>
          <w:rFonts w:ascii="Arial" w:eastAsia="Yu Mincho" w:hAnsi="Arial" w:cs="Arial"/>
          <w:noProof/>
          <w:sz w:val="20"/>
          <w:szCs w:val="20"/>
          <w:lang w:val="lt-LT"/>
        </w:rPr>
        <w:t xml:space="preserve">  paprašius, netikslina ar nepateikia trūkstamų duomenų ar dokumentų apie atitiktį Pirkimo dokumentų reikalavimams;</w:t>
      </w:r>
    </w:p>
    <w:p w14:paraId="2248BAA4" w14:textId="05B6B387" w:rsidR="00A977C8" w:rsidRPr="00315DAE" w:rsidRDefault="00A977C8" w:rsidP="00AA2292">
      <w:pPr>
        <w:pStyle w:val="Sraopastraipa"/>
        <w:numPr>
          <w:ilvl w:val="2"/>
          <w:numId w:val="8"/>
        </w:numPr>
        <w:tabs>
          <w:tab w:val="left" w:pos="567"/>
          <w:tab w:val="left" w:pos="1560"/>
        </w:tabs>
        <w:spacing w:line="276" w:lineRule="auto"/>
        <w:ind w:left="0" w:firstLine="992"/>
        <w:jc w:val="both"/>
        <w:rPr>
          <w:rFonts w:ascii="Arial" w:hAnsi="Arial" w:cs="Arial"/>
          <w:sz w:val="20"/>
          <w:szCs w:val="20"/>
          <w:lang w:val="lt-LT"/>
        </w:rPr>
      </w:pPr>
      <w:r w:rsidRPr="00315DAE">
        <w:rPr>
          <w:rFonts w:ascii="Arial" w:eastAsia="Yu Mincho" w:hAnsi="Arial" w:cs="Arial"/>
          <w:noProof/>
          <w:sz w:val="20"/>
          <w:szCs w:val="20"/>
          <w:lang w:val="lt-LT"/>
        </w:rPr>
        <w:t xml:space="preserve"> P</w:t>
      </w:r>
      <w:r w:rsidR="000C2BE4" w:rsidRPr="00315DAE">
        <w:rPr>
          <w:rFonts w:ascii="Arial" w:eastAsia="Yu Mincho" w:hAnsi="Arial" w:cs="Arial"/>
          <w:noProof/>
          <w:sz w:val="20"/>
          <w:szCs w:val="20"/>
          <w:lang w:val="lt-LT"/>
        </w:rPr>
        <w:t>irkimo vykdytojui</w:t>
      </w:r>
      <w:r w:rsidRPr="00315DAE">
        <w:rPr>
          <w:rFonts w:ascii="Arial" w:eastAsia="Yu Mincho" w:hAnsi="Arial" w:cs="Arial"/>
          <w:noProof/>
          <w:sz w:val="20"/>
          <w:szCs w:val="20"/>
          <w:lang w:val="lt-LT"/>
        </w:rPr>
        <w:t xml:space="preserve"> paprašius pagrįsti neįprastai mažą kainą, </w:t>
      </w:r>
      <w:r w:rsidR="00786123" w:rsidRPr="00315DAE">
        <w:rPr>
          <w:rFonts w:ascii="Arial" w:eastAsia="Yu Mincho" w:hAnsi="Arial" w:cs="Arial"/>
          <w:noProof/>
          <w:sz w:val="20"/>
          <w:szCs w:val="20"/>
          <w:lang w:val="lt-LT"/>
        </w:rPr>
        <w:t>t</w:t>
      </w:r>
      <w:r w:rsidRPr="00315DAE">
        <w:rPr>
          <w:rFonts w:ascii="Arial" w:eastAsia="Yu Mincho" w:hAnsi="Arial" w:cs="Arial"/>
          <w:noProof/>
          <w:sz w:val="20"/>
          <w:szCs w:val="20"/>
          <w:lang w:val="lt-LT"/>
        </w:rPr>
        <w:t>iekėjas/ tiekėjų grupė nepateikia jokio pagrindimo;</w:t>
      </w:r>
    </w:p>
    <w:p w14:paraId="5B2CDA7A" w14:textId="40C11E0A" w:rsidR="00A977C8" w:rsidRPr="00315DAE" w:rsidRDefault="00A977C8" w:rsidP="00AA2292">
      <w:pPr>
        <w:pStyle w:val="Sraopastraipa"/>
        <w:numPr>
          <w:ilvl w:val="2"/>
          <w:numId w:val="8"/>
        </w:numPr>
        <w:tabs>
          <w:tab w:val="left" w:pos="567"/>
          <w:tab w:val="left" w:pos="1560"/>
        </w:tabs>
        <w:spacing w:line="276" w:lineRule="auto"/>
        <w:ind w:left="0" w:firstLine="992"/>
        <w:jc w:val="both"/>
        <w:rPr>
          <w:rFonts w:ascii="Arial" w:hAnsi="Arial" w:cs="Arial"/>
          <w:sz w:val="20"/>
          <w:szCs w:val="20"/>
          <w:lang w:val="lt-LT"/>
        </w:rPr>
      </w:pPr>
      <w:r w:rsidRPr="00315DAE">
        <w:rPr>
          <w:rFonts w:ascii="Arial" w:eastAsia="Yu Mincho" w:hAnsi="Arial" w:cs="Arial"/>
          <w:noProof/>
          <w:sz w:val="20"/>
          <w:szCs w:val="20"/>
          <w:lang w:val="lt-LT"/>
        </w:rPr>
        <w:t xml:space="preserve"> pripažinus </w:t>
      </w:r>
      <w:r w:rsidR="00786123" w:rsidRPr="00315DAE">
        <w:rPr>
          <w:rFonts w:ascii="Arial" w:eastAsia="Yu Mincho" w:hAnsi="Arial" w:cs="Arial"/>
          <w:noProof/>
          <w:sz w:val="20"/>
          <w:szCs w:val="20"/>
          <w:lang w:val="lt-LT"/>
        </w:rPr>
        <w:t>t</w:t>
      </w:r>
      <w:r w:rsidRPr="00315DAE">
        <w:rPr>
          <w:rFonts w:ascii="Arial" w:eastAsia="Yu Mincho" w:hAnsi="Arial" w:cs="Arial"/>
          <w:noProof/>
          <w:sz w:val="20"/>
          <w:szCs w:val="20"/>
          <w:lang w:val="lt-LT"/>
        </w:rPr>
        <w:t xml:space="preserve">iekėją/ tiekėjų grupę galimu Pirkimo laimėtoju ir paprašius </w:t>
      </w:r>
      <w:r w:rsidR="00786123" w:rsidRPr="00315DAE">
        <w:rPr>
          <w:rFonts w:ascii="Arial" w:eastAsia="Yu Mincho" w:hAnsi="Arial" w:cs="Arial"/>
          <w:noProof/>
          <w:sz w:val="20"/>
          <w:szCs w:val="20"/>
          <w:lang w:val="lt-LT"/>
        </w:rPr>
        <w:t>t</w:t>
      </w:r>
      <w:r w:rsidRPr="00315DAE">
        <w:rPr>
          <w:rFonts w:ascii="Arial" w:eastAsia="Yu Mincho" w:hAnsi="Arial" w:cs="Arial"/>
          <w:noProof/>
          <w:sz w:val="20"/>
          <w:szCs w:val="20"/>
          <w:lang w:val="lt-LT"/>
        </w:rPr>
        <w:t xml:space="preserve">iekėjo/ tiekėjų grupės pateikti aktualius dokumentus, patvirtinančius jo/ visų tiekėjų grupės narių pašalinimo pagrindų nebuvimą ir atitiktį kvalifikacijos reikalavimams (jei taikoma), </w:t>
      </w:r>
      <w:r w:rsidR="00786123" w:rsidRPr="00315DAE">
        <w:rPr>
          <w:rFonts w:ascii="Arial" w:eastAsia="Yu Mincho" w:hAnsi="Arial" w:cs="Arial"/>
          <w:noProof/>
          <w:sz w:val="20"/>
          <w:szCs w:val="20"/>
          <w:lang w:val="lt-LT"/>
        </w:rPr>
        <w:t>t</w:t>
      </w:r>
      <w:r w:rsidRPr="00315DAE">
        <w:rPr>
          <w:rFonts w:ascii="Arial" w:eastAsia="Yu Mincho" w:hAnsi="Arial" w:cs="Arial"/>
          <w:noProof/>
          <w:sz w:val="20"/>
          <w:szCs w:val="20"/>
          <w:lang w:val="lt-LT"/>
        </w:rPr>
        <w:t>iekėjas/ tiekėjų grupė nepateikia šių dokumentų;</w:t>
      </w:r>
    </w:p>
    <w:p w14:paraId="62C65D4C" w14:textId="5B9CEA49" w:rsidR="00A977C8" w:rsidRPr="00315DAE" w:rsidRDefault="00A977C8" w:rsidP="00AA2292">
      <w:pPr>
        <w:pStyle w:val="Sraopastraipa"/>
        <w:numPr>
          <w:ilvl w:val="2"/>
          <w:numId w:val="8"/>
        </w:numPr>
        <w:tabs>
          <w:tab w:val="left" w:pos="567"/>
          <w:tab w:val="left" w:pos="1560"/>
        </w:tabs>
        <w:spacing w:line="276" w:lineRule="auto"/>
        <w:ind w:left="0" w:firstLine="992"/>
        <w:jc w:val="both"/>
        <w:rPr>
          <w:rFonts w:ascii="Arial" w:hAnsi="Arial" w:cs="Arial"/>
          <w:sz w:val="20"/>
          <w:szCs w:val="20"/>
          <w:lang w:val="lt-LT"/>
        </w:rPr>
      </w:pPr>
      <w:r w:rsidRPr="00315DAE">
        <w:rPr>
          <w:rFonts w:ascii="Arial" w:eastAsia="Yu Mincho" w:hAnsi="Arial" w:cs="Arial"/>
          <w:noProof/>
          <w:sz w:val="20"/>
          <w:szCs w:val="20"/>
          <w:lang w:val="lt-LT"/>
        </w:rPr>
        <w:t xml:space="preserve"> laimėjęs (</w:t>
      </w:r>
      <w:r w:rsidRPr="00315DAE">
        <w:rPr>
          <w:rFonts w:ascii="Arial" w:hAnsi="Arial" w:cs="Arial"/>
          <w:sz w:val="20"/>
          <w:szCs w:val="20"/>
          <w:lang w:val="lt-LT"/>
        </w:rPr>
        <w:t>–</w:t>
      </w:r>
      <w:proofErr w:type="spellStart"/>
      <w:r w:rsidRPr="00315DAE">
        <w:rPr>
          <w:rFonts w:ascii="Arial" w:eastAsia="Yu Mincho" w:hAnsi="Arial" w:cs="Arial"/>
          <w:noProof/>
          <w:sz w:val="20"/>
          <w:szCs w:val="20"/>
          <w:lang w:val="lt-LT"/>
        </w:rPr>
        <w:t>iusi</w:t>
      </w:r>
      <w:proofErr w:type="spellEnd"/>
      <w:r w:rsidRPr="00315DAE">
        <w:rPr>
          <w:rFonts w:ascii="Arial" w:eastAsia="Yu Mincho" w:hAnsi="Arial" w:cs="Arial"/>
          <w:noProof/>
          <w:sz w:val="20"/>
          <w:szCs w:val="20"/>
          <w:lang w:val="lt-LT"/>
        </w:rPr>
        <w:t xml:space="preserve">) Pirkimą </w:t>
      </w:r>
      <w:r w:rsidR="00786123" w:rsidRPr="00315DAE">
        <w:rPr>
          <w:rFonts w:ascii="Arial" w:eastAsia="Yu Mincho" w:hAnsi="Arial" w:cs="Arial"/>
          <w:noProof/>
          <w:sz w:val="20"/>
          <w:szCs w:val="20"/>
          <w:lang w:val="lt-LT"/>
        </w:rPr>
        <w:t>t</w:t>
      </w:r>
      <w:r w:rsidRPr="00315DAE">
        <w:rPr>
          <w:rFonts w:ascii="Arial" w:eastAsia="Yu Mincho" w:hAnsi="Arial" w:cs="Arial"/>
          <w:noProof/>
          <w:sz w:val="20"/>
          <w:szCs w:val="20"/>
          <w:lang w:val="lt-LT"/>
        </w:rPr>
        <w:t>iekėjas/ tiekėjų grupė raštu atsisako sudaryti Sutartį arba atsisako sudaryti Sutartį pagal Pirkimo dokumentuose pateiktas Sutarties sąlygas ir (ar) Sutarties projektą. Jei iki P</w:t>
      </w:r>
      <w:r w:rsidR="001D65D2" w:rsidRPr="00315DAE">
        <w:rPr>
          <w:rFonts w:ascii="Arial" w:eastAsia="Yu Mincho" w:hAnsi="Arial" w:cs="Arial"/>
          <w:noProof/>
          <w:sz w:val="20"/>
          <w:szCs w:val="20"/>
          <w:lang w:val="lt-LT"/>
        </w:rPr>
        <w:t>irkimo vykdytojo</w:t>
      </w:r>
      <w:r w:rsidRPr="00315DAE">
        <w:rPr>
          <w:rFonts w:ascii="Arial" w:eastAsia="Yu Mincho" w:hAnsi="Arial" w:cs="Arial"/>
          <w:noProof/>
          <w:sz w:val="20"/>
          <w:szCs w:val="20"/>
          <w:lang w:val="lt-LT"/>
        </w:rPr>
        <w:t xml:space="preserve"> nurodyto laiko </w:t>
      </w:r>
      <w:r w:rsidR="00786123" w:rsidRPr="00315DAE">
        <w:rPr>
          <w:rFonts w:ascii="Arial" w:eastAsia="Yu Mincho" w:hAnsi="Arial" w:cs="Arial"/>
          <w:noProof/>
          <w:sz w:val="20"/>
          <w:szCs w:val="20"/>
          <w:lang w:val="lt-LT"/>
        </w:rPr>
        <w:t>t</w:t>
      </w:r>
      <w:r w:rsidRPr="00315DAE">
        <w:rPr>
          <w:rFonts w:ascii="Arial" w:eastAsia="Yu Mincho" w:hAnsi="Arial" w:cs="Arial"/>
          <w:noProof/>
          <w:sz w:val="20"/>
          <w:szCs w:val="20"/>
          <w:lang w:val="lt-LT"/>
        </w:rPr>
        <w:t>iekėjas/ tiekėjų grupė nepasirašo Sutarties, laikoma, kad jis/ ji atsisakė sudaryti Sutartį;</w:t>
      </w:r>
    </w:p>
    <w:p w14:paraId="6EF62AC9" w14:textId="2DD4D880" w:rsidR="00A977C8" w:rsidRPr="00315DAE" w:rsidRDefault="00A977C8" w:rsidP="00AA2292">
      <w:pPr>
        <w:pStyle w:val="Sraopastraipa"/>
        <w:numPr>
          <w:ilvl w:val="2"/>
          <w:numId w:val="8"/>
        </w:numPr>
        <w:tabs>
          <w:tab w:val="left" w:pos="567"/>
          <w:tab w:val="left" w:pos="1560"/>
        </w:tabs>
        <w:spacing w:line="276" w:lineRule="auto"/>
        <w:ind w:left="0" w:firstLine="993"/>
        <w:jc w:val="both"/>
        <w:rPr>
          <w:rFonts w:ascii="Arial" w:hAnsi="Arial" w:cs="Arial"/>
          <w:sz w:val="20"/>
          <w:szCs w:val="20"/>
          <w:lang w:val="lt-LT"/>
        </w:rPr>
      </w:pPr>
      <w:r w:rsidRPr="00315DAE">
        <w:rPr>
          <w:rFonts w:ascii="Arial" w:eastAsia="Yu Mincho" w:hAnsi="Arial" w:cs="Arial"/>
          <w:noProof/>
          <w:sz w:val="20"/>
          <w:szCs w:val="20"/>
          <w:lang w:val="lt-LT"/>
        </w:rPr>
        <w:t xml:space="preserve"> laimėjęs (</w:t>
      </w:r>
      <w:r w:rsidRPr="00315DAE">
        <w:rPr>
          <w:rFonts w:ascii="Arial" w:hAnsi="Arial" w:cs="Arial"/>
          <w:sz w:val="20"/>
          <w:szCs w:val="20"/>
          <w:lang w:val="lt-LT"/>
        </w:rPr>
        <w:t>–</w:t>
      </w:r>
      <w:proofErr w:type="spellStart"/>
      <w:r w:rsidRPr="00315DAE">
        <w:rPr>
          <w:rFonts w:ascii="Arial" w:eastAsia="Yu Mincho" w:hAnsi="Arial" w:cs="Arial"/>
          <w:noProof/>
          <w:sz w:val="20"/>
          <w:szCs w:val="20"/>
          <w:lang w:val="lt-LT"/>
        </w:rPr>
        <w:t>iusi</w:t>
      </w:r>
      <w:proofErr w:type="spellEnd"/>
      <w:r w:rsidRPr="00315DAE">
        <w:rPr>
          <w:rFonts w:ascii="Arial" w:eastAsia="Yu Mincho" w:hAnsi="Arial" w:cs="Arial"/>
          <w:noProof/>
          <w:sz w:val="20"/>
          <w:szCs w:val="20"/>
          <w:lang w:val="lt-LT"/>
        </w:rPr>
        <w:t>) Pirkimą ir pasirašęs (</w:t>
      </w:r>
      <w:r w:rsidRPr="00315DAE">
        <w:rPr>
          <w:rFonts w:ascii="Arial" w:hAnsi="Arial" w:cs="Arial"/>
          <w:sz w:val="20"/>
          <w:szCs w:val="20"/>
          <w:lang w:val="lt-LT"/>
        </w:rPr>
        <w:t>–</w:t>
      </w:r>
      <w:proofErr w:type="spellStart"/>
      <w:r w:rsidRPr="00315DAE">
        <w:rPr>
          <w:rFonts w:ascii="Arial" w:eastAsia="Yu Mincho" w:hAnsi="Arial" w:cs="Arial"/>
          <w:noProof/>
          <w:sz w:val="20"/>
          <w:szCs w:val="20"/>
          <w:lang w:val="lt-LT"/>
        </w:rPr>
        <w:t>iusi</w:t>
      </w:r>
      <w:proofErr w:type="spellEnd"/>
      <w:r w:rsidRPr="00315DAE">
        <w:rPr>
          <w:rFonts w:ascii="Arial" w:eastAsia="Yu Mincho" w:hAnsi="Arial" w:cs="Arial"/>
          <w:noProof/>
          <w:sz w:val="20"/>
          <w:szCs w:val="20"/>
          <w:lang w:val="lt-LT"/>
        </w:rPr>
        <w:t xml:space="preserve">) Sutartį </w:t>
      </w:r>
      <w:r w:rsidR="0075107E" w:rsidRPr="00315DAE">
        <w:rPr>
          <w:rFonts w:ascii="Arial" w:eastAsia="Yu Mincho" w:hAnsi="Arial" w:cs="Arial"/>
          <w:noProof/>
          <w:sz w:val="20"/>
          <w:szCs w:val="20"/>
          <w:lang w:val="lt-LT"/>
        </w:rPr>
        <w:t>t</w:t>
      </w:r>
      <w:r w:rsidRPr="00315DAE">
        <w:rPr>
          <w:rFonts w:ascii="Arial" w:eastAsia="Yu Mincho" w:hAnsi="Arial" w:cs="Arial"/>
          <w:noProof/>
          <w:sz w:val="20"/>
          <w:szCs w:val="20"/>
          <w:lang w:val="lt-LT"/>
        </w:rPr>
        <w:t>iekėjas/ tiekėjų grupė per Sutartyje nustatytą terminą nepateikia Sutarties įvykdymo užtikrinimo</w:t>
      </w:r>
      <w:r w:rsidR="00C0396D" w:rsidRPr="00315DAE">
        <w:rPr>
          <w:rFonts w:ascii="Arial" w:eastAsia="Yu Mincho" w:hAnsi="Arial" w:cs="Arial"/>
          <w:noProof/>
          <w:sz w:val="20"/>
          <w:szCs w:val="20"/>
          <w:lang w:val="lt-LT"/>
        </w:rPr>
        <w:t xml:space="preserve"> (jei taikoma)</w:t>
      </w:r>
      <w:r w:rsidRPr="00315DAE">
        <w:rPr>
          <w:rFonts w:ascii="Arial" w:eastAsia="Yu Mincho" w:hAnsi="Arial" w:cs="Arial"/>
          <w:noProof/>
          <w:sz w:val="20"/>
          <w:szCs w:val="20"/>
          <w:lang w:val="lt-LT"/>
        </w:rPr>
        <w:t xml:space="preserve"> Sutartyje nurodytomis sąlygomis.</w:t>
      </w:r>
    </w:p>
    <w:p w14:paraId="1F4011C6" w14:textId="77777777" w:rsidR="00C8586A" w:rsidRPr="00315DAE" w:rsidRDefault="00C8586A" w:rsidP="00AA2292">
      <w:pPr>
        <w:pStyle w:val="Sraopastraipa"/>
        <w:tabs>
          <w:tab w:val="left" w:pos="567"/>
          <w:tab w:val="left" w:pos="1560"/>
        </w:tabs>
        <w:spacing w:line="276" w:lineRule="auto"/>
        <w:ind w:left="360"/>
        <w:jc w:val="both"/>
        <w:rPr>
          <w:rFonts w:ascii="Arial" w:eastAsia="Yu Mincho" w:hAnsi="Arial" w:cs="Arial"/>
          <w:noProof/>
          <w:sz w:val="20"/>
          <w:szCs w:val="20"/>
          <w:lang w:val="lt-LT"/>
        </w:rPr>
      </w:pPr>
    </w:p>
    <w:p w14:paraId="0BA9757C" w14:textId="77777777" w:rsidR="00C8586A" w:rsidRPr="00315DAE" w:rsidRDefault="00C8586A" w:rsidP="00CA719B">
      <w:pPr>
        <w:pStyle w:val="Sraopastraipa"/>
        <w:tabs>
          <w:tab w:val="left" w:pos="567"/>
          <w:tab w:val="left" w:pos="1560"/>
        </w:tabs>
        <w:spacing w:line="276" w:lineRule="auto"/>
        <w:ind w:left="360"/>
        <w:jc w:val="both"/>
        <w:rPr>
          <w:rFonts w:ascii="Arial" w:hAnsi="Arial" w:cs="Arial"/>
          <w:sz w:val="20"/>
          <w:szCs w:val="20"/>
          <w:lang w:val="lt-LT"/>
        </w:rPr>
      </w:pPr>
    </w:p>
    <w:p w14:paraId="394F7782" w14:textId="77777777" w:rsidR="00CF1438" w:rsidRPr="00315DAE" w:rsidRDefault="00CF1438" w:rsidP="00AA2292">
      <w:pPr>
        <w:tabs>
          <w:tab w:val="left" w:pos="709"/>
          <w:tab w:val="right" w:leader="dot" w:pos="9962"/>
        </w:tabs>
        <w:spacing w:line="276" w:lineRule="auto"/>
        <w:rPr>
          <w:rFonts w:ascii="Arial" w:eastAsia="Yu Mincho" w:hAnsi="Arial" w:cs="Arial"/>
          <w:b/>
          <w:bCs/>
          <w:noProof/>
          <w:sz w:val="20"/>
          <w:szCs w:val="20"/>
          <w:lang w:val="lt-LT"/>
        </w:rPr>
      </w:pPr>
    </w:p>
    <w:p w14:paraId="48E6CB81" w14:textId="77777777" w:rsidR="009B5B65" w:rsidRPr="00315DAE" w:rsidRDefault="009B5B65" w:rsidP="00AA2292">
      <w:pPr>
        <w:pStyle w:val="Sraopastraipa"/>
        <w:numPr>
          <w:ilvl w:val="0"/>
          <w:numId w:val="6"/>
        </w:numPr>
        <w:tabs>
          <w:tab w:val="left" w:pos="709"/>
          <w:tab w:val="right" w:leader="dot" w:pos="9962"/>
        </w:tabs>
        <w:spacing w:line="276" w:lineRule="auto"/>
        <w:ind w:hanging="1778"/>
        <w:jc w:val="center"/>
        <w:rPr>
          <w:rFonts w:ascii="Arial" w:eastAsia="Yu Mincho" w:hAnsi="Arial" w:cs="Arial"/>
          <w:b/>
          <w:bCs/>
          <w:noProof/>
          <w:vanish/>
          <w:sz w:val="20"/>
          <w:szCs w:val="20"/>
        </w:rPr>
      </w:pPr>
    </w:p>
    <w:p w14:paraId="169A75AB" w14:textId="2C254402" w:rsidR="00754F5B" w:rsidRPr="00315DAE" w:rsidRDefault="00E66262" w:rsidP="00AA2292">
      <w:pPr>
        <w:pStyle w:val="Heading1mod"/>
        <w:numPr>
          <w:ilvl w:val="0"/>
          <w:numId w:val="6"/>
        </w:numPr>
        <w:spacing w:before="0" w:after="0" w:line="276" w:lineRule="auto"/>
        <w:rPr>
          <w:rFonts w:ascii="Arial" w:hAnsi="Arial" w:cs="Arial"/>
          <w:b/>
          <w:sz w:val="20"/>
          <w:szCs w:val="20"/>
          <w:lang w:val="lt-LT"/>
        </w:rPr>
      </w:pPr>
      <w:r w:rsidRPr="00315DAE">
        <w:rPr>
          <w:rFonts w:ascii="Arial" w:hAnsi="Arial" w:cs="Arial"/>
          <w:b/>
          <w:sz w:val="20"/>
          <w:szCs w:val="20"/>
          <w:lang w:val="lt-LT"/>
        </w:rPr>
        <w:t>PASIŪLYMŲ NAGRINĖJIMAS, VERTINIMAS IR PALYGINIMAS</w:t>
      </w:r>
    </w:p>
    <w:p w14:paraId="01198589" w14:textId="77777777" w:rsidR="00EB02B7" w:rsidRPr="00315DAE" w:rsidRDefault="00EB02B7" w:rsidP="00AA2292">
      <w:pPr>
        <w:pStyle w:val="Sraopastraipa"/>
        <w:tabs>
          <w:tab w:val="left" w:pos="709"/>
          <w:tab w:val="right" w:leader="dot" w:pos="9962"/>
        </w:tabs>
        <w:spacing w:line="276" w:lineRule="auto"/>
        <w:ind w:left="1920" w:hanging="1778"/>
        <w:rPr>
          <w:rFonts w:ascii="Arial" w:eastAsia="Yu Mincho" w:hAnsi="Arial" w:cs="Arial"/>
          <w:b/>
          <w:bCs/>
          <w:noProof/>
          <w:sz w:val="20"/>
          <w:szCs w:val="20"/>
        </w:rPr>
      </w:pPr>
    </w:p>
    <w:p w14:paraId="62C9467C" w14:textId="77777777" w:rsidR="009B5B65" w:rsidRPr="00315DAE"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02F43E85" w14:textId="77777777" w:rsidR="009B5B65" w:rsidRPr="00315DAE"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3359A9B7" w14:textId="77777777" w:rsidR="009B5B65" w:rsidRPr="00315DAE"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0B5AD0B5" w14:textId="77777777" w:rsidR="009B5B65" w:rsidRPr="00315DAE"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0A68C154" w14:textId="77777777" w:rsidR="009B5B65" w:rsidRPr="00315DAE"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3861D403" w14:textId="77777777" w:rsidR="009B5B65" w:rsidRPr="00315DAE"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116A1A1A" w14:textId="77777777" w:rsidR="009B5B65" w:rsidRPr="00315DAE"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51ABEA59" w14:textId="77777777" w:rsidR="009B5B65" w:rsidRPr="00315DAE"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7B986F71" w14:textId="77777777" w:rsidR="009B5B65" w:rsidRPr="00315DAE"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4A28C933" w14:textId="4B4A4727" w:rsidR="009559C5" w:rsidRPr="00315DAE" w:rsidRDefault="009559C5" w:rsidP="00AA2292">
      <w:pPr>
        <w:pStyle w:val="Sraopastraipa"/>
        <w:numPr>
          <w:ilvl w:val="1"/>
          <w:numId w:val="16"/>
        </w:numPr>
        <w:tabs>
          <w:tab w:val="left" w:pos="567"/>
          <w:tab w:val="left" w:pos="993"/>
        </w:tabs>
        <w:spacing w:line="276" w:lineRule="auto"/>
        <w:ind w:left="0" w:firstLine="567"/>
        <w:jc w:val="both"/>
        <w:rPr>
          <w:rFonts w:ascii="Arial" w:eastAsia="Calibri" w:hAnsi="Arial" w:cs="Arial"/>
          <w:sz w:val="20"/>
          <w:szCs w:val="20"/>
          <w:lang w:val="lt-LT" w:eastAsia="lt-LT"/>
        </w:rPr>
      </w:pPr>
      <w:r w:rsidRPr="00315DAE">
        <w:rPr>
          <w:rFonts w:ascii="Arial" w:hAnsi="Arial" w:cs="Arial"/>
          <w:sz w:val="20"/>
          <w:szCs w:val="20"/>
          <w:lang w:val="lt-LT"/>
        </w:rPr>
        <w:t xml:space="preserve">Ekonomiškai naudingiausias pasiūlymas išrenkamas pagal </w:t>
      </w:r>
      <w:r w:rsidRPr="00315DAE">
        <w:rPr>
          <w:rFonts w:ascii="Arial" w:hAnsi="Arial" w:cs="Arial"/>
          <w:b/>
          <w:bCs/>
          <w:sz w:val="20"/>
          <w:szCs w:val="20"/>
          <w:lang w:val="lt-LT"/>
        </w:rPr>
        <w:t xml:space="preserve">kainos </w:t>
      </w:r>
      <w:r w:rsidRPr="00315DAE">
        <w:rPr>
          <w:rFonts w:ascii="Arial" w:hAnsi="Arial" w:cs="Arial"/>
          <w:sz w:val="20"/>
          <w:szCs w:val="20"/>
          <w:lang w:val="lt-LT"/>
        </w:rPr>
        <w:t>(be PVM)</w:t>
      </w:r>
      <w:r w:rsidRPr="00315DAE">
        <w:rPr>
          <w:rFonts w:ascii="Arial" w:hAnsi="Arial" w:cs="Arial"/>
          <w:b/>
          <w:bCs/>
          <w:sz w:val="20"/>
          <w:szCs w:val="20"/>
          <w:lang w:val="lt-LT"/>
        </w:rPr>
        <w:t xml:space="preserve"> kriterijų</w:t>
      </w:r>
      <w:r w:rsidRPr="00315DAE">
        <w:rPr>
          <w:rFonts w:ascii="Arial" w:hAnsi="Arial" w:cs="Arial"/>
          <w:sz w:val="20"/>
          <w:szCs w:val="20"/>
          <w:lang w:val="lt-LT"/>
        </w:rPr>
        <w:t>,</w:t>
      </w:r>
      <w:r w:rsidRPr="00315DAE">
        <w:rPr>
          <w:rFonts w:ascii="Arial" w:hAnsi="Arial" w:cs="Arial"/>
          <w:b/>
          <w:bCs/>
          <w:sz w:val="20"/>
          <w:szCs w:val="20"/>
          <w:lang w:val="lt-LT"/>
        </w:rPr>
        <w:t xml:space="preserve"> </w:t>
      </w:r>
      <w:r w:rsidRPr="00315DAE">
        <w:rPr>
          <w:rFonts w:ascii="Arial" w:hAnsi="Arial" w:cs="Arial"/>
          <w:sz w:val="20"/>
          <w:szCs w:val="20"/>
          <w:lang w:val="lt-LT"/>
        </w:rPr>
        <w:t>t. y.</w:t>
      </w:r>
      <w:r w:rsidR="00376B5A" w:rsidRPr="00315DAE">
        <w:rPr>
          <w:rFonts w:ascii="Arial" w:hAnsi="Arial" w:cs="Arial"/>
          <w:sz w:val="20"/>
          <w:szCs w:val="20"/>
          <w:lang w:val="lt-LT"/>
        </w:rPr>
        <w:t xml:space="preserve"> </w:t>
      </w:r>
      <w:r w:rsidR="00640481" w:rsidRPr="00315DAE">
        <w:rPr>
          <w:rFonts w:ascii="Arial" w:hAnsi="Arial" w:cs="Arial"/>
          <w:sz w:val="20"/>
          <w:szCs w:val="20"/>
          <w:lang w:val="lt-LT"/>
        </w:rPr>
        <w:t>S</w:t>
      </w:r>
      <w:r w:rsidRPr="00315DAE">
        <w:rPr>
          <w:rFonts w:ascii="Arial" w:hAnsi="Arial" w:cs="Arial"/>
          <w:sz w:val="20"/>
          <w:szCs w:val="20"/>
          <w:lang w:val="lt-LT"/>
        </w:rPr>
        <w:t xml:space="preserve">ąlygų 2 priedo „Pasiūlymo forma“ </w:t>
      </w:r>
      <w:r w:rsidR="00C7201A" w:rsidRPr="00315DAE">
        <w:rPr>
          <w:rFonts w:ascii="Arial" w:hAnsi="Arial" w:cs="Arial"/>
          <w:sz w:val="20"/>
          <w:szCs w:val="20"/>
          <w:lang w:val="lt-LT"/>
        </w:rPr>
        <w:t>2</w:t>
      </w:r>
      <w:r w:rsidRPr="00315DAE">
        <w:rPr>
          <w:rFonts w:ascii="Arial" w:hAnsi="Arial" w:cs="Arial"/>
          <w:sz w:val="20"/>
          <w:szCs w:val="20"/>
          <w:lang w:val="lt-LT"/>
        </w:rPr>
        <w:t xml:space="preserve"> lentelėje nurodytą „Pasiūlymo kaina be PVM, Eur”</w:t>
      </w:r>
      <w:r w:rsidR="001D698F" w:rsidRPr="00315DAE">
        <w:rPr>
          <w:rFonts w:ascii="Arial" w:hAnsi="Arial" w:cs="Arial"/>
          <w:sz w:val="20"/>
          <w:szCs w:val="20"/>
          <w:lang w:val="lt-LT"/>
        </w:rPr>
        <w:t>.</w:t>
      </w:r>
    </w:p>
    <w:p w14:paraId="2988ED59" w14:textId="345A7318" w:rsidR="00E66262" w:rsidRPr="00315DAE" w:rsidRDefault="00A1337C" w:rsidP="00AA2292">
      <w:pPr>
        <w:pStyle w:val="Sraopastraipa"/>
        <w:numPr>
          <w:ilvl w:val="1"/>
          <w:numId w:val="16"/>
        </w:numPr>
        <w:tabs>
          <w:tab w:val="left" w:pos="993"/>
        </w:tabs>
        <w:spacing w:line="276" w:lineRule="auto"/>
        <w:ind w:left="0" w:firstLine="567"/>
        <w:jc w:val="both"/>
        <w:rPr>
          <w:rFonts w:ascii="Arial" w:eastAsia="Calibri" w:hAnsi="Arial" w:cs="Arial"/>
          <w:sz w:val="20"/>
          <w:szCs w:val="20"/>
          <w:lang w:val="lt-LT" w:eastAsia="lt-LT"/>
        </w:rPr>
      </w:pPr>
      <w:r w:rsidRPr="00315DAE">
        <w:rPr>
          <w:rFonts w:ascii="Arial" w:eastAsia="Calibri" w:hAnsi="Arial" w:cs="Arial"/>
          <w:sz w:val="20"/>
          <w:szCs w:val="20"/>
          <w:lang w:val="lt-LT" w:eastAsia="lt-LT"/>
        </w:rPr>
        <w:t xml:space="preserve">Pasiūlymo kaina turi būti </w:t>
      </w:r>
      <w:r w:rsidR="00446554" w:rsidRPr="00315DAE">
        <w:rPr>
          <w:rFonts w:ascii="Arial" w:eastAsia="Calibri" w:hAnsi="Arial" w:cs="Arial"/>
          <w:sz w:val="20"/>
          <w:szCs w:val="20"/>
          <w:lang w:val="lt-LT" w:eastAsia="lt-LT"/>
        </w:rPr>
        <w:t xml:space="preserve">apskaičiuota ir nurodyta taip, kaip reikalaujama </w:t>
      </w:r>
      <w:r w:rsidR="00746664" w:rsidRPr="00315DAE">
        <w:rPr>
          <w:rFonts w:ascii="Arial" w:eastAsia="Calibri" w:hAnsi="Arial" w:cs="Arial"/>
          <w:sz w:val="20"/>
          <w:szCs w:val="20"/>
          <w:lang w:val="lt-LT" w:eastAsia="lt-LT"/>
        </w:rPr>
        <w:t>S</w:t>
      </w:r>
      <w:r w:rsidR="00446554" w:rsidRPr="00315DAE">
        <w:rPr>
          <w:rFonts w:ascii="Arial" w:eastAsia="Calibri" w:hAnsi="Arial" w:cs="Arial"/>
          <w:sz w:val="20"/>
          <w:szCs w:val="20"/>
          <w:lang w:val="lt-LT" w:eastAsia="lt-LT"/>
        </w:rPr>
        <w:t>ąlygų 2 priede</w:t>
      </w:r>
      <w:r w:rsidRPr="00315DAE">
        <w:rPr>
          <w:rFonts w:ascii="Arial" w:eastAsia="Calibri" w:hAnsi="Arial" w:cs="Arial"/>
          <w:sz w:val="20"/>
          <w:szCs w:val="20"/>
          <w:lang w:val="lt-LT" w:eastAsia="lt-LT"/>
        </w:rPr>
        <w:t xml:space="preserve"> </w:t>
      </w:r>
      <w:r w:rsidRPr="00315DAE">
        <w:rPr>
          <w:rFonts w:ascii="Arial" w:hAnsi="Arial" w:cs="Arial"/>
          <w:sz w:val="20"/>
          <w:szCs w:val="20"/>
          <w:lang w:val="lt-LT"/>
        </w:rPr>
        <w:t>„Pasiūlymo forma“</w:t>
      </w:r>
      <w:r w:rsidR="002718EE" w:rsidRPr="00315DAE">
        <w:rPr>
          <w:rFonts w:ascii="Arial" w:eastAsia="Calibri" w:hAnsi="Arial" w:cs="Arial"/>
          <w:sz w:val="20"/>
          <w:szCs w:val="20"/>
          <w:lang w:val="lt-LT" w:eastAsia="lt-LT"/>
        </w:rPr>
        <w:t>.</w:t>
      </w:r>
    </w:p>
    <w:p w14:paraId="08632781" w14:textId="18B46960" w:rsidR="00E66262" w:rsidRPr="00315DAE" w:rsidRDefault="00E66262" w:rsidP="00AA2292">
      <w:pPr>
        <w:pStyle w:val="Sraopastraipa"/>
        <w:numPr>
          <w:ilvl w:val="1"/>
          <w:numId w:val="16"/>
        </w:numPr>
        <w:tabs>
          <w:tab w:val="left" w:pos="993"/>
        </w:tabs>
        <w:spacing w:line="276" w:lineRule="auto"/>
        <w:ind w:left="0" w:firstLine="567"/>
        <w:jc w:val="both"/>
        <w:rPr>
          <w:rFonts w:ascii="Arial" w:hAnsi="Arial" w:cs="Arial"/>
          <w:b/>
          <w:sz w:val="20"/>
          <w:szCs w:val="20"/>
          <w:lang w:val="lt-LT"/>
        </w:rPr>
      </w:pPr>
      <w:r w:rsidRPr="00315DAE">
        <w:rPr>
          <w:rFonts w:ascii="Arial" w:hAnsi="Arial" w:cs="Arial"/>
          <w:sz w:val="20"/>
          <w:szCs w:val="20"/>
          <w:lang w:val="lt-LT"/>
        </w:rPr>
        <w:t xml:space="preserve">Tiekėjai/ tiekėjų grupės nedalyvauja pasiūlymų nagrinėjimo, vertinimo ir palyginimo procedūrose. </w:t>
      </w:r>
    </w:p>
    <w:p w14:paraId="1BEFE6FE" w14:textId="6C2D1F39" w:rsidR="00E66262" w:rsidRPr="00315DAE" w:rsidRDefault="00E66262" w:rsidP="00AA2292">
      <w:pPr>
        <w:pStyle w:val="Sraopastraipa"/>
        <w:numPr>
          <w:ilvl w:val="1"/>
          <w:numId w:val="16"/>
        </w:numPr>
        <w:tabs>
          <w:tab w:val="left" w:pos="993"/>
        </w:tabs>
        <w:spacing w:line="276" w:lineRule="auto"/>
        <w:ind w:left="0" w:firstLine="567"/>
        <w:jc w:val="both"/>
        <w:rPr>
          <w:rFonts w:ascii="Arial" w:hAnsi="Arial" w:cs="Arial"/>
          <w:b/>
          <w:sz w:val="20"/>
          <w:szCs w:val="20"/>
          <w:lang w:val="lt-LT"/>
        </w:rPr>
      </w:pPr>
      <w:r w:rsidRPr="00315DAE">
        <w:rPr>
          <w:rFonts w:ascii="Arial" w:hAnsi="Arial" w:cs="Arial"/>
          <w:sz w:val="20"/>
          <w:szCs w:val="20"/>
          <w:lang w:val="lt-LT"/>
        </w:rPr>
        <w:t xml:space="preserve">Atlikus pradinį susipažinimą su pasiūlymais, </w:t>
      </w:r>
      <w:r w:rsidR="00592879" w:rsidRPr="00315DAE">
        <w:rPr>
          <w:rFonts w:ascii="Arial" w:eastAsia="Calibri" w:hAnsi="Arial" w:cs="Arial"/>
          <w:sz w:val="20"/>
          <w:szCs w:val="20"/>
          <w:lang w:val="lt-LT" w:eastAsia="lt-LT"/>
        </w:rPr>
        <w:t>Pirkimo vykdytojas</w:t>
      </w:r>
      <w:r w:rsidRPr="00315DAE">
        <w:rPr>
          <w:rFonts w:ascii="Arial" w:hAnsi="Arial" w:cs="Arial"/>
          <w:sz w:val="20"/>
          <w:szCs w:val="20"/>
          <w:lang w:val="lt-LT"/>
        </w:rPr>
        <w:t xml:space="preserve"> pasiūlymus nagrinėja tokiu eiliškumu:</w:t>
      </w:r>
    </w:p>
    <w:p w14:paraId="5D7D5E1C" w14:textId="77A82373" w:rsidR="00E66262" w:rsidRPr="00315DAE" w:rsidRDefault="002A73E4" w:rsidP="00AA2292">
      <w:pPr>
        <w:pStyle w:val="Sraopastraipa"/>
        <w:numPr>
          <w:ilvl w:val="2"/>
          <w:numId w:val="16"/>
        </w:numPr>
        <w:tabs>
          <w:tab w:val="left" w:pos="993"/>
          <w:tab w:val="left" w:pos="1418"/>
          <w:tab w:val="left" w:pos="1843"/>
        </w:tabs>
        <w:spacing w:line="276" w:lineRule="auto"/>
        <w:ind w:left="0" w:firstLine="851"/>
        <w:jc w:val="both"/>
        <w:rPr>
          <w:rFonts w:ascii="Arial" w:hAnsi="Arial" w:cs="Arial"/>
          <w:b/>
          <w:sz w:val="20"/>
          <w:szCs w:val="20"/>
          <w:lang w:val="lt-LT"/>
        </w:rPr>
      </w:pPr>
      <w:r w:rsidRPr="00315DAE">
        <w:rPr>
          <w:rFonts w:ascii="Arial" w:hAnsi="Arial" w:cs="Arial"/>
          <w:sz w:val="20"/>
          <w:szCs w:val="20"/>
          <w:lang w:val="lt-LT"/>
        </w:rPr>
        <w:t xml:space="preserve"> </w:t>
      </w:r>
      <w:r w:rsidR="00E66262" w:rsidRPr="00315DAE">
        <w:rPr>
          <w:rFonts w:ascii="Arial" w:hAnsi="Arial" w:cs="Arial"/>
          <w:sz w:val="20"/>
          <w:szCs w:val="20"/>
          <w:lang w:val="lt-LT"/>
        </w:rPr>
        <w:t>nagrinėja, ar pasiūlymai atitinka Pirkimo dokumentuose nustatytus reikalavimus, nesusijusius su Pirkimo objektu;</w:t>
      </w:r>
    </w:p>
    <w:p w14:paraId="2D904F16" w14:textId="0774EF19" w:rsidR="00E66262" w:rsidRPr="00315DAE" w:rsidRDefault="002A73E4" w:rsidP="00AA2292">
      <w:pPr>
        <w:pStyle w:val="Sraopastraipa"/>
        <w:numPr>
          <w:ilvl w:val="2"/>
          <w:numId w:val="16"/>
        </w:numPr>
        <w:tabs>
          <w:tab w:val="left" w:pos="993"/>
          <w:tab w:val="left" w:pos="1418"/>
          <w:tab w:val="left" w:pos="1843"/>
        </w:tabs>
        <w:spacing w:line="276" w:lineRule="auto"/>
        <w:ind w:left="0" w:firstLine="851"/>
        <w:jc w:val="both"/>
        <w:rPr>
          <w:rFonts w:ascii="Arial" w:hAnsi="Arial" w:cs="Arial"/>
          <w:b/>
          <w:sz w:val="20"/>
          <w:szCs w:val="20"/>
          <w:lang w:val="lt-LT"/>
        </w:rPr>
      </w:pPr>
      <w:r w:rsidRPr="00315DAE">
        <w:rPr>
          <w:rFonts w:ascii="Arial" w:hAnsi="Arial" w:cs="Arial"/>
          <w:sz w:val="20"/>
          <w:szCs w:val="20"/>
          <w:lang w:val="lt-LT"/>
        </w:rPr>
        <w:t xml:space="preserve"> </w:t>
      </w:r>
      <w:r w:rsidR="00E66262" w:rsidRPr="00315DAE">
        <w:rPr>
          <w:rFonts w:ascii="Arial" w:hAnsi="Arial" w:cs="Arial"/>
          <w:sz w:val="20"/>
          <w:szCs w:val="20"/>
          <w:lang w:val="lt-LT"/>
        </w:rPr>
        <w:t>nagrinėja, ar pasiūlymai atitinka Techninės specifikacijos reikalavimus;</w:t>
      </w:r>
    </w:p>
    <w:p w14:paraId="15CB54EC" w14:textId="38A1786D" w:rsidR="00DF7390" w:rsidRPr="00315DAE" w:rsidRDefault="002A73E4" w:rsidP="00AA2292">
      <w:pPr>
        <w:pStyle w:val="Sraopastraipa"/>
        <w:numPr>
          <w:ilvl w:val="2"/>
          <w:numId w:val="16"/>
        </w:numPr>
        <w:tabs>
          <w:tab w:val="left" w:pos="993"/>
          <w:tab w:val="left" w:pos="1418"/>
          <w:tab w:val="left" w:pos="1843"/>
        </w:tabs>
        <w:spacing w:line="276" w:lineRule="auto"/>
        <w:ind w:left="0" w:firstLine="851"/>
        <w:jc w:val="both"/>
        <w:rPr>
          <w:rFonts w:ascii="Arial" w:hAnsi="Arial" w:cs="Arial"/>
          <w:bCs/>
          <w:sz w:val="20"/>
          <w:szCs w:val="20"/>
          <w:lang w:val="lt-LT"/>
        </w:rPr>
      </w:pPr>
      <w:r w:rsidRPr="00315DAE">
        <w:rPr>
          <w:rFonts w:ascii="Arial" w:hAnsi="Arial" w:cs="Arial"/>
          <w:sz w:val="20"/>
          <w:szCs w:val="20"/>
          <w:lang w:val="lt-LT"/>
        </w:rPr>
        <w:t xml:space="preserve"> </w:t>
      </w:r>
      <w:r w:rsidR="006C03FF" w:rsidRPr="00315DAE">
        <w:rPr>
          <w:rFonts w:ascii="Arial" w:hAnsi="Arial" w:cs="Arial"/>
          <w:sz w:val="20"/>
          <w:szCs w:val="20"/>
          <w:lang w:val="lt-LT"/>
        </w:rPr>
        <w:t>į</w:t>
      </w:r>
      <w:r w:rsidR="00C37878" w:rsidRPr="00315DAE">
        <w:rPr>
          <w:rFonts w:ascii="Arial" w:hAnsi="Arial" w:cs="Arial"/>
          <w:sz w:val="20"/>
          <w:szCs w:val="20"/>
          <w:lang w:val="lt-LT"/>
        </w:rPr>
        <w:t xml:space="preserve">vertina, ar pasiūlymo kaina (be PVM) neviršija Pirkimui skirtų lėšų, nurodytų Sąlygų </w:t>
      </w:r>
      <w:r w:rsidR="006C03FF" w:rsidRPr="00315DAE">
        <w:rPr>
          <w:rFonts w:ascii="Arial" w:hAnsi="Arial" w:cs="Arial"/>
          <w:sz w:val="20"/>
          <w:szCs w:val="20"/>
          <w:lang w:val="lt-LT"/>
        </w:rPr>
        <w:t>2.9 punkte;</w:t>
      </w:r>
    </w:p>
    <w:p w14:paraId="0A5E88C1" w14:textId="409D8144" w:rsidR="00C37878" w:rsidRPr="00315DAE" w:rsidRDefault="00C37878" w:rsidP="00AA2292">
      <w:pPr>
        <w:pStyle w:val="Sraopastraipa"/>
        <w:numPr>
          <w:ilvl w:val="2"/>
          <w:numId w:val="16"/>
        </w:numPr>
        <w:tabs>
          <w:tab w:val="left" w:pos="993"/>
          <w:tab w:val="left" w:pos="1418"/>
          <w:tab w:val="left" w:pos="1843"/>
        </w:tabs>
        <w:spacing w:line="276" w:lineRule="auto"/>
        <w:ind w:left="0" w:firstLine="851"/>
        <w:jc w:val="both"/>
        <w:rPr>
          <w:rFonts w:ascii="Arial" w:hAnsi="Arial" w:cs="Arial"/>
          <w:bCs/>
          <w:color w:val="000000" w:themeColor="text1"/>
          <w:sz w:val="20"/>
          <w:szCs w:val="20"/>
          <w:lang w:val="lt-LT"/>
        </w:rPr>
      </w:pPr>
      <w:r w:rsidRPr="00315DAE">
        <w:rPr>
          <w:rFonts w:ascii="Arial" w:hAnsi="Arial" w:cs="Arial"/>
          <w:color w:val="FF0000"/>
          <w:sz w:val="20"/>
          <w:szCs w:val="20"/>
          <w:lang w:val="lt-LT"/>
        </w:rPr>
        <w:t xml:space="preserve">įvertina, ar Sąlygų 2 priedo „Pasiūlymo forma“ 2 priedo </w:t>
      </w:r>
      <w:r w:rsidR="00B04B68" w:rsidRPr="00315DAE">
        <w:rPr>
          <w:rFonts w:ascii="Arial" w:hAnsi="Arial" w:cs="Arial"/>
          <w:color w:val="FF0000"/>
          <w:sz w:val="20"/>
          <w:szCs w:val="20"/>
          <w:lang w:val="lt-LT"/>
        </w:rPr>
        <w:t xml:space="preserve">„Pasiūlymo kainos sudedamosios dalys pagal APVA nustatytus darbų aprašus“ </w:t>
      </w:r>
      <w:r w:rsidRPr="00315DAE">
        <w:rPr>
          <w:rFonts w:ascii="Arial" w:hAnsi="Arial" w:cs="Arial"/>
          <w:color w:val="FF0000"/>
          <w:sz w:val="20"/>
          <w:szCs w:val="20"/>
          <w:lang w:val="lt-LT"/>
        </w:rPr>
        <w:t xml:space="preserve">1 lentelės 7 stulpelio atitinkamos pozicijos nurodytas siūlomas darbų įkainis neviršija </w:t>
      </w:r>
      <w:r w:rsidR="00A151C0" w:rsidRPr="00315DAE">
        <w:rPr>
          <w:rFonts w:ascii="Arial" w:hAnsi="Arial" w:cs="Arial"/>
          <w:color w:val="FF0000"/>
          <w:sz w:val="20"/>
          <w:szCs w:val="20"/>
          <w:lang w:val="lt-LT"/>
        </w:rPr>
        <w:t xml:space="preserve">Sąlygų </w:t>
      </w:r>
      <w:r w:rsidRPr="00315DAE">
        <w:rPr>
          <w:rFonts w:ascii="Arial" w:hAnsi="Arial" w:cs="Arial"/>
          <w:color w:val="FF0000"/>
          <w:sz w:val="20"/>
          <w:szCs w:val="20"/>
          <w:lang w:val="lt-LT"/>
        </w:rPr>
        <w:t>2 priedo</w:t>
      </w:r>
      <w:r w:rsidR="00B04B68" w:rsidRPr="00315DAE">
        <w:rPr>
          <w:rFonts w:ascii="Arial" w:hAnsi="Arial" w:cs="Arial"/>
          <w:color w:val="FF0000"/>
          <w:sz w:val="20"/>
          <w:szCs w:val="20"/>
          <w:lang w:val="lt-LT"/>
        </w:rPr>
        <w:t xml:space="preserve"> „Pasiūlymo forma“</w:t>
      </w:r>
      <w:r w:rsidRPr="00315DAE">
        <w:rPr>
          <w:rFonts w:ascii="Arial" w:hAnsi="Arial" w:cs="Arial"/>
          <w:color w:val="FF0000"/>
          <w:sz w:val="20"/>
          <w:szCs w:val="20"/>
          <w:lang w:val="lt-LT"/>
        </w:rPr>
        <w:t xml:space="preserve"> </w:t>
      </w:r>
      <w:r w:rsidR="00B04B68" w:rsidRPr="00315DAE">
        <w:rPr>
          <w:rFonts w:ascii="Arial" w:hAnsi="Arial" w:cs="Arial"/>
          <w:color w:val="FF0000"/>
          <w:sz w:val="20"/>
          <w:szCs w:val="20"/>
          <w:lang w:val="lt-LT"/>
        </w:rPr>
        <w:t xml:space="preserve">2 priedo „Pasiūlymo kainos sudedamosios dalys pagal APVA nustatytus darbų aprašus“ </w:t>
      </w:r>
      <w:r w:rsidRPr="00315DAE">
        <w:rPr>
          <w:rFonts w:ascii="Arial" w:hAnsi="Arial" w:cs="Arial"/>
          <w:color w:val="FF0000"/>
          <w:sz w:val="20"/>
          <w:szCs w:val="20"/>
          <w:lang w:val="lt-LT"/>
        </w:rPr>
        <w:t>1 lentelės 5 stulpelio atitinkamos pozicijos nurodyto maksimalaus darbų įkainio (priešingu atveju − pasiūlymas bus atmestas)</w:t>
      </w:r>
      <w:r w:rsidR="006C03FF" w:rsidRPr="00315DAE">
        <w:rPr>
          <w:rFonts w:ascii="Arial" w:hAnsi="Arial" w:cs="Arial"/>
          <w:color w:val="000000" w:themeColor="text1"/>
          <w:sz w:val="20"/>
          <w:szCs w:val="20"/>
          <w:lang w:val="lt-LT"/>
        </w:rPr>
        <w:t>;</w:t>
      </w:r>
    </w:p>
    <w:p w14:paraId="12ED85CF" w14:textId="36A7FAD0" w:rsidR="00E66262" w:rsidRPr="00315DAE" w:rsidRDefault="002A73E4" w:rsidP="00AA2292">
      <w:pPr>
        <w:pStyle w:val="Sraopastraipa"/>
        <w:numPr>
          <w:ilvl w:val="2"/>
          <w:numId w:val="16"/>
        </w:numPr>
        <w:tabs>
          <w:tab w:val="left" w:pos="993"/>
          <w:tab w:val="left" w:pos="1418"/>
          <w:tab w:val="left" w:pos="1843"/>
        </w:tabs>
        <w:spacing w:line="276" w:lineRule="auto"/>
        <w:ind w:left="0" w:firstLine="851"/>
        <w:jc w:val="both"/>
        <w:rPr>
          <w:rFonts w:ascii="Arial" w:hAnsi="Arial" w:cs="Arial"/>
          <w:b/>
          <w:sz w:val="20"/>
          <w:szCs w:val="20"/>
          <w:lang w:val="lt-LT"/>
        </w:rPr>
      </w:pPr>
      <w:r w:rsidRPr="00315DAE">
        <w:rPr>
          <w:rFonts w:ascii="Arial" w:hAnsi="Arial" w:cs="Arial"/>
          <w:sz w:val="20"/>
          <w:szCs w:val="20"/>
          <w:lang w:val="lt-LT"/>
        </w:rPr>
        <w:t xml:space="preserve"> </w:t>
      </w:r>
      <w:r w:rsidR="00E66262" w:rsidRPr="00315DAE">
        <w:rPr>
          <w:rFonts w:ascii="Arial" w:hAnsi="Arial" w:cs="Arial"/>
          <w:sz w:val="20"/>
          <w:szCs w:val="20"/>
          <w:lang w:val="lt-LT"/>
        </w:rPr>
        <w:t xml:space="preserve">įvertina, ar Pirkimui yra pateikta pasiūlymų su neįprastai maža kaina (Sąlygų </w:t>
      </w:r>
      <w:r w:rsidR="004C7A60" w:rsidRPr="00315DAE">
        <w:rPr>
          <w:rFonts w:ascii="Arial" w:hAnsi="Arial" w:cs="Arial"/>
          <w:sz w:val="20"/>
          <w:szCs w:val="20"/>
          <w:shd w:val="clear" w:color="auto" w:fill="FFFFFF" w:themeFill="background1"/>
          <w:lang w:val="lt-LT"/>
        </w:rPr>
        <w:t>9.</w:t>
      </w:r>
      <w:r w:rsidR="00AE5FAF" w:rsidRPr="00315DAE">
        <w:rPr>
          <w:rFonts w:ascii="Arial" w:hAnsi="Arial" w:cs="Arial"/>
          <w:sz w:val="20"/>
          <w:szCs w:val="20"/>
          <w:shd w:val="clear" w:color="auto" w:fill="FFFFFF" w:themeFill="background1"/>
          <w:lang w:val="lt-LT"/>
        </w:rPr>
        <w:t>6</w:t>
      </w:r>
      <w:r w:rsidR="00E66262" w:rsidRPr="00315DAE">
        <w:rPr>
          <w:rFonts w:ascii="Arial" w:hAnsi="Arial" w:cs="Arial"/>
          <w:sz w:val="20"/>
          <w:szCs w:val="20"/>
          <w:shd w:val="clear" w:color="auto" w:fill="FFFFFF" w:themeFill="background1"/>
          <w:lang w:val="lt-LT"/>
        </w:rPr>
        <w:t xml:space="preserve"> </w:t>
      </w:r>
      <w:r w:rsidR="00E66262" w:rsidRPr="00315DAE">
        <w:rPr>
          <w:rFonts w:ascii="Arial" w:hAnsi="Arial" w:cs="Arial"/>
          <w:sz w:val="20"/>
          <w:szCs w:val="20"/>
          <w:lang w:val="lt-LT"/>
        </w:rPr>
        <w:t>punktas);</w:t>
      </w:r>
    </w:p>
    <w:p w14:paraId="03C3048A" w14:textId="0DC5FD8F" w:rsidR="00286CDA" w:rsidRPr="00315DAE" w:rsidRDefault="002A73E4" w:rsidP="00AA2292">
      <w:pPr>
        <w:pStyle w:val="Sraopastraipa"/>
        <w:numPr>
          <w:ilvl w:val="2"/>
          <w:numId w:val="16"/>
        </w:numPr>
        <w:tabs>
          <w:tab w:val="left" w:pos="993"/>
          <w:tab w:val="left" w:pos="1418"/>
          <w:tab w:val="left" w:pos="1843"/>
        </w:tabs>
        <w:spacing w:line="276" w:lineRule="auto"/>
        <w:ind w:left="0" w:firstLine="851"/>
        <w:jc w:val="both"/>
        <w:rPr>
          <w:rFonts w:ascii="Arial" w:hAnsi="Arial" w:cs="Arial"/>
          <w:b/>
          <w:sz w:val="20"/>
          <w:szCs w:val="20"/>
          <w:lang w:val="lt-LT"/>
        </w:rPr>
      </w:pPr>
      <w:r w:rsidRPr="00315DAE">
        <w:rPr>
          <w:rFonts w:ascii="Arial" w:hAnsi="Arial" w:cs="Arial"/>
          <w:sz w:val="20"/>
          <w:szCs w:val="20"/>
          <w:lang w:val="lt-LT"/>
        </w:rPr>
        <w:t xml:space="preserve"> </w:t>
      </w:r>
      <w:r w:rsidR="00286CDA" w:rsidRPr="00315DAE">
        <w:rPr>
          <w:rFonts w:ascii="Arial" w:hAnsi="Arial" w:cs="Arial"/>
          <w:sz w:val="20"/>
          <w:szCs w:val="20"/>
          <w:lang w:val="lt-LT"/>
        </w:rPr>
        <w:t>j</w:t>
      </w:r>
      <w:r w:rsidR="00E66262" w:rsidRPr="00315DAE">
        <w:rPr>
          <w:rFonts w:ascii="Arial" w:hAnsi="Arial" w:cs="Arial"/>
          <w:sz w:val="20"/>
          <w:szCs w:val="20"/>
          <w:lang w:val="lt-LT"/>
        </w:rPr>
        <w:t>eigu tiekėjas/ tiekėjų grupė pateikė netikslius, neišsamius ar klaidingus dokumentus</w:t>
      </w:r>
      <w:r w:rsidR="007F4836" w:rsidRPr="00315DAE">
        <w:rPr>
          <w:rFonts w:ascii="Arial" w:hAnsi="Arial" w:cs="Arial"/>
          <w:sz w:val="20"/>
          <w:szCs w:val="20"/>
          <w:lang w:val="lt-LT"/>
        </w:rPr>
        <w:t>,</w:t>
      </w:r>
      <w:r w:rsidR="00E66262" w:rsidRPr="00315DAE">
        <w:rPr>
          <w:rFonts w:ascii="Arial" w:hAnsi="Arial" w:cs="Arial"/>
          <w:sz w:val="20"/>
          <w:szCs w:val="20"/>
          <w:lang w:val="lt-LT"/>
        </w:rPr>
        <w:t xml:space="preserve"> ar duomenis apie savo atitiktį Pirkimo dokumentų reikalavimams ar šių dokumentų ar duomenų trūksta, </w:t>
      </w:r>
      <w:r w:rsidR="00340ADB" w:rsidRPr="00315DAE">
        <w:rPr>
          <w:rFonts w:ascii="Arial" w:eastAsia="Calibri" w:hAnsi="Arial" w:cs="Arial"/>
          <w:sz w:val="20"/>
          <w:szCs w:val="20"/>
          <w:lang w:val="lt-LT" w:eastAsia="lt-LT"/>
        </w:rPr>
        <w:t xml:space="preserve">Pirkimo vykdytojas </w:t>
      </w:r>
      <w:r w:rsidRPr="00315DAE">
        <w:rPr>
          <w:rFonts w:ascii="Arial" w:hAnsi="Arial" w:cs="Arial"/>
          <w:sz w:val="20"/>
          <w:szCs w:val="20"/>
          <w:u w:val="single"/>
          <w:lang w:val="lt-LT"/>
        </w:rPr>
        <w:t xml:space="preserve"> </w:t>
      </w:r>
      <w:r w:rsidR="00E66262" w:rsidRPr="00315DAE">
        <w:rPr>
          <w:rFonts w:ascii="Arial" w:hAnsi="Arial" w:cs="Arial"/>
          <w:b/>
          <w:bCs/>
          <w:sz w:val="20"/>
          <w:szCs w:val="20"/>
          <w:u w:val="single"/>
          <w:lang w:val="lt-LT"/>
        </w:rPr>
        <w:t>gali</w:t>
      </w:r>
      <w:r w:rsidR="00E66262" w:rsidRPr="00315DAE">
        <w:rPr>
          <w:rFonts w:ascii="Arial" w:hAnsi="Arial" w:cs="Arial"/>
          <w:sz w:val="20"/>
          <w:szCs w:val="20"/>
          <w:u w:val="single"/>
          <w:lang w:val="lt-LT"/>
        </w:rPr>
        <w:t xml:space="preserve"> nepažeisdamas lygiateisiškumo ir skaidrumo principų prašyti jo (−</w:t>
      </w:r>
      <w:proofErr w:type="spellStart"/>
      <w:r w:rsidR="00E66262" w:rsidRPr="00315DAE">
        <w:rPr>
          <w:rFonts w:ascii="Arial" w:hAnsi="Arial" w:cs="Arial"/>
          <w:sz w:val="20"/>
          <w:szCs w:val="20"/>
          <w:u w:val="single"/>
          <w:lang w:val="lt-LT"/>
        </w:rPr>
        <w:t>os</w:t>
      </w:r>
      <w:proofErr w:type="spellEnd"/>
      <w:r w:rsidR="00E66262" w:rsidRPr="00315DAE">
        <w:rPr>
          <w:rFonts w:ascii="Arial" w:hAnsi="Arial" w:cs="Arial"/>
          <w:sz w:val="20"/>
          <w:szCs w:val="20"/>
          <w:u w:val="single"/>
          <w:lang w:val="lt-LT"/>
        </w:rPr>
        <w:t>) šiuos dokumentus ar duomenis patikslinti, papildyti arba paaiškinti per P</w:t>
      </w:r>
      <w:r w:rsidR="001D65D2" w:rsidRPr="00315DAE">
        <w:rPr>
          <w:rFonts w:ascii="Arial" w:hAnsi="Arial" w:cs="Arial"/>
          <w:sz w:val="20"/>
          <w:szCs w:val="20"/>
          <w:u w:val="single"/>
          <w:lang w:val="lt-LT"/>
        </w:rPr>
        <w:t>irkimo vykdytojo</w:t>
      </w:r>
      <w:r w:rsidR="00E66262" w:rsidRPr="00315DAE">
        <w:rPr>
          <w:rFonts w:ascii="Arial" w:hAnsi="Arial" w:cs="Arial"/>
          <w:sz w:val="20"/>
          <w:szCs w:val="20"/>
          <w:u w:val="single"/>
          <w:lang w:val="lt-LT"/>
        </w:rPr>
        <w:t xml:space="preserve"> nustatytą protingą terminą</w:t>
      </w:r>
      <w:r w:rsidR="00E66262" w:rsidRPr="00315DAE">
        <w:rPr>
          <w:rFonts w:ascii="Arial" w:hAnsi="Arial" w:cs="Arial"/>
          <w:sz w:val="20"/>
          <w:szCs w:val="20"/>
          <w:lang w:val="lt-LT"/>
        </w:rPr>
        <w:t>.</w:t>
      </w:r>
    </w:p>
    <w:p w14:paraId="6CD2C351" w14:textId="1EE1B773" w:rsidR="00E66262" w:rsidRPr="00315DAE" w:rsidRDefault="00E66262" w:rsidP="00AA2292">
      <w:pPr>
        <w:pStyle w:val="Sraopastraipa"/>
        <w:numPr>
          <w:ilvl w:val="3"/>
          <w:numId w:val="16"/>
        </w:numPr>
        <w:tabs>
          <w:tab w:val="left" w:pos="993"/>
          <w:tab w:val="left" w:pos="1418"/>
          <w:tab w:val="left" w:pos="1560"/>
        </w:tabs>
        <w:spacing w:line="276" w:lineRule="auto"/>
        <w:ind w:left="0" w:firstLine="1418"/>
        <w:jc w:val="both"/>
        <w:rPr>
          <w:rFonts w:ascii="Arial" w:hAnsi="Arial" w:cs="Arial"/>
          <w:b/>
          <w:sz w:val="20"/>
          <w:szCs w:val="20"/>
          <w:lang w:val="lt-LT"/>
        </w:rPr>
      </w:pPr>
      <w:r w:rsidRPr="00315DAE">
        <w:rPr>
          <w:rFonts w:ascii="Arial" w:hAnsi="Arial" w:cs="Arial"/>
          <w:sz w:val="20"/>
          <w:szCs w:val="20"/>
          <w:lang w:val="lt-LT"/>
        </w:rPr>
        <w:t xml:space="preserve">Pasiūlymai tikslinami, papildomi arba paaiškinami vadovaujantis Viešųjų pirkimų tarnybos direktoriaus 2022 m. gruodžio 30 d. įsakymo Nr. </w:t>
      </w:r>
      <w:r w:rsidRPr="00315DAE">
        <w:rPr>
          <w:rFonts w:ascii="Arial" w:hAnsi="Arial" w:cs="Arial"/>
          <w:color w:val="000000"/>
          <w:sz w:val="20"/>
          <w:szCs w:val="20"/>
          <w:lang w:val="lt-LT"/>
        </w:rPr>
        <w:t>1S</w:t>
      </w:r>
      <w:r w:rsidRPr="00315DAE">
        <w:rPr>
          <w:rFonts w:ascii="Arial" w:hAnsi="Arial" w:cs="Arial"/>
          <w:sz w:val="20"/>
          <w:szCs w:val="20"/>
          <w:lang w:val="lt-LT"/>
        </w:rPr>
        <w:t>−</w:t>
      </w:r>
      <w:r w:rsidRPr="00315DAE">
        <w:rPr>
          <w:rFonts w:ascii="Arial" w:hAnsi="Arial" w:cs="Arial"/>
          <w:color w:val="000000"/>
          <w:sz w:val="20"/>
          <w:szCs w:val="20"/>
          <w:lang w:val="lt-LT"/>
        </w:rPr>
        <w:t>240 „Dėl pasiūlymų patikslinimo, papildymo ar paaiškinimo taisyklių patvirtinimo“ nuostatomis. Minėto įsakymo internetinė nuoroda:</w:t>
      </w:r>
    </w:p>
    <w:p w14:paraId="629E593A" w14:textId="50EA0CC8" w:rsidR="004C7A60" w:rsidRPr="00315DAE" w:rsidRDefault="00B8389F" w:rsidP="00AA2292">
      <w:pPr>
        <w:pStyle w:val="Sraopastraipa"/>
        <w:tabs>
          <w:tab w:val="left" w:pos="993"/>
          <w:tab w:val="left" w:pos="1418"/>
          <w:tab w:val="left" w:pos="1560"/>
        </w:tabs>
        <w:spacing w:line="276" w:lineRule="auto"/>
        <w:ind w:left="0" w:firstLine="1276"/>
        <w:jc w:val="both"/>
        <w:rPr>
          <w:rFonts w:ascii="Arial" w:eastAsia="Yu Mincho" w:hAnsi="Arial" w:cs="Arial"/>
          <w:noProof/>
          <w:sz w:val="20"/>
          <w:szCs w:val="20"/>
          <w:lang w:val="lt-LT"/>
        </w:rPr>
      </w:pPr>
      <w:r w:rsidRPr="00315DAE">
        <w:rPr>
          <w:rFonts w:ascii="Arial" w:hAnsi="Arial" w:cs="Arial"/>
          <w:sz w:val="20"/>
          <w:szCs w:val="20"/>
          <w:lang w:val="lt-LT"/>
        </w:rPr>
        <w:t xml:space="preserve">  </w:t>
      </w:r>
      <w:r>
        <w:fldChar w:fldCharType="begin"/>
      </w:r>
      <w:r w:rsidRPr="00F304A3">
        <w:rPr>
          <w:lang w:val="lt-LT"/>
          <w:rPrChange w:id="7" w:author="Oksana Popova" w:date="2026-03-31T09:29:00Z" w16du:dateUtc="2026-03-31T06:29:00Z">
            <w:rPr/>
          </w:rPrChange>
        </w:rPr>
        <w:instrText>HYPERLINK "https://e-seimas.lrs.lt/portal/legalAct/lt/TAD/a4c424b2888111edbdcebd68a7a0df7e"</w:instrText>
      </w:r>
      <w:r>
        <w:fldChar w:fldCharType="separate"/>
      </w:r>
      <w:r w:rsidRPr="00315DAE">
        <w:rPr>
          <w:rStyle w:val="Hipersaitas"/>
          <w:rFonts w:ascii="Arial" w:eastAsia="Yu Mincho" w:hAnsi="Arial" w:cs="Arial"/>
          <w:noProof/>
          <w:sz w:val="20"/>
          <w:szCs w:val="20"/>
          <w:lang w:val="lt-LT"/>
        </w:rPr>
        <w:t>https://e-seimas.lrs.lt/portal/legalAct/lt/TAD/a4c424b2888111edbdcebd68a7a0df7e</w:t>
      </w:r>
      <w:r>
        <w:fldChar w:fldCharType="end"/>
      </w:r>
    </w:p>
    <w:p w14:paraId="0AC2B344" w14:textId="77777777" w:rsidR="004C7A60" w:rsidRPr="00315DAE"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14CC6633" w14:textId="77777777" w:rsidR="004C7A60" w:rsidRPr="00315DAE"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4C060923" w14:textId="77777777" w:rsidR="004C7A60" w:rsidRPr="00315DAE"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7FE88837" w14:textId="77777777" w:rsidR="004C7A60" w:rsidRPr="00315DAE"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28D52373" w14:textId="77777777" w:rsidR="004C7A60" w:rsidRPr="00315DAE"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70885BC9" w14:textId="77777777" w:rsidR="004C7A60" w:rsidRPr="00315DAE"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4C8C6763" w14:textId="77777777" w:rsidR="004C7A60" w:rsidRPr="00315DAE"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2AAA4BF3" w14:textId="77777777" w:rsidR="004C7A60" w:rsidRPr="00315DAE"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7928D2D2" w14:textId="77777777" w:rsidR="004C7A60" w:rsidRPr="00315DAE"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0259F9B3" w14:textId="77777777" w:rsidR="004C7A60" w:rsidRPr="00315DAE" w:rsidRDefault="004C7A60" w:rsidP="00AA2292">
      <w:pPr>
        <w:pStyle w:val="Sraopastraipa"/>
        <w:numPr>
          <w:ilvl w:val="1"/>
          <w:numId w:val="18"/>
        </w:numPr>
        <w:tabs>
          <w:tab w:val="left" w:pos="1134"/>
          <w:tab w:val="left" w:pos="1843"/>
        </w:tabs>
        <w:spacing w:line="276" w:lineRule="auto"/>
        <w:jc w:val="both"/>
        <w:rPr>
          <w:rFonts w:ascii="Arial" w:hAnsi="Arial" w:cs="Arial"/>
          <w:b/>
          <w:bCs/>
          <w:vanish/>
          <w:sz w:val="20"/>
          <w:szCs w:val="20"/>
          <w:lang w:val="lt-LT"/>
        </w:rPr>
      </w:pPr>
    </w:p>
    <w:p w14:paraId="62BF76B3" w14:textId="77777777" w:rsidR="004C7A60" w:rsidRPr="00315DAE" w:rsidRDefault="004C7A60" w:rsidP="00AA2292">
      <w:pPr>
        <w:pStyle w:val="Sraopastraipa"/>
        <w:numPr>
          <w:ilvl w:val="1"/>
          <w:numId w:val="18"/>
        </w:numPr>
        <w:tabs>
          <w:tab w:val="left" w:pos="1134"/>
          <w:tab w:val="left" w:pos="1843"/>
        </w:tabs>
        <w:spacing w:line="276" w:lineRule="auto"/>
        <w:jc w:val="both"/>
        <w:rPr>
          <w:rFonts w:ascii="Arial" w:hAnsi="Arial" w:cs="Arial"/>
          <w:b/>
          <w:bCs/>
          <w:vanish/>
          <w:sz w:val="20"/>
          <w:szCs w:val="20"/>
          <w:lang w:val="lt-LT"/>
        </w:rPr>
      </w:pPr>
    </w:p>
    <w:p w14:paraId="4BC19397" w14:textId="77777777" w:rsidR="004C7A60" w:rsidRPr="00315DAE" w:rsidRDefault="004C7A60" w:rsidP="00AA2292">
      <w:pPr>
        <w:pStyle w:val="Sraopastraipa"/>
        <w:numPr>
          <w:ilvl w:val="1"/>
          <w:numId w:val="18"/>
        </w:numPr>
        <w:tabs>
          <w:tab w:val="left" w:pos="1134"/>
          <w:tab w:val="left" w:pos="1843"/>
        </w:tabs>
        <w:spacing w:line="276" w:lineRule="auto"/>
        <w:jc w:val="both"/>
        <w:rPr>
          <w:rFonts w:ascii="Arial" w:hAnsi="Arial" w:cs="Arial"/>
          <w:b/>
          <w:bCs/>
          <w:vanish/>
          <w:sz w:val="20"/>
          <w:szCs w:val="20"/>
          <w:lang w:val="lt-LT"/>
        </w:rPr>
      </w:pPr>
    </w:p>
    <w:p w14:paraId="4F6D5B85" w14:textId="77777777" w:rsidR="004C7A60" w:rsidRPr="00315DAE" w:rsidRDefault="004C7A60" w:rsidP="00AA2292">
      <w:pPr>
        <w:pStyle w:val="Sraopastraipa"/>
        <w:numPr>
          <w:ilvl w:val="1"/>
          <w:numId w:val="18"/>
        </w:numPr>
        <w:tabs>
          <w:tab w:val="left" w:pos="1134"/>
          <w:tab w:val="left" w:pos="1843"/>
        </w:tabs>
        <w:spacing w:line="276" w:lineRule="auto"/>
        <w:jc w:val="both"/>
        <w:rPr>
          <w:rFonts w:ascii="Arial" w:hAnsi="Arial" w:cs="Arial"/>
          <w:b/>
          <w:bCs/>
          <w:vanish/>
          <w:sz w:val="20"/>
          <w:szCs w:val="20"/>
          <w:lang w:val="lt-LT"/>
        </w:rPr>
      </w:pPr>
    </w:p>
    <w:p w14:paraId="328C969E" w14:textId="3C5EACFA" w:rsidR="00E66262" w:rsidRPr="00315DAE" w:rsidRDefault="00C34F80" w:rsidP="00AA2292">
      <w:pPr>
        <w:pStyle w:val="Sraopastraipa"/>
        <w:numPr>
          <w:ilvl w:val="1"/>
          <w:numId w:val="18"/>
        </w:numPr>
        <w:tabs>
          <w:tab w:val="left" w:pos="1134"/>
          <w:tab w:val="left" w:pos="1843"/>
        </w:tabs>
        <w:spacing w:line="276" w:lineRule="auto"/>
        <w:ind w:left="0" w:firstLine="567"/>
        <w:jc w:val="both"/>
        <w:rPr>
          <w:rFonts w:ascii="Arial" w:hAnsi="Arial" w:cs="Arial"/>
          <w:b/>
          <w:bCs/>
          <w:sz w:val="20"/>
          <w:szCs w:val="20"/>
          <w:lang w:val="lt-LT"/>
        </w:rPr>
      </w:pPr>
      <w:r w:rsidRPr="00315DAE">
        <w:rPr>
          <w:rFonts w:ascii="Arial" w:eastAsia="Calibri" w:hAnsi="Arial" w:cs="Arial"/>
          <w:sz w:val="20"/>
          <w:szCs w:val="20"/>
          <w:lang w:val="lt-LT" w:eastAsia="lt-LT"/>
        </w:rPr>
        <w:t>Pirkimo vykdytojas</w:t>
      </w:r>
      <w:r w:rsidR="00E66262" w:rsidRPr="00315DAE">
        <w:rPr>
          <w:rFonts w:ascii="Arial" w:hAnsi="Arial" w:cs="Arial"/>
          <w:b/>
          <w:bCs/>
          <w:sz w:val="20"/>
          <w:szCs w:val="20"/>
          <w:lang w:val="lt-LT"/>
        </w:rPr>
        <w:t xml:space="preserve"> gali nevertinti viso tiekėjo/ tiekėjų grupės pasiūlymo, jeigu patikrinęs jo dalį nustato, kad pasiūlymas, vadovaujantis Pirkimo dokumentų reikalavimais, turi būti atmetamas.</w:t>
      </w:r>
    </w:p>
    <w:p w14:paraId="4953BD85" w14:textId="4A773E75" w:rsidR="00E66262" w:rsidRPr="00315DAE" w:rsidRDefault="00230CAD" w:rsidP="00AA2292">
      <w:pPr>
        <w:pStyle w:val="Sraopastraipa"/>
        <w:numPr>
          <w:ilvl w:val="1"/>
          <w:numId w:val="18"/>
        </w:numPr>
        <w:tabs>
          <w:tab w:val="left" w:pos="567"/>
          <w:tab w:val="left" w:pos="993"/>
          <w:tab w:val="left" w:pos="1843"/>
        </w:tabs>
        <w:spacing w:line="276" w:lineRule="auto"/>
        <w:ind w:left="0" w:firstLine="567"/>
        <w:jc w:val="both"/>
        <w:rPr>
          <w:rFonts w:ascii="Arial" w:hAnsi="Arial" w:cs="Arial"/>
          <w:b/>
          <w:bCs/>
          <w:sz w:val="20"/>
          <w:szCs w:val="20"/>
          <w:lang w:val="lt-LT"/>
        </w:rPr>
      </w:pPr>
      <w:r w:rsidRPr="00315DAE">
        <w:rPr>
          <w:rFonts w:ascii="Arial" w:hAnsi="Arial" w:cs="Arial"/>
          <w:sz w:val="20"/>
          <w:szCs w:val="20"/>
          <w:lang w:val="lt-LT"/>
        </w:rPr>
        <w:t xml:space="preserve">  </w:t>
      </w:r>
      <w:r w:rsidR="00E66262" w:rsidRPr="00315DAE">
        <w:rPr>
          <w:rFonts w:ascii="Arial" w:hAnsi="Arial" w:cs="Arial"/>
          <w:sz w:val="20"/>
          <w:szCs w:val="20"/>
          <w:lang w:val="lt-LT"/>
        </w:rPr>
        <w:t xml:space="preserve">Įvertinęs pateiktų pasiūlymų atitiktį Pirkimo dokumentuose nustatytiems reikalavimams, </w:t>
      </w:r>
      <w:r w:rsidR="00E26B1B" w:rsidRPr="00315DAE">
        <w:rPr>
          <w:rFonts w:ascii="Arial" w:eastAsia="Calibri" w:hAnsi="Arial" w:cs="Arial"/>
          <w:sz w:val="20"/>
          <w:szCs w:val="20"/>
          <w:lang w:val="lt-LT" w:eastAsia="lt-LT"/>
        </w:rPr>
        <w:t>Pirkimo vykdytojas</w:t>
      </w:r>
      <w:r w:rsidR="00E66262" w:rsidRPr="00315DAE">
        <w:rPr>
          <w:rFonts w:ascii="Arial" w:hAnsi="Arial" w:cs="Arial"/>
          <w:sz w:val="20"/>
          <w:szCs w:val="20"/>
          <w:lang w:val="lt-LT"/>
        </w:rPr>
        <w:t xml:space="preserve"> raštu CVP IS priemonėmis per nustatytą protingą terminą reikalauja, kad tiekėjai/ tiekėjų grupės pagrįstų pasiūlyme nurodyto Pirkimo objekto ar jo sudedamųjų dalių kainą, jeigu ji atitinka bent vieną neįprastai mažos kainos kriterijų (</w:t>
      </w:r>
      <w:r w:rsidR="00E66262" w:rsidRPr="00315DAE">
        <w:rPr>
          <w:rFonts w:ascii="Arial" w:hAnsi="Arial" w:cs="Arial"/>
          <w:b/>
          <w:color w:val="FF0000"/>
          <w:sz w:val="20"/>
          <w:szCs w:val="20"/>
          <w:lang w:val="lt-LT"/>
        </w:rPr>
        <w:t xml:space="preserve">tiekėjo/ tiekėjų grupės, kuris (−i) iki </w:t>
      </w:r>
      <w:r w:rsidR="00B40053" w:rsidRPr="00315DAE">
        <w:rPr>
          <w:rFonts w:ascii="Arial" w:hAnsi="Arial" w:cs="Arial"/>
          <w:b/>
          <w:bCs/>
          <w:color w:val="FF0000"/>
          <w:sz w:val="20"/>
          <w:szCs w:val="20"/>
          <w:lang w:val="lt-LT"/>
        </w:rPr>
        <w:t>P</w:t>
      </w:r>
      <w:r w:rsidR="005F5CCF" w:rsidRPr="00315DAE">
        <w:rPr>
          <w:rFonts w:ascii="Arial" w:hAnsi="Arial" w:cs="Arial"/>
          <w:b/>
          <w:bCs/>
          <w:color w:val="FF0000"/>
          <w:sz w:val="20"/>
          <w:szCs w:val="20"/>
          <w:lang w:val="lt-LT"/>
        </w:rPr>
        <w:t>irkimo vykdytojo</w:t>
      </w:r>
      <w:r w:rsidR="00E66262" w:rsidRPr="00315DAE">
        <w:rPr>
          <w:rFonts w:ascii="Arial" w:hAnsi="Arial" w:cs="Arial"/>
          <w:b/>
          <w:bCs/>
          <w:color w:val="FF0000"/>
          <w:sz w:val="20"/>
          <w:szCs w:val="20"/>
          <w:lang w:val="lt-LT"/>
        </w:rPr>
        <w:t xml:space="preserve"> nustatyto termino nepateikia neįprastai mažos kainos pagrindimo, pasiūlymas atmetamas</w:t>
      </w:r>
      <w:r w:rsidR="00E66262" w:rsidRPr="00315DAE">
        <w:rPr>
          <w:rFonts w:ascii="Arial" w:hAnsi="Arial" w:cs="Arial"/>
          <w:sz w:val="20"/>
          <w:szCs w:val="20"/>
          <w:lang w:val="lt-LT"/>
        </w:rPr>
        <w:t>).</w:t>
      </w:r>
      <w:r w:rsidR="00E66262" w:rsidRPr="00315DAE">
        <w:rPr>
          <w:rFonts w:ascii="Arial" w:hAnsi="Arial" w:cs="Arial"/>
          <w:b/>
          <w:bCs/>
          <w:sz w:val="20"/>
          <w:szCs w:val="20"/>
          <w:lang w:val="lt-LT"/>
        </w:rPr>
        <w:t xml:space="preserve"> </w:t>
      </w:r>
      <w:r w:rsidR="00E66262" w:rsidRPr="00315DAE">
        <w:rPr>
          <w:rFonts w:ascii="Arial" w:hAnsi="Arial" w:cs="Arial"/>
          <w:sz w:val="20"/>
          <w:szCs w:val="20"/>
          <w:lang w:val="lt-LT"/>
        </w:rPr>
        <w:t>Pasiūlyme nurodyta Pirkimo objekto kaina laikoma neįprastai maža, jeigu atitinka bent vieną iš šių kriterijų:</w:t>
      </w:r>
    </w:p>
    <w:p w14:paraId="61FB4F7B" w14:textId="77777777" w:rsidR="003E75C6" w:rsidRPr="00315DAE" w:rsidRDefault="003E75C6" w:rsidP="00AA2292">
      <w:pPr>
        <w:pStyle w:val="Sraopastraipa"/>
        <w:numPr>
          <w:ilvl w:val="0"/>
          <w:numId w:val="17"/>
        </w:numPr>
        <w:tabs>
          <w:tab w:val="left" w:pos="1134"/>
          <w:tab w:val="left" w:pos="1843"/>
        </w:tabs>
        <w:spacing w:line="276" w:lineRule="auto"/>
        <w:jc w:val="both"/>
        <w:rPr>
          <w:rFonts w:ascii="Arial" w:hAnsi="Arial" w:cs="Arial"/>
          <w:vanish/>
          <w:color w:val="000000"/>
          <w:sz w:val="20"/>
          <w:szCs w:val="20"/>
          <w:lang w:val="lt-LT"/>
        </w:rPr>
      </w:pPr>
    </w:p>
    <w:p w14:paraId="074FE1A0" w14:textId="77777777" w:rsidR="003E75C6" w:rsidRPr="00315DAE" w:rsidRDefault="003E75C6" w:rsidP="00AA2292">
      <w:pPr>
        <w:pStyle w:val="Sraopastraipa"/>
        <w:numPr>
          <w:ilvl w:val="1"/>
          <w:numId w:val="17"/>
        </w:numPr>
        <w:tabs>
          <w:tab w:val="left" w:pos="1134"/>
          <w:tab w:val="left" w:pos="1843"/>
        </w:tabs>
        <w:spacing w:line="276" w:lineRule="auto"/>
        <w:jc w:val="both"/>
        <w:rPr>
          <w:rFonts w:ascii="Arial" w:hAnsi="Arial" w:cs="Arial"/>
          <w:vanish/>
          <w:color w:val="000000"/>
          <w:sz w:val="20"/>
          <w:szCs w:val="20"/>
          <w:lang w:val="lt-LT"/>
        </w:rPr>
      </w:pPr>
    </w:p>
    <w:p w14:paraId="7F1631D2" w14:textId="77777777" w:rsidR="003E75C6" w:rsidRPr="00315DAE" w:rsidRDefault="003E75C6" w:rsidP="00AA2292">
      <w:pPr>
        <w:pStyle w:val="Sraopastraipa"/>
        <w:numPr>
          <w:ilvl w:val="1"/>
          <w:numId w:val="17"/>
        </w:numPr>
        <w:tabs>
          <w:tab w:val="left" w:pos="1134"/>
          <w:tab w:val="left" w:pos="1843"/>
        </w:tabs>
        <w:spacing w:line="276" w:lineRule="auto"/>
        <w:jc w:val="both"/>
        <w:rPr>
          <w:rFonts w:ascii="Arial" w:hAnsi="Arial" w:cs="Arial"/>
          <w:vanish/>
          <w:color w:val="000000"/>
          <w:sz w:val="20"/>
          <w:szCs w:val="20"/>
          <w:lang w:val="lt-LT"/>
        </w:rPr>
      </w:pPr>
    </w:p>
    <w:p w14:paraId="4F6440F7" w14:textId="77777777" w:rsidR="003E75C6" w:rsidRPr="00315DAE" w:rsidRDefault="003E75C6" w:rsidP="00AA2292">
      <w:pPr>
        <w:pStyle w:val="Sraopastraipa"/>
        <w:numPr>
          <w:ilvl w:val="1"/>
          <w:numId w:val="17"/>
        </w:numPr>
        <w:tabs>
          <w:tab w:val="left" w:pos="1134"/>
          <w:tab w:val="left" w:pos="1843"/>
        </w:tabs>
        <w:spacing w:line="276" w:lineRule="auto"/>
        <w:jc w:val="both"/>
        <w:rPr>
          <w:rFonts w:ascii="Arial" w:hAnsi="Arial" w:cs="Arial"/>
          <w:vanish/>
          <w:color w:val="000000"/>
          <w:sz w:val="20"/>
          <w:szCs w:val="20"/>
          <w:lang w:val="lt-LT"/>
        </w:rPr>
      </w:pPr>
    </w:p>
    <w:p w14:paraId="7BF01C9D" w14:textId="77777777" w:rsidR="003E75C6" w:rsidRPr="00315DAE" w:rsidRDefault="003E75C6" w:rsidP="00AA2292">
      <w:pPr>
        <w:pStyle w:val="Sraopastraipa"/>
        <w:numPr>
          <w:ilvl w:val="1"/>
          <w:numId w:val="17"/>
        </w:numPr>
        <w:tabs>
          <w:tab w:val="left" w:pos="1134"/>
          <w:tab w:val="left" w:pos="1843"/>
        </w:tabs>
        <w:spacing w:line="276" w:lineRule="auto"/>
        <w:jc w:val="both"/>
        <w:rPr>
          <w:rFonts w:ascii="Arial" w:hAnsi="Arial" w:cs="Arial"/>
          <w:vanish/>
          <w:color w:val="000000"/>
          <w:sz w:val="20"/>
          <w:szCs w:val="20"/>
          <w:lang w:val="lt-LT"/>
        </w:rPr>
      </w:pPr>
    </w:p>
    <w:p w14:paraId="5A18AE2E" w14:textId="77777777" w:rsidR="003E75C6" w:rsidRPr="00315DAE" w:rsidRDefault="003E75C6" w:rsidP="00AA2292">
      <w:pPr>
        <w:pStyle w:val="Sraopastraipa"/>
        <w:numPr>
          <w:ilvl w:val="1"/>
          <w:numId w:val="17"/>
        </w:numPr>
        <w:tabs>
          <w:tab w:val="left" w:pos="1134"/>
          <w:tab w:val="left" w:pos="1843"/>
        </w:tabs>
        <w:spacing w:line="276" w:lineRule="auto"/>
        <w:jc w:val="both"/>
        <w:rPr>
          <w:rFonts w:ascii="Arial" w:hAnsi="Arial" w:cs="Arial"/>
          <w:vanish/>
          <w:color w:val="000000"/>
          <w:sz w:val="20"/>
          <w:szCs w:val="20"/>
          <w:lang w:val="lt-LT"/>
        </w:rPr>
      </w:pPr>
    </w:p>
    <w:p w14:paraId="2B048C9B" w14:textId="77777777" w:rsidR="003E75C6" w:rsidRPr="00315DAE" w:rsidRDefault="003E75C6" w:rsidP="00AA2292">
      <w:pPr>
        <w:pStyle w:val="Sraopastraipa"/>
        <w:numPr>
          <w:ilvl w:val="1"/>
          <w:numId w:val="17"/>
        </w:numPr>
        <w:tabs>
          <w:tab w:val="left" w:pos="1134"/>
          <w:tab w:val="left" w:pos="1843"/>
        </w:tabs>
        <w:spacing w:line="276" w:lineRule="auto"/>
        <w:jc w:val="both"/>
        <w:rPr>
          <w:rFonts w:ascii="Arial" w:hAnsi="Arial" w:cs="Arial"/>
          <w:vanish/>
          <w:color w:val="000000"/>
          <w:sz w:val="20"/>
          <w:szCs w:val="20"/>
          <w:lang w:val="lt-LT"/>
        </w:rPr>
      </w:pPr>
    </w:p>
    <w:p w14:paraId="74044900" w14:textId="77777777" w:rsidR="0018125F" w:rsidRPr="00315DAE"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132D035E" w14:textId="77777777" w:rsidR="0018125F" w:rsidRPr="00315DAE"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75833D70" w14:textId="77777777" w:rsidR="0018125F" w:rsidRPr="00315DAE"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0C23653C" w14:textId="77777777" w:rsidR="0018125F" w:rsidRPr="00315DAE"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31266BBF" w14:textId="77777777" w:rsidR="0018125F" w:rsidRPr="00315DAE"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67FDF4FE" w14:textId="77777777" w:rsidR="0018125F" w:rsidRPr="00315DAE"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3F66AB92" w14:textId="77777777" w:rsidR="0018125F" w:rsidRPr="00315DAE"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48CD2CB1" w14:textId="77777777" w:rsidR="0018125F" w:rsidRPr="00315DAE"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48C330C6" w14:textId="77777777" w:rsidR="0018125F" w:rsidRPr="00315DAE"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555ECB7D" w14:textId="77777777" w:rsidR="0018125F" w:rsidRPr="00315DAE" w:rsidRDefault="0018125F" w:rsidP="00AA2292">
      <w:pPr>
        <w:pStyle w:val="Sraopastraipa"/>
        <w:numPr>
          <w:ilvl w:val="1"/>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21A319C4" w14:textId="77777777" w:rsidR="0018125F" w:rsidRPr="00315DAE" w:rsidRDefault="0018125F" w:rsidP="00AA2292">
      <w:pPr>
        <w:pStyle w:val="Sraopastraipa"/>
        <w:numPr>
          <w:ilvl w:val="1"/>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35D4FF63" w14:textId="77777777" w:rsidR="0018125F" w:rsidRPr="00315DAE" w:rsidRDefault="0018125F" w:rsidP="00AA2292">
      <w:pPr>
        <w:pStyle w:val="Sraopastraipa"/>
        <w:numPr>
          <w:ilvl w:val="1"/>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54016E09" w14:textId="77777777" w:rsidR="0018125F" w:rsidRPr="00315DAE" w:rsidRDefault="0018125F" w:rsidP="00AA2292">
      <w:pPr>
        <w:pStyle w:val="Sraopastraipa"/>
        <w:numPr>
          <w:ilvl w:val="1"/>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21547B02" w14:textId="77777777" w:rsidR="0018125F" w:rsidRPr="00315DAE" w:rsidRDefault="0018125F" w:rsidP="00AA2292">
      <w:pPr>
        <w:pStyle w:val="Sraopastraipa"/>
        <w:numPr>
          <w:ilvl w:val="1"/>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2EC86ED8" w14:textId="77777777" w:rsidR="0018125F" w:rsidRPr="00315DAE" w:rsidRDefault="0018125F" w:rsidP="00AA2292">
      <w:pPr>
        <w:pStyle w:val="Sraopastraipa"/>
        <w:numPr>
          <w:ilvl w:val="1"/>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2C9A7AE6" w14:textId="40FFC229" w:rsidR="00E66262" w:rsidRPr="00315DAE" w:rsidRDefault="00E66262" w:rsidP="00AA2292">
      <w:pPr>
        <w:pStyle w:val="Sraopastraipa"/>
        <w:numPr>
          <w:ilvl w:val="2"/>
          <w:numId w:val="19"/>
        </w:numPr>
        <w:tabs>
          <w:tab w:val="left" w:pos="720"/>
          <w:tab w:val="left" w:pos="1134"/>
          <w:tab w:val="left" w:pos="1560"/>
        </w:tabs>
        <w:spacing w:line="276" w:lineRule="auto"/>
        <w:ind w:left="0" w:firstLine="993"/>
        <w:jc w:val="both"/>
        <w:rPr>
          <w:rFonts w:ascii="Arial" w:hAnsi="Arial" w:cs="Arial"/>
          <w:sz w:val="20"/>
          <w:szCs w:val="20"/>
          <w:lang w:val="lt-LT"/>
        </w:rPr>
      </w:pPr>
      <w:r w:rsidRPr="00315DAE">
        <w:rPr>
          <w:rFonts w:ascii="Arial" w:hAnsi="Arial" w:cs="Arial"/>
          <w:color w:val="000000"/>
          <w:sz w:val="20"/>
          <w:szCs w:val="20"/>
          <w:lang w:val="lt-LT"/>
        </w:rPr>
        <w:t>kaina yra 30 (trisdešimt) ir daugiau procentų mažesnė už visų tiekėjų/ tiekėjų grupių, kurių pasiūlymai neatmesti dėl kitų priežasčių ir kurių pasiūlyta kaina neviršija Pirkimui skirtų lėšų, pasiūlytų kainų arba sąnaudų aritmetinį vidurkį</w:t>
      </w:r>
      <w:r w:rsidRPr="00315DAE">
        <w:rPr>
          <w:rFonts w:ascii="Arial" w:hAnsi="Arial" w:cs="Arial"/>
          <w:sz w:val="20"/>
          <w:szCs w:val="20"/>
          <w:lang w:val="lt-LT"/>
        </w:rPr>
        <w:t>;</w:t>
      </w:r>
    </w:p>
    <w:p w14:paraId="3D698C64" w14:textId="5F275B33" w:rsidR="00E66262" w:rsidRPr="00315DAE" w:rsidRDefault="003E75C6" w:rsidP="00AA2292">
      <w:pPr>
        <w:pStyle w:val="Sraopastraipa"/>
        <w:numPr>
          <w:ilvl w:val="2"/>
          <w:numId w:val="19"/>
        </w:numPr>
        <w:tabs>
          <w:tab w:val="left" w:pos="720"/>
          <w:tab w:val="left" w:pos="1134"/>
          <w:tab w:val="left" w:pos="1560"/>
        </w:tabs>
        <w:spacing w:line="276" w:lineRule="auto"/>
        <w:ind w:left="0" w:firstLine="993"/>
        <w:jc w:val="both"/>
        <w:rPr>
          <w:rFonts w:ascii="Arial" w:hAnsi="Arial" w:cs="Arial"/>
          <w:sz w:val="20"/>
          <w:szCs w:val="20"/>
          <w:lang w:val="lt-LT"/>
        </w:rPr>
      </w:pPr>
      <w:r w:rsidRPr="00315DAE">
        <w:rPr>
          <w:rFonts w:ascii="Arial" w:hAnsi="Arial" w:cs="Arial"/>
          <w:sz w:val="20"/>
          <w:szCs w:val="20"/>
          <w:lang w:val="lt-LT"/>
        </w:rPr>
        <w:t xml:space="preserve"> </w:t>
      </w:r>
      <w:r w:rsidR="00E66262" w:rsidRPr="00315DAE">
        <w:rPr>
          <w:rFonts w:ascii="Arial" w:hAnsi="Arial" w:cs="Arial"/>
          <w:sz w:val="20"/>
          <w:szCs w:val="20"/>
          <w:lang w:val="lt-LT"/>
        </w:rPr>
        <w:t>tiekėjo/ tiekėjų grupės pasiūlyme nurodyta Pirkimo objekto ar jo sudedamųjų dalių kaina P</w:t>
      </w:r>
      <w:r w:rsidR="00AD2DA3" w:rsidRPr="00315DAE">
        <w:rPr>
          <w:rFonts w:ascii="Arial" w:hAnsi="Arial" w:cs="Arial"/>
          <w:sz w:val="20"/>
          <w:szCs w:val="20"/>
          <w:lang w:val="lt-LT"/>
        </w:rPr>
        <w:t>irkimo vykdytojo</w:t>
      </w:r>
      <w:r w:rsidR="00E66262" w:rsidRPr="00315DAE">
        <w:rPr>
          <w:rFonts w:ascii="Arial" w:hAnsi="Arial" w:cs="Arial"/>
          <w:sz w:val="20"/>
          <w:szCs w:val="20"/>
          <w:lang w:val="lt-LT"/>
        </w:rPr>
        <w:t xml:space="preserve"> vertinimu gali būti nepakankama Sutarties tinkamam įvykdymui. </w:t>
      </w:r>
    </w:p>
    <w:p w14:paraId="153BB312" w14:textId="0437E95A" w:rsidR="00E66262" w:rsidRPr="00315DAE" w:rsidRDefault="00E66262" w:rsidP="00AA2292">
      <w:pPr>
        <w:pStyle w:val="Sraopastraipa"/>
        <w:numPr>
          <w:ilvl w:val="1"/>
          <w:numId w:val="17"/>
        </w:numPr>
        <w:tabs>
          <w:tab w:val="left" w:pos="567"/>
          <w:tab w:val="left" w:pos="993"/>
        </w:tabs>
        <w:spacing w:line="276" w:lineRule="auto"/>
        <w:ind w:left="0" w:firstLine="567"/>
        <w:jc w:val="both"/>
        <w:rPr>
          <w:rFonts w:ascii="Arial" w:hAnsi="Arial" w:cs="Arial"/>
          <w:sz w:val="20"/>
          <w:szCs w:val="20"/>
          <w:lang w:val="lt-LT"/>
        </w:rPr>
      </w:pPr>
      <w:r w:rsidRPr="00315DAE">
        <w:rPr>
          <w:rFonts w:ascii="Arial" w:hAnsi="Arial" w:cs="Arial"/>
          <w:sz w:val="20"/>
          <w:szCs w:val="20"/>
          <w:lang w:val="lt-LT"/>
        </w:rPr>
        <w:t>Po neįprastai mažos pasiūlytos kainos vertinimo procedūros ekonominio naudingumo mažėjimo tvarka yra nustatoma pasiūlymų eilė (</w:t>
      </w:r>
      <w:r w:rsidRPr="00315DAE">
        <w:rPr>
          <w:rFonts w:ascii="Arial" w:hAnsi="Arial" w:cs="Arial"/>
          <w:b/>
          <w:bCs/>
          <w:sz w:val="20"/>
          <w:szCs w:val="20"/>
          <w:lang w:val="lt-LT"/>
        </w:rPr>
        <w:t>išskyrus atvejus, kai pasiūlymą pateikia, arba, įvertinus pasiūlymus, lieka tik vienas (−a) tiekėjas/ tiekėjų grupė</w:t>
      </w:r>
      <w:r w:rsidRPr="00315DAE">
        <w:rPr>
          <w:rFonts w:ascii="Arial" w:hAnsi="Arial" w:cs="Arial"/>
          <w:sz w:val="20"/>
          <w:szCs w:val="20"/>
          <w:lang w:val="lt-LT"/>
        </w:rPr>
        <w:t>). Tais atvejais, kai kelių tiekėjų/ tiekėjų grupių pasiūlymų ekonominis naudingumas yra vienodas, sudarant pasiūlymų eilę pirmesnis (−ė) į šią eilę įrašomas (−a) tiekėjas/ tiekėjų grupė, kurio (−</w:t>
      </w:r>
      <w:proofErr w:type="spellStart"/>
      <w:r w:rsidRPr="00315DAE">
        <w:rPr>
          <w:rFonts w:ascii="Arial" w:hAnsi="Arial" w:cs="Arial"/>
          <w:sz w:val="20"/>
          <w:szCs w:val="20"/>
          <w:lang w:val="lt-LT"/>
        </w:rPr>
        <w:t>ios</w:t>
      </w:r>
      <w:proofErr w:type="spellEnd"/>
      <w:r w:rsidRPr="00315DAE">
        <w:rPr>
          <w:rFonts w:ascii="Arial" w:hAnsi="Arial" w:cs="Arial"/>
          <w:sz w:val="20"/>
          <w:szCs w:val="20"/>
          <w:lang w:val="lt-LT"/>
        </w:rPr>
        <w:t>) pasiūlymas pateiktas anksčiausiai.</w:t>
      </w:r>
    </w:p>
    <w:p w14:paraId="7FC3F8F2" w14:textId="67F8F2C3" w:rsidR="007C27F5" w:rsidRPr="00315DAE" w:rsidRDefault="007C27F5" w:rsidP="00AA2292">
      <w:pPr>
        <w:pStyle w:val="Sraopastraipa"/>
        <w:tabs>
          <w:tab w:val="left" w:pos="993"/>
          <w:tab w:val="left" w:pos="1843"/>
        </w:tabs>
        <w:spacing w:line="276" w:lineRule="auto"/>
        <w:ind w:left="567"/>
        <w:jc w:val="both"/>
        <w:rPr>
          <w:rFonts w:ascii="Arial" w:hAnsi="Arial" w:cs="Arial"/>
          <w:sz w:val="20"/>
          <w:szCs w:val="20"/>
          <w:lang w:val="lt-LT"/>
        </w:rPr>
      </w:pPr>
    </w:p>
    <w:p w14:paraId="1C3266FC" w14:textId="16D22B3C" w:rsidR="007C27F5" w:rsidRPr="00315DAE" w:rsidRDefault="00310140" w:rsidP="00AA2292">
      <w:pPr>
        <w:pStyle w:val="Heading1mod"/>
        <w:numPr>
          <w:ilvl w:val="0"/>
          <w:numId w:val="0"/>
        </w:numPr>
        <w:spacing w:before="0" w:after="0" w:line="276" w:lineRule="auto"/>
        <w:rPr>
          <w:rFonts w:ascii="Arial" w:hAnsi="Arial" w:cs="Arial"/>
          <w:b/>
          <w:sz w:val="20"/>
          <w:szCs w:val="20"/>
          <w:lang w:val="lt-LT"/>
        </w:rPr>
      </w:pPr>
      <w:r w:rsidRPr="00315DAE">
        <w:rPr>
          <w:rFonts w:ascii="Arial" w:hAnsi="Arial" w:cs="Arial"/>
          <w:b/>
          <w:sz w:val="20"/>
          <w:szCs w:val="20"/>
          <w:lang w:val="lt-LT"/>
        </w:rPr>
        <w:t>10</w:t>
      </w:r>
      <w:r w:rsidR="007C27F5" w:rsidRPr="00315DAE">
        <w:rPr>
          <w:rFonts w:ascii="Arial" w:hAnsi="Arial" w:cs="Arial"/>
          <w:b/>
          <w:sz w:val="20"/>
          <w:szCs w:val="20"/>
          <w:lang w:val="lt-LT"/>
        </w:rPr>
        <w:t>. PASIŪLYMŲ ATMETIMO PAGRINDAI</w:t>
      </w:r>
    </w:p>
    <w:p w14:paraId="54A589D1" w14:textId="77777777" w:rsidR="007C27F5" w:rsidRPr="00315DAE" w:rsidRDefault="007C27F5" w:rsidP="00AA2292">
      <w:pPr>
        <w:pStyle w:val="Heading1mod"/>
        <w:numPr>
          <w:ilvl w:val="0"/>
          <w:numId w:val="0"/>
        </w:numPr>
        <w:spacing w:before="0" w:after="0" w:line="276" w:lineRule="auto"/>
        <w:rPr>
          <w:rFonts w:ascii="Arial" w:hAnsi="Arial" w:cs="Arial"/>
          <w:sz w:val="20"/>
          <w:szCs w:val="20"/>
          <w:lang w:val="lt-LT"/>
        </w:rPr>
      </w:pPr>
    </w:p>
    <w:p w14:paraId="6DA50092" w14:textId="24C94729" w:rsidR="007C27F5" w:rsidRPr="00315DAE" w:rsidRDefault="00310140" w:rsidP="00AA2292">
      <w:pPr>
        <w:tabs>
          <w:tab w:val="left" w:pos="1134"/>
        </w:tabs>
        <w:spacing w:line="276" w:lineRule="auto"/>
        <w:ind w:firstLine="567"/>
        <w:jc w:val="both"/>
        <w:rPr>
          <w:rFonts w:ascii="Arial" w:hAnsi="Arial" w:cs="Arial"/>
          <w:sz w:val="20"/>
          <w:szCs w:val="20"/>
          <w:lang w:val="lt-LT"/>
        </w:rPr>
      </w:pPr>
      <w:r w:rsidRPr="00315DAE">
        <w:rPr>
          <w:rFonts w:ascii="Arial" w:hAnsi="Arial" w:cs="Arial"/>
          <w:sz w:val="20"/>
          <w:szCs w:val="20"/>
          <w:lang w:val="lt-LT"/>
        </w:rPr>
        <w:t>10</w:t>
      </w:r>
      <w:r w:rsidR="00B6356F" w:rsidRPr="00315DAE">
        <w:rPr>
          <w:rFonts w:ascii="Arial" w:hAnsi="Arial" w:cs="Arial"/>
          <w:sz w:val="20"/>
          <w:szCs w:val="20"/>
          <w:lang w:val="lt-LT"/>
        </w:rPr>
        <w:t xml:space="preserve">.1. </w:t>
      </w:r>
      <w:r w:rsidR="00CC6731" w:rsidRPr="00315DAE">
        <w:rPr>
          <w:rFonts w:ascii="Arial" w:eastAsia="Calibri" w:hAnsi="Arial" w:cs="Arial"/>
          <w:sz w:val="20"/>
          <w:szCs w:val="20"/>
          <w:lang w:val="lt-LT" w:eastAsia="lt-LT"/>
        </w:rPr>
        <w:t>Pirkimo vykdytojas</w:t>
      </w:r>
      <w:r w:rsidR="007C27F5" w:rsidRPr="00315DAE">
        <w:rPr>
          <w:rFonts w:ascii="Arial" w:hAnsi="Arial" w:cs="Arial"/>
          <w:sz w:val="20"/>
          <w:szCs w:val="20"/>
          <w:lang w:val="lt-LT"/>
        </w:rPr>
        <w:t xml:space="preserve"> ekonomiškai naudingiausią pasiūlymą nustato laimėjusiu, jeigu jis tenkina visas šias sąlygas:</w:t>
      </w:r>
    </w:p>
    <w:p w14:paraId="39DF84B7" w14:textId="79FBEF64" w:rsidR="00486AA8" w:rsidRPr="00315DAE" w:rsidRDefault="00310140" w:rsidP="00AA2292">
      <w:pPr>
        <w:tabs>
          <w:tab w:val="left" w:pos="1134"/>
          <w:tab w:val="left" w:pos="1843"/>
        </w:tabs>
        <w:spacing w:line="276" w:lineRule="auto"/>
        <w:ind w:firstLine="993"/>
        <w:jc w:val="both"/>
        <w:rPr>
          <w:rFonts w:ascii="Arial" w:hAnsi="Arial" w:cs="Arial"/>
          <w:sz w:val="20"/>
          <w:szCs w:val="20"/>
          <w:lang w:val="lt-LT"/>
        </w:rPr>
      </w:pPr>
      <w:r w:rsidRPr="00315DAE">
        <w:rPr>
          <w:rFonts w:ascii="Arial" w:hAnsi="Arial" w:cs="Arial"/>
          <w:sz w:val="20"/>
          <w:szCs w:val="20"/>
          <w:lang w:val="lt-LT"/>
        </w:rPr>
        <w:t>10</w:t>
      </w:r>
      <w:r w:rsidR="00B6356F" w:rsidRPr="00315DAE">
        <w:rPr>
          <w:rFonts w:ascii="Arial" w:hAnsi="Arial" w:cs="Arial"/>
          <w:sz w:val="20"/>
          <w:szCs w:val="20"/>
          <w:lang w:val="lt-LT"/>
        </w:rPr>
        <w:t>.1.1.</w:t>
      </w:r>
      <w:r w:rsidR="00B25074" w:rsidRPr="00315DAE">
        <w:rPr>
          <w:rFonts w:ascii="Arial" w:hAnsi="Arial" w:cs="Arial"/>
          <w:sz w:val="20"/>
          <w:szCs w:val="20"/>
          <w:lang w:val="lt-LT"/>
        </w:rPr>
        <w:t xml:space="preserve"> </w:t>
      </w:r>
      <w:r w:rsidR="007C27F5" w:rsidRPr="00315DAE">
        <w:rPr>
          <w:rFonts w:ascii="Arial" w:hAnsi="Arial" w:cs="Arial"/>
          <w:sz w:val="20"/>
          <w:szCs w:val="20"/>
          <w:lang w:val="lt-LT"/>
        </w:rPr>
        <w:t>pasiūlymas atitinka Pirkimo dokumentuose nustatytus reikalavimus, sąlygas ir kriterijus;</w:t>
      </w:r>
    </w:p>
    <w:p w14:paraId="4E0F6F37" w14:textId="6B2040F8" w:rsidR="009B2237" w:rsidRPr="00315DAE" w:rsidRDefault="009B2237" w:rsidP="00AA2292">
      <w:pPr>
        <w:tabs>
          <w:tab w:val="left" w:pos="1134"/>
          <w:tab w:val="left" w:pos="1843"/>
        </w:tabs>
        <w:spacing w:line="276" w:lineRule="auto"/>
        <w:ind w:firstLine="993"/>
        <w:jc w:val="both"/>
        <w:rPr>
          <w:rFonts w:ascii="Arial" w:hAnsi="Arial" w:cs="Arial"/>
          <w:sz w:val="20"/>
          <w:szCs w:val="20"/>
          <w:lang w:val="lt-LT"/>
        </w:rPr>
      </w:pPr>
      <w:r w:rsidRPr="00315DAE">
        <w:rPr>
          <w:rFonts w:ascii="Arial" w:hAnsi="Arial" w:cs="Arial"/>
          <w:sz w:val="20"/>
          <w:szCs w:val="20"/>
          <w:lang w:val="lt-LT"/>
        </w:rPr>
        <w:t>10.1.</w:t>
      </w:r>
      <w:r w:rsidR="00C67E5B" w:rsidRPr="00315DAE">
        <w:rPr>
          <w:rFonts w:ascii="Arial" w:hAnsi="Arial" w:cs="Arial"/>
          <w:sz w:val="20"/>
          <w:szCs w:val="20"/>
          <w:lang w:val="lt-LT"/>
        </w:rPr>
        <w:t>2</w:t>
      </w:r>
      <w:r w:rsidRPr="00315DAE">
        <w:rPr>
          <w:rFonts w:ascii="Arial" w:hAnsi="Arial" w:cs="Arial"/>
          <w:sz w:val="20"/>
          <w:szCs w:val="20"/>
          <w:lang w:val="lt-LT"/>
        </w:rPr>
        <w:t xml:space="preserve">. pasiūlymo kaina (be PVM) </w:t>
      </w:r>
      <w:r w:rsidR="000157F5" w:rsidRPr="00315DAE">
        <w:rPr>
          <w:rFonts w:ascii="Arial" w:hAnsi="Arial" w:cs="Arial"/>
          <w:sz w:val="20"/>
          <w:szCs w:val="20"/>
          <w:lang w:val="lt-LT"/>
        </w:rPr>
        <w:t>ne</w:t>
      </w:r>
      <w:r w:rsidRPr="00315DAE">
        <w:rPr>
          <w:rFonts w:ascii="Arial" w:hAnsi="Arial" w:cs="Arial"/>
          <w:sz w:val="20"/>
          <w:szCs w:val="20"/>
          <w:lang w:val="lt-LT"/>
        </w:rPr>
        <w:t>viršija Pirkimui skirt</w:t>
      </w:r>
      <w:r w:rsidR="00E703FF" w:rsidRPr="00315DAE">
        <w:rPr>
          <w:rFonts w:ascii="Arial" w:hAnsi="Arial" w:cs="Arial"/>
          <w:sz w:val="20"/>
          <w:szCs w:val="20"/>
          <w:lang w:val="lt-LT"/>
        </w:rPr>
        <w:t>ų</w:t>
      </w:r>
      <w:r w:rsidRPr="00315DAE">
        <w:rPr>
          <w:rFonts w:ascii="Arial" w:hAnsi="Arial" w:cs="Arial"/>
          <w:sz w:val="20"/>
          <w:szCs w:val="20"/>
          <w:lang w:val="lt-LT"/>
        </w:rPr>
        <w:t xml:space="preserve"> lėš</w:t>
      </w:r>
      <w:r w:rsidR="00E703FF" w:rsidRPr="00315DAE">
        <w:rPr>
          <w:rFonts w:ascii="Arial" w:hAnsi="Arial" w:cs="Arial"/>
          <w:sz w:val="20"/>
          <w:szCs w:val="20"/>
          <w:lang w:val="lt-LT"/>
        </w:rPr>
        <w:t>ų</w:t>
      </w:r>
      <w:r w:rsidRPr="00315DAE">
        <w:rPr>
          <w:rFonts w:ascii="Arial" w:hAnsi="Arial" w:cs="Arial"/>
          <w:sz w:val="20"/>
          <w:szCs w:val="20"/>
          <w:lang w:val="lt-LT"/>
        </w:rPr>
        <w:t>, nurodyt</w:t>
      </w:r>
      <w:r w:rsidR="00E703FF" w:rsidRPr="00315DAE">
        <w:rPr>
          <w:rFonts w:ascii="Arial" w:hAnsi="Arial" w:cs="Arial"/>
          <w:sz w:val="20"/>
          <w:szCs w:val="20"/>
          <w:lang w:val="lt-LT"/>
        </w:rPr>
        <w:t>ų</w:t>
      </w:r>
      <w:r w:rsidRPr="00315DAE">
        <w:rPr>
          <w:rFonts w:ascii="Arial" w:hAnsi="Arial" w:cs="Arial"/>
          <w:sz w:val="20"/>
          <w:szCs w:val="20"/>
          <w:lang w:val="lt-LT"/>
        </w:rPr>
        <w:t xml:space="preserve"> Sąlygų 2.9 punkte;</w:t>
      </w:r>
    </w:p>
    <w:p w14:paraId="412A5D8F" w14:textId="34FE649A" w:rsidR="009B2237" w:rsidRPr="00315DAE" w:rsidRDefault="009B2237" w:rsidP="00AA2292">
      <w:pPr>
        <w:tabs>
          <w:tab w:val="left" w:pos="1134"/>
          <w:tab w:val="left" w:pos="1843"/>
        </w:tabs>
        <w:spacing w:line="276" w:lineRule="auto"/>
        <w:ind w:firstLine="993"/>
        <w:jc w:val="both"/>
        <w:rPr>
          <w:rFonts w:ascii="Arial" w:hAnsi="Arial" w:cs="Arial"/>
          <w:sz w:val="20"/>
          <w:szCs w:val="20"/>
          <w:lang w:val="lt-LT"/>
        </w:rPr>
      </w:pPr>
      <w:r w:rsidRPr="00315DAE">
        <w:rPr>
          <w:rFonts w:ascii="Arial" w:hAnsi="Arial" w:cs="Arial"/>
          <w:sz w:val="20"/>
          <w:szCs w:val="20"/>
          <w:lang w:val="lt-LT"/>
        </w:rPr>
        <w:t>10.1.</w:t>
      </w:r>
      <w:r w:rsidR="00C67E5B" w:rsidRPr="00315DAE">
        <w:rPr>
          <w:rFonts w:ascii="Arial" w:hAnsi="Arial" w:cs="Arial"/>
          <w:sz w:val="20"/>
          <w:szCs w:val="20"/>
          <w:lang w:val="lt-LT"/>
        </w:rPr>
        <w:t>3</w:t>
      </w:r>
      <w:r w:rsidRPr="00315DAE">
        <w:rPr>
          <w:rFonts w:ascii="Arial" w:hAnsi="Arial" w:cs="Arial"/>
          <w:sz w:val="20"/>
          <w:szCs w:val="20"/>
          <w:lang w:val="lt-LT"/>
        </w:rPr>
        <w:t>.</w:t>
      </w:r>
      <w:r w:rsidRPr="00315DAE">
        <w:rPr>
          <w:rFonts w:ascii="Arial" w:hAnsi="Arial" w:cs="Arial"/>
          <w:color w:val="000000" w:themeColor="text1"/>
          <w:sz w:val="20"/>
          <w:szCs w:val="20"/>
          <w:lang w:val="lt-LT"/>
        </w:rPr>
        <w:t xml:space="preserve"> </w:t>
      </w:r>
      <w:r w:rsidRPr="00315DAE">
        <w:rPr>
          <w:rFonts w:ascii="Arial" w:hAnsi="Arial" w:cs="Arial"/>
          <w:color w:val="FF0000"/>
          <w:sz w:val="20"/>
          <w:szCs w:val="20"/>
          <w:lang w:val="lt-LT"/>
        </w:rPr>
        <w:t xml:space="preserve">Sąlygų 2 priedo „Pasiūlymo forma“ 2 priedo </w:t>
      </w:r>
      <w:r w:rsidR="00BE02B5" w:rsidRPr="00315DAE">
        <w:rPr>
          <w:rFonts w:ascii="Arial" w:hAnsi="Arial" w:cs="Arial"/>
          <w:color w:val="FF0000"/>
          <w:sz w:val="20"/>
          <w:szCs w:val="20"/>
          <w:lang w:val="lt-LT"/>
        </w:rPr>
        <w:t xml:space="preserve">„Pasiūlymo kainos sudedamosios dalys pagal APVA nustatytus darbų aprašus“ </w:t>
      </w:r>
      <w:r w:rsidRPr="00315DAE">
        <w:rPr>
          <w:rFonts w:ascii="Arial" w:hAnsi="Arial" w:cs="Arial"/>
          <w:color w:val="FF0000"/>
          <w:sz w:val="20"/>
          <w:szCs w:val="20"/>
          <w:lang w:val="lt-LT"/>
        </w:rPr>
        <w:t xml:space="preserve">1 lentelės 7 stulpelio atitinkamos pozicijos nurodytas siūlomas darbų įkainis </w:t>
      </w:r>
      <w:r w:rsidR="00CF7B7F" w:rsidRPr="00315DAE">
        <w:rPr>
          <w:rFonts w:ascii="Arial" w:hAnsi="Arial" w:cs="Arial"/>
          <w:color w:val="FF0000"/>
          <w:sz w:val="20"/>
          <w:szCs w:val="20"/>
          <w:lang w:val="lt-LT"/>
        </w:rPr>
        <w:lastRenderedPageBreak/>
        <w:t>ne</w:t>
      </w:r>
      <w:r w:rsidRPr="00315DAE">
        <w:rPr>
          <w:rFonts w:ascii="Arial" w:hAnsi="Arial" w:cs="Arial"/>
          <w:color w:val="FF0000"/>
          <w:sz w:val="20"/>
          <w:szCs w:val="20"/>
          <w:lang w:val="lt-LT"/>
        </w:rPr>
        <w:t xml:space="preserve">viršija </w:t>
      </w:r>
      <w:r w:rsidR="00A151C0" w:rsidRPr="00315DAE">
        <w:rPr>
          <w:rFonts w:ascii="Arial" w:hAnsi="Arial" w:cs="Arial"/>
          <w:color w:val="FF0000"/>
          <w:sz w:val="20"/>
          <w:szCs w:val="20"/>
          <w:lang w:val="lt-LT"/>
        </w:rPr>
        <w:t xml:space="preserve">Sąlygų </w:t>
      </w:r>
      <w:r w:rsidRPr="00315DAE">
        <w:rPr>
          <w:rFonts w:ascii="Arial" w:hAnsi="Arial" w:cs="Arial"/>
          <w:color w:val="FF0000"/>
          <w:sz w:val="20"/>
          <w:szCs w:val="20"/>
          <w:lang w:val="lt-LT"/>
        </w:rPr>
        <w:t xml:space="preserve">2 priedo </w:t>
      </w:r>
      <w:r w:rsidR="00BE02B5" w:rsidRPr="00315DAE">
        <w:rPr>
          <w:rFonts w:ascii="Arial" w:hAnsi="Arial" w:cs="Arial"/>
          <w:color w:val="FF0000"/>
          <w:sz w:val="20"/>
          <w:szCs w:val="20"/>
          <w:lang w:val="lt-LT"/>
        </w:rPr>
        <w:t xml:space="preserve">„Pasiūlymo forma“ 2 priedo „Pasiūlymo kainos sudedamosios dalys pagal APVA nustatytus darbų aprašus“ </w:t>
      </w:r>
      <w:r w:rsidRPr="00315DAE">
        <w:rPr>
          <w:rFonts w:ascii="Arial" w:hAnsi="Arial" w:cs="Arial"/>
          <w:color w:val="FF0000"/>
          <w:sz w:val="20"/>
          <w:szCs w:val="20"/>
          <w:lang w:val="lt-LT"/>
        </w:rPr>
        <w:t>1 lentelės 5 stulpelio atitinkamos pozicijos nurodyt</w:t>
      </w:r>
      <w:r w:rsidR="00CF7B7F" w:rsidRPr="00315DAE">
        <w:rPr>
          <w:rFonts w:ascii="Arial" w:hAnsi="Arial" w:cs="Arial"/>
          <w:color w:val="FF0000"/>
          <w:sz w:val="20"/>
          <w:szCs w:val="20"/>
          <w:lang w:val="lt-LT"/>
        </w:rPr>
        <w:t>o</w:t>
      </w:r>
      <w:r w:rsidRPr="00315DAE">
        <w:rPr>
          <w:rFonts w:ascii="Arial" w:hAnsi="Arial" w:cs="Arial"/>
          <w:color w:val="FF0000"/>
          <w:sz w:val="20"/>
          <w:szCs w:val="20"/>
          <w:lang w:val="lt-LT"/>
        </w:rPr>
        <w:t xml:space="preserve"> maksimal</w:t>
      </w:r>
      <w:r w:rsidR="00CF7B7F" w:rsidRPr="00315DAE">
        <w:rPr>
          <w:rFonts w:ascii="Arial" w:hAnsi="Arial" w:cs="Arial"/>
          <w:color w:val="FF0000"/>
          <w:sz w:val="20"/>
          <w:szCs w:val="20"/>
          <w:lang w:val="lt-LT"/>
        </w:rPr>
        <w:t>aus</w:t>
      </w:r>
      <w:r w:rsidRPr="00315DAE">
        <w:rPr>
          <w:rFonts w:ascii="Arial" w:hAnsi="Arial" w:cs="Arial"/>
          <w:color w:val="FF0000"/>
          <w:sz w:val="20"/>
          <w:szCs w:val="20"/>
          <w:lang w:val="lt-LT"/>
        </w:rPr>
        <w:t xml:space="preserve"> darbų įkain</w:t>
      </w:r>
      <w:r w:rsidR="00CF7B7F" w:rsidRPr="00315DAE">
        <w:rPr>
          <w:rFonts w:ascii="Arial" w:hAnsi="Arial" w:cs="Arial"/>
          <w:color w:val="FF0000"/>
          <w:sz w:val="20"/>
          <w:szCs w:val="20"/>
          <w:lang w:val="lt-LT"/>
        </w:rPr>
        <w:t>io</w:t>
      </w:r>
      <w:r w:rsidRPr="00315DAE">
        <w:rPr>
          <w:rFonts w:ascii="Arial" w:hAnsi="Arial" w:cs="Arial"/>
          <w:color w:val="000000" w:themeColor="text1"/>
          <w:sz w:val="20"/>
          <w:szCs w:val="20"/>
          <w:lang w:val="lt-LT"/>
        </w:rPr>
        <w:t>;</w:t>
      </w:r>
    </w:p>
    <w:p w14:paraId="47249D76" w14:textId="79C8F782" w:rsidR="00642D41" w:rsidRPr="00315DAE" w:rsidRDefault="00642D41" w:rsidP="00AA2292">
      <w:pPr>
        <w:pStyle w:val="Sraopastraipa"/>
        <w:tabs>
          <w:tab w:val="left" w:pos="1134"/>
          <w:tab w:val="left" w:pos="1843"/>
        </w:tabs>
        <w:spacing w:line="276" w:lineRule="auto"/>
        <w:ind w:left="0" w:firstLine="993"/>
        <w:jc w:val="both"/>
        <w:rPr>
          <w:rFonts w:ascii="Arial" w:hAnsi="Arial" w:cs="Arial"/>
          <w:sz w:val="20"/>
          <w:szCs w:val="20"/>
          <w:lang w:val="lt-LT"/>
        </w:rPr>
      </w:pPr>
      <w:r w:rsidRPr="00315DAE">
        <w:rPr>
          <w:rFonts w:ascii="Arial" w:hAnsi="Arial" w:cs="Arial"/>
          <w:sz w:val="20"/>
          <w:szCs w:val="20"/>
          <w:lang w:val="lt-LT"/>
        </w:rPr>
        <w:t>10.1.</w:t>
      </w:r>
      <w:r w:rsidR="00C67E5B" w:rsidRPr="00315DAE">
        <w:rPr>
          <w:rFonts w:ascii="Arial" w:hAnsi="Arial" w:cs="Arial"/>
          <w:sz w:val="20"/>
          <w:szCs w:val="20"/>
          <w:lang w:val="lt-LT"/>
        </w:rPr>
        <w:t>4</w:t>
      </w:r>
      <w:r w:rsidRPr="00315DAE">
        <w:rPr>
          <w:rFonts w:ascii="Arial" w:hAnsi="Arial" w:cs="Arial"/>
          <w:sz w:val="20"/>
          <w:szCs w:val="20"/>
          <w:lang w:val="lt-LT"/>
        </w:rPr>
        <w:t>. tiekėjas/ tiekėjų grupė per P</w:t>
      </w:r>
      <w:r w:rsidR="003928CE" w:rsidRPr="00315DAE">
        <w:rPr>
          <w:rFonts w:ascii="Arial" w:hAnsi="Arial" w:cs="Arial"/>
          <w:sz w:val="20"/>
          <w:szCs w:val="20"/>
          <w:lang w:val="lt-LT"/>
        </w:rPr>
        <w:t>irkimo vykdytojo</w:t>
      </w:r>
      <w:r w:rsidRPr="00315DAE">
        <w:rPr>
          <w:rFonts w:ascii="Arial" w:hAnsi="Arial" w:cs="Arial"/>
          <w:sz w:val="20"/>
          <w:szCs w:val="20"/>
          <w:lang w:val="lt-LT"/>
        </w:rPr>
        <w:t xml:space="preserve"> nustatytą terminą patikslino, papildė ar paaiškino pasiūlymą, kaip nurodyta Sąlygų </w:t>
      </w:r>
      <w:r w:rsidR="000D1146" w:rsidRPr="00315DAE">
        <w:rPr>
          <w:rFonts w:ascii="Arial" w:hAnsi="Arial" w:cs="Arial"/>
          <w:sz w:val="20"/>
          <w:szCs w:val="20"/>
          <w:shd w:val="clear" w:color="auto" w:fill="FFFFFF" w:themeFill="background1"/>
          <w:lang w:val="lt-LT"/>
        </w:rPr>
        <w:t>9.4.</w:t>
      </w:r>
      <w:r w:rsidR="00BD6B62" w:rsidRPr="00315DAE">
        <w:rPr>
          <w:rFonts w:ascii="Arial" w:hAnsi="Arial" w:cs="Arial"/>
          <w:sz w:val="20"/>
          <w:szCs w:val="20"/>
          <w:shd w:val="clear" w:color="auto" w:fill="FFFFFF" w:themeFill="background1"/>
          <w:lang w:val="lt-LT"/>
        </w:rPr>
        <w:t>6</w:t>
      </w:r>
      <w:r w:rsidRPr="00315DAE">
        <w:rPr>
          <w:rFonts w:ascii="Arial" w:hAnsi="Arial" w:cs="Arial"/>
          <w:sz w:val="20"/>
          <w:szCs w:val="20"/>
          <w:lang w:val="lt-LT"/>
        </w:rPr>
        <w:t xml:space="preserve"> punkte</w:t>
      </w:r>
      <w:r w:rsidR="00254DC4" w:rsidRPr="00315DAE">
        <w:rPr>
          <w:rFonts w:ascii="Arial" w:hAnsi="Arial" w:cs="Arial"/>
          <w:sz w:val="20"/>
          <w:szCs w:val="20"/>
          <w:lang w:val="lt-LT"/>
        </w:rPr>
        <w:t xml:space="preserve"> </w:t>
      </w:r>
      <w:r w:rsidR="00254DC4" w:rsidRPr="00315DAE">
        <w:rPr>
          <w:rFonts w:ascii="Arial" w:hAnsi="Arial" w:cs="Arial"/>
          <w:i/>
          <w:iCs/>
          <w:sz w:val="20"/>
          <w:szCs w:val="20"/>
          <w:lang w:val="lt-LT"/>
        </w:rPr>
        <w:t>(jei tiekėjui/ tiekėjų grupei buvo pateiktas minėtas prašymas)</w:t>
      </w:r>
      <w:r w:rsidR="00F51D0B" w:rsidRPr="00315DAE">
        <w:rPr>
          <w:rFonts w:ascii="Arial" w:hAnsi="Arial" w:cs="Arial"/>
          <w:sz w:val="20"/>
          <w:szCs w:val="20"/>
          <w:lang w:val="lt-LT"/>
        </w:rPr>
        <w:t>;</w:t>
      </w:r>
    </w:p>
    <w:p w14:paraId="4E86FD60" w14:textId="47202A08" w:rsidR="00F51D0B" w:rsidRPr="00315DAE" w:rsidRDefault="00F51D0B" w:rsidP="00AA2292">
      <w:pPr>
        <w:tabs>
          <w:tab w:val="left" w:pos="1134"/>
          <w:tab w:val="left" w:pos="1843"/>
        </w:tabs>
        <w:spacing w:line="276" w:lineRule="auto"/>
        <w:ind w:firstLine="993"/>
        <w:jc w:val="both"/>
        <w:rPr>
          <w:rFonts w:ascii="Arial" w:hAnsi="Arial" w:cs="Arial"/>
          <w:sz w:val="20"/>
          <w:szCs w:val="20"/>
          <w:lang w:val="lt-LT"/>
        </w:rPr>
      </w:pPr>
      <w:r w:rsidRPr="00315DAE">
        <w:rPr>
          <w:rFonts w:ascii="Arial" w:hAnsi="Arial" w:cs="Arial"/>
          <w:sz w:val="20"/>
          <w:szCs w:val="20"/>
          <w:lang w:val="lt-LT"/>
        </w:rPr>
        <w:t>10.1.</w:t>
      </w:r>
      <w:r w:rsidR="00C67E5B" w:rsidRPr="00315DAE">
        <w:rPr>
          <w:rFonts w:ascii="Arial" w:hAnsi="Arial" w:cs="Arial"/>
          <w:sz w:val="20"/>
          <w:szCs w:val="20"/>
          <w:lang w:val="lt-LT"/>
        </w:rPr>
        <w:t>5</w:t>
      </w:r>
      <w:r w:rsidRPr="00315DAE">
        <w:rPr>
          <w:rFonts w:ascii="Arial" w:hAnsi="Arial" w:cs="Arial"/>
          <w:sz w:val="20"/>
          <w:szCs w:val="20"/>
          <w:lang w:val="lt-LT"/>
        </w:rPr>
        <w:t xml:space="preserve">. tiekėjas/ tiekėjų grupė pateikė tinkamus pasiūlytos neįprastai mažos kainos pagrįstumo įrodymus </w:t>
      </w:r>
      <w:r w:rsidRPr="00315DAE">
        <w:rPr>
          <w:rFonts w:ascii="Arial" w:hAnsi="Arial" w:cs="Arial"/>
          <w:i/>
          <w:iCs/>
          <w:sz w:val="20"/>
          <w:szCs w:val="20"/>
          <w:lang w:val="lt-LT"/>
        </w:rPr>
        <w:t>(jei tiekėjui/ tiekėjų grupei buvo pateiktas minėtas prašymas)</w:t>
      </w:r>
      <w:r w:rsidRPr="00315DAE">
        <w:rPr>
          <w:rFonts w:ascii="Arial" w:hAnsi="Arial" w:cs="Arial"/>
          <w:sz w:val="20"/>
          <w:szCs w:val="20"/>
          <w:lang w:val="lt-LT"/>
        </w:rPr>
        <w:t>;</w:t>
      </w:r>
    </w:p>
    <w:p w14:paraId="2F398CC9" w14:textId="37F962E7" w:rsidR="005D26F1" w:rsidRPr="00315DAE" w:rsidRDefault="00310140" w:rsidP="00AA2292">
      <w:pPr>
        <w:pStyle w:val="Sraopastraipa"/>
        <w:tabs>
          <w:tab w:val="left" w:pos="1134"/>
          <w:tab w:val="left" w:pos="1843"/>
        </w:tabs>
        <w:spacing w:line="276" w:lineRule="auto"/>
        <w:ind w:left="0" w:firstLine="993"/>
        <w:jc w:val="both"/>
        <w:rPr>
          <w:rFonts w:ascii="Arial" w:hAnsi="Arial" w:cs="Arial"/>
          <w:sz w:val="20"/>
          <w:szCs w:val="20"/>
          <w:lang w:val="lt-LT"/>
        </w:rPr>
      </w:pPr>
      <w:r w:rsidRPr="00315DAE">
        <w:rPr>
          <w:rFonts w:ascii="Arial" w:hAnsi="Arial" w:cs="Arial"/>
          <w:sz w:val="20"/>
          <w:szCs w:val="20"/>
          <w:lang w:val="lt-LT"/>
        </w:rPr>
        <w:t>10</w:t>
      </w:r>
      <w:r w:rsidR="00B6356F" w:rsidRPr="00315DAE">
        <w:rPr>
          <w:rFonts w:ascii="Arial" w:hAnsi="Arial" w:cs="Arial"/>
          <w:sz w:val="20"/>
          <w:szCs w:val="20"/>
          <w:lang w:val="lt-LT"/>
        </w:rPr>
        <w:t>.1.</w:t>
      </w:r>
      <w:r w:rsidR="00C67E5B" w:rsidRPr="00315DAE">
        <w:rPr>
          <w:rFonts w:ascii="Arial" w:hAnsi="Arial" w:cs="Arial"/>
          <w:sz w:val="20"/>
          <w:szCs w:val="20"/>
          <w:lang w:val="lt-LT"/>
        </w:rPr>
        <w:t>6</w:t>
      </w:r>
      <w:r w:rsidR="00B6356F" w:rsidRPr="00315DAE">
        <w:rPr>
          <w:rFonts w:ascii="Arial" w:hAnsi="Arial" w:cs="Arial"/>
          <w:sz w:val="20"/>
          <w:szCs w:val="20"/>
          <w:lang w:val="lt-LT"/>
        </w:rPr>
        <w:t>.</w:t>
      </w:r>
      <w:r w:rsidR="007C27F5" w:rsidRPr="00315DAE">
        <w:rPr>
          <w:rFonts w:ascii="Arial" w:hAnsi="Arial" w:cs="Arial"/>
          <w:sz w:val="20"/>
          <w:szCs w:val="20"/>
          <w:lang w:val="lt-LT"/>
        </w:rPr>
        <w:t xml:space="preserve"> </w:t>
      </w:r>
      <w:r w:rsidR="008731C0" w:rsidRPr="00315DAE">
        <w:rPr>
          <w:rFonts w:ascii="Arial" w:hAnsi="Arial" w:cs="Arial"/>
          <w:sz w:val="20"/>
          <w:szCs w:val="20"/>
          <w:lang w:val="lt-LT"/>
        </w:rPr>
        <w:t>t</w:t>
      </w:r>
      <w:r w:rsidR="005D26F1" w:rsidRPr="00315DAE">
        <w:rPr>
          <w:rFonts w:ascii="Arial" w:hAnsi="Arial" w:cs="Arial"/>
          <w:sz w:val="20"/>
          <w:szCs w:val="20"/>
          <w:lang w:val="lt-LT"/>
        </w:rPr>
        <w:t>iekėjas/ tiekėjų grupė neatmetė P</w:t>
      </w:r>
      <w:r w:rsidR="0020574F" w:rsidRPr="00315DAE">
        <w:rPr>
          <w:rFonts w:ascii="Arial" w:hAnsi="Arial" w:cs="Arial"/>
          <w:sz w:val="20"/>
          <w:szCs w:val="20"/>
          <w:lang w:val="lt-LT"/>
        </w:rPr>
        <w:t>irkimo vykdytojo</w:t>
      </w:r>
      <w:r w:rsidR="005D26F1" w:rsidRPr="00315DAE">
        <w:rPr>
          <w:rFonts w:ascii="Arial" w:hAnsi="Arial" w:cs="Arial"/>
          <w:sz w:val="20"/>
          <w:szCs w:val="20"/>
          <w:lang w:val="lt-LT"/>
        </w:rPr>
        <w:t xml:space="preserve"> prašymo pratęsti pasiūlymo galiojimo terminą iki konkrečiai nurodytos datos</w:t>
      </w:r>
      <w:r w:rsidR="00F51D0B" w:rsidRPr="00315DAE">
        <w:rPr>
          <w:rFonts w:ascii="Arial" w:hAnsi="Arial" w:cs="Arial"/>
          <w:sz w:val="20"/>
          <w:szCs w:val="20"/>
          <w:lang w:val="lt-LT"/>
        </w:rPr>
        <w:t xml:space="preserve"> (</w:t>
      </w:r>
      <w:r w:rsidR="00F51D0B" w:rsidRPr="00315DAE">
        <w:rPr>
          <w:rFonts w:ascii="Arial" w:hAnsi="Arial" w:cs="Arial"/>
          <w:i/>
          <w:iCs/>
          <w:sz w:val="20"/>
          <w:szCs w:val="20"/>
          <w:lang w:val="lt-LT"/>
        </w:rPr>
        <w:t>jei tiekėjui/ tiekėjų grupei buvo pateiktas minėtas prašymas</w:t>
      </w:r>
      <w:r w:rsidR="00F51D0B" w:rsidRPr="00315DAE">
        <w:rPr>
          <w:rFonts w:ascii="Arial" w:hAnsi="Arial" w:cs="Arial"/>
          <w:sz w:val="20"/>
          <w:szCs w:val="20"/>
          <w:lang w:val="lt-LT"/>
        </w:rPr>
        <w:t>);</w:t>
      </w:r>
    </w:p>
    <w:p w14:paraId="4DDAC6FF" w14:textId="608BA657" w:rsidR="005D26F1" w:rsidRPr="00315DAE" w:rsidRDefault="00310140" w:rsidP="00AA2292">
      <w:pPr>
        <w:pStyle w:val="Sraopastraipa"/>
        <w:tabs>
          <w:tab w:val="left" w:pos="1134"/>
          <w:tab w:val="left" w:pos="1843"/>
        </w:tabs>
        <w:spacing w:line="276" w:lineRule="auto"/>
        <w:ind w:left="0" w:firstLine="993"/>
        <w:jc w:val="both"/>
        <w:rPr>
          <w:rFonts w:ascii="Arial" w:hAnsi="Arial" w:cs="Arial"/>
          <w:sz w:val="20"/>
          <w:szCs w:val="20"/>
          <w:lang w:val="lt-LT"/>
        </w:rPr>
      </w:pPr>
      <w:r w:rsidRPr="00315DAE">
        <w:rPr>
          <w:rFonts w:ascii="Arial" w:hAnsi="Arial" w:cs="Arial"/>
          <w:sz w:val="20"/>
          <w:szCs w:val="20"/>
          <w:lang w:val="lt-LT"/>
        </w:rPr>
        <w:t>10</w:t>
      </w:r>
      <w:r w:rsidR="001123A2" w:rsidRPr="00315DAE">
        <w:rPr>
          <w:rFonts w:ascii="Arial" w:hAnsi="Arial" w:cs="Arial"/>
          <w:sz w:val="20"/>
          <w:szCs w:val="20"/>
          <w:lang w:val="lt-LT"/>
        </w:rPr>
        <w:t>.1.</w:t>
      </w:r>
      <w:r w:rsidR="00C67E5B" w:rsidRPr="00315DAE">
        <w:rPr>
          <w:rFonts w:ascii="Arial" w:hAnsi="Arial" w:cs="Arial"/>
          <w:sz w:val="20"/>
          <w:szCs w:val="20"/>
          <w:lang w:val="lt-LT"/>
        </w:rPr>
        <w:t>7</w:t>
      </w:r>
      <w:r w:rsidR="001123A2" w:rsidRPr="00315DAE">
        <w:rPr>
          <w:rFonts w:ascii="Arial" w:hAnsi="Arial" w:cs="Arial"/>
          <w:sz w:val="20"/>
          <w:szCs w:val="20"/>
          <w:lang w:val="lt-LT"/>
        </w:rPr>
        <w:t xml:space="preserve">. </w:t>
      </w:r>
      <w:r w:rsidR="005D26F1" w:rsidRPr="00315DAE">
        <w:rPr>
          <w:rFonts w:ascii="Arial" w:hAnsi="Arial" w:cs="Arial"/>
          <w:sz w:val="20"/>
          <w:szCs w:val="20"/>
          <w:lang w:val="lt-LT"/>
        </w:rPr>
        <w:t>nėra pasiūlymo atmetimo pagrindų, nurodytų Sąlygose,</w:t>
      </w:r>
      <w:r w:rsidR="008D7C66" w:rsidRPr="00315DAE">
        <w:rPr>
          <w:rFonts w:ascii="Arial" w:hAnsi="Arial" w:cs="Arial"/>
          <w:sz w:val="20"/>
          <w:szCs w:val="20"/>
          <w:lang w:val="lt-LT"/>
        </w:rPr>
        <w:t xml:space="preserve"> </w:t>
      </w:r>
      <w:r w:rsidR="00034EB5" w:rsidRPr="00315DAE">
        <w:rPr>
          <w:rFonts w:ascii="Arial" w:hAnsi="Arial" w:cs="Arial"/>
          <w:sz w:val="20"/>
          <w:szCs w:val="20"/>
          <w:lang w:val="lt-LT"/>
        </w:rPr>
        <w:t xml:space="preserve">Mažos vertės tvarkos apraše, </w:t>
      </w:r>
      <w:r w:rsidR="008D7C66" w:rsidRPr="00315DAE">
        <w:rPr>
          <w:rFonts w:ascii="Arial" w:hAnsi="Arial" w:cs="Arial"/>
          <w:sz w:val="20"/>
          <w:szCs w:val="20"/>
          <w:lang w:val="lt-LT"/>
        </w:rPr>
        <w:t>VPĮ</w:t>
      </w:r>
      <w:r w:rsidR="005D26F1" w:rsidRPr="00315DAE">
        <w:rPr>
          <w:rFonts w:ascii="Arial" w:hAnsi="Arial" w:cs="Arial"/>
          <w:sz w:val="20"/>
          <w:szCs w:val="20"/>
          <w:lang w:val="lt-LT"/>
        </w:rPr>
        <w:t>.</w:t>
      </w:r>
    </w:p>
    <w:p w14:paraId="5D110584" w14:textId="47D4697E" w:rsidR="005D26F1" w:rsidRPr="00315DAE" w:rsidRDefault="00310140" w:rsidP="00AA2292">
      <w:pPr>
        <w:pStyle w:val="Sraopastraipa"/>
        <w:tabs>
          <w:tab w:val="left" w:pos="1134"/>
          <w:tab w:val="left" w:pos="1843"/>
        </w:tabs>
        <w:spacing w:line="276" w:lineRule="auto"/>
        <w:ind w:left="0" w:firstLine="567"/>
        <w:jc w:val="both"/>
        <w:rPr>
          <w:rFonts w:ascii="Arial" w:hAnsi="Arial" w:cs="Arial"/>
          <w:sz w:val="20"/>
          <w:szCs w:val="20"/>
          <w:lang w:val="lt-LT"/>
        </w:rPr>
      </w:pPr>
      <w:r w:rsidRPr="00315DAE">
        <w:rPr>
          <w:rFonts w:ascii="Arial" w:hAnsi="Arial" w:cs="Arial"/>
          <w:sz w:val="20"/>
          <w:szCs w:val="20"/>
          <w:lang w:val="lt-LT"/>
        </w:rPr>
        <w:t>10</w:t>
      </w:r>
      <w:r w:rsidR="006B5D1E" w:rsidRPr="00315DAE">
        <w:rPr>
          <w:rFonts w:ascii="Arial" w:hAnsi="Arial" w:cs="Arial"/>
          <w:sz w:val="20"/>
          <w:szCs w:val="20"/>
          <w:lang w:val="lt-LT"/>
        </w:rPr>
        <w:t>.2.</w:t>
      </w:r>
      <w:r w:rsidR="005D26F1" w:rsidRPr="00315DAE">
        <w:rPr>
          <w:rFonts w:ascii="Arial" w:hAnsi="Arial" w:cs="Arial"/>
          <w:sz w:val="20"/>
          <w:szCs w:val="20"/>
          <w:lang w:val="lt-LT"/>
        </w:rPr>
        <w:t xml:space="preserve"> tiekėjo/ tiekėjų grupės pasiūlymas atmetamas, jeigu jis P</w:t>
      </w:r>
      <w:r w:rsidR="005874CB" w:rsidRPr="00315DAE">
        <w:rPr>
          <w:rFonts w:ascii="Arial" w:hAnsi="Arial" w:cs="Arial"/>
          <w:sz w:val="20"/>
          <w:szCs w:val="20"/>
          <w:lang w:val="lt-LT"/>
        </w:rPr>
        <w:t>irkimo vykdytojui</w:t>
      </w:r>
      <w:r w:rsidR="005D26F1" w:rsidRPr="00315DAE">
        <w:rPr>
          <w:rFonts w:ascii="Arial" w:hAnsi="Arial" w:cs="Arial"/>
          <w:sz w:val="20"/>
          <w:szCs w:val="20"/>
          <w:lang w:val="lt-LT"/>
        </w:rPr>
        <w:t xml:space="preserve"> yra nepriimtinas ir/ ar netinkamas ir kuris negalėtų būti nustatytas laimėjusiu pagal Sąlygų </w:t>
      </w:r>
      <w:r w:rsidR="009F0C40" w:rsidRPr="00315DAE">
        <w:rPr>
          <w:rFonts w:ascii="Arial" w:hAnsi="Arial" w:cs="Arial"/>
          <w:sz w:val="20"/>
          <w:szCs w:val="20"/>
          <w:shd w:val="clear" w:color="auto" w:fill="FFFFFF" w:themeFill="background1"/>
          <w:lang w:val="lt-LT"/>
        </w:rPr>
        <w:t>10</w:t>
      </w:r>
      <w:r w:rsidR="006B5D1E" w:rsidRPr="00315DAE">
        <w:rPr>
          <w:rFonts w:ascii="Arial" w:hAnsi="Arial" w:cs="Arial"/>
          <w:sz w:val="20"/>
          <w:szCs w:val="20"/>
          <w:shd w:val="clear" w:color="auto" w:fill="FFFFFF" w:themeFill="background1"/>
          <w:lang w:val="lt-LT"/>
        </w:rPr>
        <w:t>.1</w:t>
      </w:r>
      <w:r w:rsidR="005D26F1" w:rsidRPr="00315DAE">
        <w:rPr>
          <w:rFonts w:ascii="Arial" w:hAnsi="Arial" w:cs="Arial"/>
          <w:sz w:val="20"/>
          <w:szCs w:val="20"/>
          <w:lang w:val="lt-LT"/>
        </w:rPr>
        <w:t xml:space="preserve"> punkto nuostatas.</w:t>
      </w:r>
    </w:p>
    <w:p w14:paraId="1413FB3E" w14:textId="77777777" w:rsidR="00FA4860" w:rsidRPr="00315DAE" w:rsidRDefault="00FA4860" w:rsidP="00AA2292">
      <w:pPr>
        <w:tabs>
          <w:tab w:val="left" w:pos="709"/>
          <w:tab w:val="right" w:leader="dot" w:pos="9962"/>
        </w:tabs>
        <w:spacing w:line="276" w:lineRule="auto"/>
        <w:rPr>
          <w:rFonts w:ascii="Arial" w:eastAsia="Yu Mincho" w:hAnsi="Arial" w:cs="Arial"/>
          <w:b/>
          <w:bCs/>
          <w:noProof/>
          <w:sz w:val="20"/>
          <w:szCs w:val="20"/>
          <w:lang w:val="lt-LT"/>
        </w:rPr>
      </w:pPr>
    </w:p>
    <w:p w14:paraId="0B58B1C4" w14:textId="02724F87" w:rsidR="00FA4860" w:rsidRPr="00315DAE" w:rsidRDefault="007C27F5" w:rsidP="00AA2292">
      <w:pPr>
        <w:tabs>
          <w:tab w:val="left" w:pos="709"/>
          <w:tab w:val="right" w:leader="dot" w:pos="9962"/>
        </w:tabs>
        <w:spacing w:line="276" w:lineRule="auto"/>
        <w:jc w:val="center"/>
        <w:rPr>
          <w:rFonts w:ascii="Arial" w:eastAsia="Yu Mincho" w:hAnsi="Arial" w:cs="Arial"/>
          <w:b/>
          <w:bCs/>
          <w:noProof/>
          <w:sz w:val="20"/>
          <w:szCs w:val="20"/>
        </w:rPr>
      </w:pPr>
      <w:r w:rsidRPr="00315DAE">
        <w:rPr>
          <w:rFonts w:ascii="Arial" w:eastAsia="Yu Mincho" w:hAnsi="Arial" w:cs="Arial"/>
          <w:b/>
          <w:bCs/>
          <w:noProof/>
          <w:sz w:val="20"/>
          <w:szCs w:val="20"/>
        </w:rPr>
        <w:t>1</w:t>
      </w:r>
      <w:r w:rsidR="00310140" w:rsidRPr="00315DAE">
        <w:rPr>
          <w:rFonts w:ascii="Arial" w:eastAsia="Yu Mincho" w:hAnsi="Arial" w:cs="Arial"/>
          <w:b/>
          <w:bCs/>
          <w:noProof/>
          <w:sz w:val="20"/>
          <w:szCs w:val="20"/>
        </w:rPr>
        <w:t>1</w:t>
      </w:r>
      <w:r w:rsidRPr="00315DAE">
        <w:rPr>
          <w:rFonts w:ascii="Arial" w:eastAsia="Yu Mincho" w:hAnsi="Arial" w:cs="Arial"/>
          <w:b/>
          <w:bCs/>
          <w:noProof/>
          <w:sz w:val="20"/>
          <w:szCs w:val="20"/>
        </w:rPr>
        <w:t xml:space="preserve">. </w:t>
      </w:r>
      <w:r w:rsidR="00F974A0" w:rsidRPr="00315DAE">
        <w:rPr>
          <w:rFonts w:ascii="Arial" w:eastAsia="Yu Mincho" w:hAnsi="Arial" w:cs="Arial"/>
          <w:b/>
          <w:bCs/>
          <w:noProof/>
          <w:sz w:val="20"/>
          <w:szCs w:val="20"/>
        </w:rPr>
        <w:t>SUTARTIES SUDARYMAS</w:t>
      </w:r>
    </w:p>
    <w:p w14:paraId="06BB29E6" w14:textId="77777777" w:rsidR="00D400D9" w:rsidRPr="00315DAE" w:rsidRDefault="00D400D9" w:rsidP="00AA2292">
      <w:pPr>
        <w:pStyle w:val="Sraopastraipa"/>
        <w:tabs>
          <w:tab w:val="left" w:pos="709"/>
          <w:tab w:val="right" w:leader="dot" w:pos="993"/>
        </w:tabs>
        <w:spacing w:line="276" w:lineRule="auto"/>
        <w:ind w:left="142" w:firstLine="425"/>
        <w:jc w:val="both"/>
        <w:rPr>
          <w:rFonts w:ascii="Arial" w:eastAsia="Yu Mincho" w:hAnsi="Arial" w:cs="Arial"/>
          <w:b/>
          <w:bCs/>
          <w:noProof/>
          <w:sz w:val="20"/>
          <w:szCs w:val="20"/>
        </w:rPr>
      </w:pPr>
    </w:p>
    <w:p w14:paraId="5B9A4405" w14:textId="77777777" w:rsidR="00310140" w:rsidRPr="00315DAE"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02F4571E" w14:textId="77777777" w:rsidR="00310140" w:rsidRPr="00315DAE"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1C60F2FC" w14:textId="77777777" w:rsidR="00310140" w:rsidRPr="00315DAE"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636A6E20" w14:textId="77777777" w:rsidR="00310140" w:rsidRPr="00315DAE"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451C1B43" w14:textId="77777777" w:rsidR="00310140" w:rsidRPr="00315DAE"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7F6DC6B1" w14:textId="77777777" w:rsidR="00310140" w:rsidRPr="00315DAE"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27261CFA" w14:textId="77777777" w:rsidR="00310140" w:rsidRPr="00315DAE"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34953738" w14:textId="77777777" w:rsidR="00310140" w:rsidRPr="00315DAE"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12EB26F5" w14:textId="77777777" w:rsidR="00310140" w:rsidRPr="00315DAE"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24F8B044" w14:textId="77777777" w:rsidR="00310140" w:rsidRPr="00315DAE"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4D628CDC" w14:textId="77777777" w:rsidR="00310140" w:rsidRPr="00315DAE"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539DE224" w14:textId="738EEE8D" w:rsidR="005C10DC" w:rsidRPr="00315DAE" w:rsidRDefault="005C10DC" w:rsidP="00AA2292">
      <w:pPr>
        <w:pStyle w:val="Sraopastraipa"/>
        <w:numPr>
          <w:ilvl w:val="1"/>
          <w:numId w:val="10"/>
        </w:numPr>
        <w:tabs>
          <w:tab w:val="left" w:pos="709"/>
          <w:tab w:val="right" w:leader="dot" w:pos="851"/>
          <w:tab w:val="left" w:pos="1134"/>
        </w:tabs>
        <w:spacing w:line="276" w:lineRule="auto"/>
        <w:ind w:left="0" w:firstLine="567"/>
        <w:jc w:val="both"/>
        <w:rPr>
          <w:rFonts w:ascii="Arial" w:eastAsia="Calibri" w:hAnsi="Arial" w:cs="Arial"/>
          <w:color w:val="000000" w:themeColor="text1"/>
          <w:sz w:val="20"/>
          <w:szCs w:val="20"/>
          <w:lang w:val="lt-LT"/>
        </w:rPr>
      </w:pPr>
      <w:r w:rsidRPr="00315DAE">
        <w:rPr>
          <w:rFonts w:ascii="Arial" w:eastAsia="Calibri" w:hAnsi="Arial" w:cs="Arial"/>
          <w:color w:val="000000" w:themeColor="text1"/>
          <w:sz w:val="20"/>
          <w:szCs w:val="20"/>
          <w:lang w:val="lt-LT" w:eastAsia="lt-LT"/>
        </w:rPr>
        <w:t xml:space="preserve">Ši Pirkimo procedūra atliekama siekiant sudaryti </w:t>
      </w:r>
      <w:r w:rsidR="00D273B8" w:rsidRPr="00315DAE">
        <w:rPr>
          <w:rFonts w:ascii="Arial" w:eastAsia="Calibri" w:hAnsi="Arial" w:cs="Arial"/>
          <w:color w:val="000000" w:themeColor="text1"/>
          <w:sz w:val="20"/>
          <w:szCs w:val="20"/>
          <w:lang w:val="lt-LT" w:eastAsia="lt-LT"/>
        </w:rPr>
        <w:t xml:space="preserve">Sutartį </w:t>
      </w:r>
      <w:r w:rsidRPr="00315DAE">
        <w:rPr>
          <w:rFonts w:ascii="Arial" w:eastAsia="Calibri" w:hAnsi="Arial" w:cs="Arial"/>
          <w:color w:val="000000" w:themeColor="text1"/>
          <w:sz w:val="20"/>
          <w:szCs w:val="20"/>
          <w:lang w:val="lt-LT" w:eastAsia="lt-LT"/>
        </w:rPr>
        <w:t xml:space="preserve">su </w:t>
      </w:r>
      <w:r w:rsidR="00CE1A16" w:rsidRPr="00315DAE">
        <w:rPr>
          <w:rFonts w:ascii="Arial" w:eastAsia="Calibri" w:hAnsi="Arial" w:cs="Arial"/>
          <w:color w:val="000000" w:themeColor="text1"/>
          <w:sz w:val="20"/>
          <w:szCs w:val="20"/>
          <w:lang w:val="lt-LT" w:eastAsia="lt-LT"/>
        </w:rPr>
        <w:t>t</w:t>
      </w:r>
      <w:r w:rsidRPr="00315DAE">
        <w:rPr>
          <w:rFonts w:ascii="Arial" w:eastAsia="Calibri" w:hAnsi="Arial" w:cs="Arial"/>
          <w:color w:val="000000" w:themeColor="text1"/>
          <w:sz w:val="20"/>
          <w:szCs w:val="20"/>
          <w:lang w:val="lt-LT" w:eastAsia="lt-LT"/>
        </w:rPr>
        <w:t xml:space="preserve">iekėju, kurio pasiūlymas, vadovaujantis </w:t>
      </w:r>
      <w:r w:rsidR="00777370" w:rsidRPr="00315DAE">
        <w:rPr>
          <w:rFonts w:ascii="Arial" w:eastAsia="Calibri" w:hAnsi="Arial" w:cs="Arial"/>
          <w:color w:val="000000" w:themeColor="text1"/>
          <w:sz w:val="20"/>
          <w:szCs w:val="20"/>
          <w:lang w:val="lt-LT" w:eastAsia="lt-LT"/>
        </w:rPr>
        <w:t>S</w:t>
      </w:r>
      <w:r w:rsidRPr="00315DAE">
        <w:rPr>
          <w:rFonts w:ascii="Arial" w:eastAsia="Calibri" w:hAnsi="Arial" w:cs="Arial"/>
          <w:color w:val="000000" w:themeColor="text1"/>
          <w:sz w:val="20"/>
          <w:szCs w:val="20"/>
          <w:lang w:val="lt-LT" w:eastAsia="lt-LT"/>
        </w:rPr>
        <w:t xml:space="preserve">ąlygose nustatyta tvarka, bus pripažintas laimėjusiu. </w:t>
      </w:r>
    </w:p>
    <w:p w14:paraId="4B76743C" w14:textId="13F678EA" w:rsidR="00CC775E" w:rsidRPr="00315DAE" w:rsidRDefault="00620D4E" w:rsidP="00AA2292">
      <w:pPr>
        <w:pStyle w:val="Sraopastraipa"/>
        <w:numPr>
          <w:ilvl w:val="1"/>
          <w:numId w:val="10"/>
        </w:numPr>
        <w:tabs>
          <w:tab w:val="left" w:pos="709"/>
          <w:tab w:val="right" w:leader="dot" w:pos="851"/>
          <w:tab w:val="left" w:pos="1134"/>
        </w:tabs>
        <w:spacing w:line="276" w:lineRule="auto"/>
        <w:ind w:left="0" w:firstLine="567"/>
        <w:jc w:val="both"/>
        <w:rPr>
          <w:rFonts w:ascii="Arial" w:eastAsia="Calibri" w:hAnsi="Arial" w:cs="Arial"/>
          <w:b/>
          <w:bCs/>
          <w:color w:val="000000" w:themeColor="text1"/>
          <w:sz w:val="20"/>
          <w:szCs w:val="20"/>
          <w:lang w:val="lt-LT"/>
        </w:rPr>
      </w:pPr>
      <w:r w:rsidRPr="00315DAE">
        <w:rPr>
          <w:rFonts w:ascii="Arial" w:eastAsia="Calibri" w:hAnsi="Arial" w:cs="Arial"/>
          <w:b/>
          <w:bCs/>
          <w:color w:val="000000" w:themeColor="text1"/>
          <w:sz w:val="20"/>
          <w:szCs w:val="20"/>
          <w:lang w:val="lt-LT"/>
        </w:rPr>
        <w:t xml:space="preserve">Sutarčiai netaikomas Sutarties sudarymo atidėjimo terminas. </w:t>
      </w:r>
    </w:p>
    <w:p w14:paraId="538E64F0" w14:textId="064C0536" w:rsidR="0090786F" w:rsidRPr="00315DAE" w:rsidRDefault="0090786F" w:rsidP="00AA2292">
      <w:pPr>
        <w:pStyle w:val="Sraopastraipa"/>
        <w:numPr>
          <w:ilvl w:val="1"/>
          <w:numId w:val="10"/>
        </w:numPr>
        <w:tabs>
          <w:tab w:val="left" w:pos="709"/>
          <w:tab w:val="right" w:leader="dot" w:pos="851"/>
          <w:tab w:val="left" w:pos="1134"/>
        </w:tabs>
        <w:spacing w:line="276" w:lineRule="auto"/>
        <w:ind w:left="0" w:firstLine="567"/>
        <w:jc w:val="both"/>
        <w:rPr>
          <w:rFonts w:ascii="Arial" w:eastAsia="Calibri" w:hAnsi="Arial" w:cs="Arial"/>
          <w:color w:val="000000" w:themeColor="text1"/>
          <w:sz w:val="20"/>
          <w:szCs w:val="20"/>
          <w:lang w:val="lt-LT"/>
        </w:rPr>
      </w:pPr>
      <w:r w:rsidRPr="00315DAE">
        <w:rPr>
          <w:rFonts w:ascii="Arial" w:eastAsia="Calibri" w:hAnsi="Arial" w:cs="Arial"/>
          <w:color w:val="000000" w:themeColor="text1"/>
          <w:sz w:val="20"/>
          <w:szCs w:val="20"/>
          <w:lang w:val="lt-LT" w:eastAsia="lt-LT"/>
        </w:rPr>
        <w:t xml:space="preserve">Sutarties sąlygos pateikiamos </w:t>
      </w:r>
      <w:r w:rsidR="001A25A0" w:rsidRPr="00315DAE">
        <w:rPr>
          <w:rFonts w:ascii="Arial" w:eastAsia="Calibri" w:hAnsi="Arial" w:cs="Arial"/>
          <w:color w:val="000000" w:themeColor="text1"/>
          <w:sz w:val="20"/>
          <w:szCs w:val="20"/>
          <w:lang w:val="lt-LT" w:eastAsia="lt-LT"/>
        </w:rPr>
        <w:t>S</w:t>
      </w:r>
      <w:r w:rsidRPr="00315DAE">
        <w:rPr>
          <w:rFonts w:ascii="Arial" w:eastAsia="Calibri" w:hAnsi="Arial" w:cs="Arial"/>
          <w:color w:val="000000" w:themeColor="text1"/>
          <w:sz w:val="20"/>
          <w:szCs w:val="20"/>
          <w:lang w:val="lt-LT" w:eastAsia="lt-LT"/>
        </w:rPr>
        <w:t xml:space="preserve">ąlygų </w:t>
      </w:r>
      <w:r w:rsidR="00B116BF" w:rsidRPr="00315DAE">
        <w:rPr>
          <w:rFonts w:ascii="Arial" w:eastAsia="Calibri" w:hAnsi="Arial" w:cs="Arial"/>
          <w:color w:val="000000" w:themeColor="text1"/>
          <w:sz w:val="20"/>
          <w:szCs w:val="20"/>
          <w:lang w:val="lt-LT" w:eastAsia="lt-LT"/>
        </w:rPr>
        <w:t>6</w:t>
      </w:r>
      <w:r w:rsidRPr="00315DAE">
        <w:rPr>
          <w:rFonts w:ascii="Arial" w:eastAsia="Calibri" w:hAnsi="Arial" w:cs="Arial"/>
          <w:color w:val="000000" w:themeColor="text1"/>
          <w:sz w:val="20"/>
          <w:szCs w:val="20"/>
          <w:lang w:val="lt-LT" w:eastAsia="lt-LT"/>
        </w:rPr>
        <w:t xml:space="preserve"> priede „Sutarties projektas“.</w:t>
      </w:r>
      <w:r w:rsidRPr="00315DAE">
        <w:rPr>
          <w:rFonts w:ascii="Arial" w:hAnsi="Arial" w:cs="Arial"/>
          <w:sz w:val="20"/>
          <w:szCs w:val="20"/>
          <w:lang w:val="lt-LT"/>
        </w:rPr>
        <w:t xml:space="preserve"> Pasirašant Sutartį, jos projekte pateiktos sąlygos negali būti keičiamos</w:t>
      </w:r>
      <w:r w:rsidR="00606FF8" w:rsidRPr="00315DAE">
        <w:rPr>
          <w:rFonts w:ascii="Arial" w:hAnsi="Arial" w:cs="Arial"/>
          <w:sz w:val="20"/>
          <w:szCs w:val="20"/>
          <w:lang w:val="lt-LT"/>
        </w:rPr>
        <w:t>.</w:t>
      </w:r>
    </w:p>
    <w:p w14:paraId="4D9F4BBC" w14:textId="77777777" w:rsidR="005E2897" w:rsidRPr="00315DAE" w:rsidRDefault="005E2897" w:rsidP="00AA2292">
      <w:pPr>
        <w:tabs>
          <w:tab w:val="left" w:pos="709"/>
          <w:tab w:val="right" w:leader="dot" w:pos="9962"/>
        </w:tabs>
        <w:spacing w:line="276" w:lineRule="auto"/>
        <w:rPr>
          <w:rFonts w:ascii="Arial" w:hAnsi="Arial" w:cs="Arial"/>
          <w:bCs/>
          <w:sz w:val="20"/>
          <w:szCs w:val="20"/>
          <w:lang w:val="lt-LT"/>
        </w:rPr>
      </w:pPr>
    </w:p>
    <w:p w14:paraId="09B542B7" w14:textId="4EDAF6CF" w:rsidR="00DB6C5B" w:rsidRPr="00315DAE" w:rsidRDefault="00762206" w:rsidP="00AA2292">
      <w:pPr>
        <w:tabs>
          <w:tab w:val="left" w:pos="709"/>
          <w:tab w:val="right" w:leader="dot" w:pos="9962"/>
        </w:tabs>
        <w:spacing w:line="276" w:lineRule="auto"/>
        <w:rPr>
          <w:rFonts w:ascii="Arial" w:hAnsi="Arial" w:cs="Arial"/>
          <w:bCs/>
          <w:sz w:val="20"/>
          <w:szCs w:val="20"/>
          <w:lang w:val="lt-LT"/>
        </w:rPr>
      </w:pPr>
      <w:r w:rsidRPr="00315DAE">
        <w:rPr>
          <w:rFonts w:ascii="Arial" w:hAnsi="Arial" w:cs="Arial"/>
          <w:bCs/>
          <w:sz w:val="20"/>
          <w:szCs w:val="20"/>
          <w:lang w:val="lt-LT"/>
        </w:rPr>
        <w:t>PRIDEDAMA:</w:t>
      </w:r>
    </w:p>
    <w:p w14:paraId="6BD5ECAA" w14:textId="77777777" w:rsidR="00844568" w:rsidRPr="00315DAE" w:rsidRDefault="00844568" w:rsidP="00AA2292">
      <w:pPr>
        <w:tabs>
          <w:tab w:val="left" w:pos="709"/>
          <w:tab w:val="right" w:leader="dot" w:pos="9962"/>
        </w:tabs>
        <w:spacing w:line="276" w:lineRule="auto"/>
        <w:rPr>
          <w:rFonts w:ascii="Arial" w:eastAsia="Yu Mincho" w:hAnsi="Arial" w:cs="Arial"/>
          <w:b/>
          <w:bCs/>
          <w:noProof/>
          <w:sz w:val="20"/>
          <w:szCs w:val="20"/>
          <w:lang w:val="lt-LT"/>
        </w:rPr>
      </w:pPr>
    </w:p>
    <w:p w14:paraId="544ACC91" w14:textId="0FA32A99" w:rsidR="006175F7" w:rsidRPr="00315DAE" w:rsidRDefault="00AC2EAB" w:rsidP="00AA2292">
      <w:pPr>
        <w:tabs>
          <w:tab w:val="left" w:pos="284"/>
        </w:tabs>
        <w:spacing w:line="276" w:lineRule="auto"/>
        <w:ind w:right="22"/>
        <w:jc w:val="both"/>
        <w:rPr>
          <w:rFonts w:ascii="Arial" w:hAnsi="Arial" w:cs="Arial"/>
          <w:i/>
          <w:color w:val="FF0000"/>
          <w:sz w:val="20"/>
          <w:szCs w:val="20"/>
          <w:lang w:val="lt-LT"/>
        </w:rPr>
      </w:pPr>
      <w:bookmarkStart w:id="8" w:name="_Ref274738013"/>
      <w:bookmarkStart w:id="9" w:name="_Ref316455210"/>
      <w:bookmarkStart w:id="10" w:name="_Toc489267957"/>
      <w:bookmarkStart w:id="11" w:name="_Toc529451261"/>
      <w:r w:rsidRPr="00315DAE">
        <w:rPr>
          <w:rFonts w:ascii="Arial" w:hAnsi="Arial" w:cs="Arial"/>
          <w:sz w:val="20"/>
          <w:szCs w:val="20"/>
          <w:lang w:val="lt-LT"/>
        </w:rPr>
        <w:t xml:space="preserve">1 </w:t>
      </w:r>
      <w:r w:rsidR="00653BE0" w:rsidRPr="00315DAE">
        <w:rPr>
          <w:rFonts w:ascii="Arial" w:hAnsi="Arial" w:cs="Arial"/>
          <w:sz w:val="20"/>
          <w:szCs w:val="20"/>
          <w:lang w:val="lt-LT"/>
        </w:rPr>
        <w:t>p</w:t>
      </w:r>
      <w:r w:rsidR="006175F7" w:rsidRPr="00315DAE">
        <w:rPr>
          <w:rFonts w:ascii="Arial" w:hAnsi="Arial" w:cs="Arial"/>
          <w:sz w:val="20"/>
          <w:szCs w:val="20"/>
          <w:lang w:val="lt-LT"/>
        </w:rPr>
        <w:t xml:space="preserve">riedas – </w:t>
      </w:r>
      <w:sdt>
        <w:sdtPr>
          <w:rPr>
            <w:rFonts w:ascii="Arial" w:hAnsi="Arial" w:cs="Arial"/>
            <w:sz w:val="20"/>
            <w:szCs w:val="20"/>
            <w:lang w:val="lt-LT"/>
          </w:rPr>
          <w:id w:val="-2091446698"/>
          <w:placeholder>
            <w:docPart w:val="5F67CF9E0BC84E6186F1C0836B1D05C1"/>
          </w:placeholder>
          <w:dropDownList>
            <w:listItem w:displayText="Techninė specifikacija" w:value="Techninė specifikacija"/>
            <w:listItem w:displayText="Preliminari techninė specifikacija" w:value="Preliminari techninė specifikacija"/>
          </w:dropDownList>
        </w:sdtPr>
        <w:sdtContent>
          <w:r w:rsidR="006175F7" w:rsidRPr="00315DAE">
            <w:rPr>
              <w:rFonts w:ascii="Arial" w:hAnsi="Arial" w:cs="Arial"/>
              <w:sz w:val="20"/>
              <w:szCs w:val="20"/>
              <w:lang w:val="lt-LT"/>
            </w:rPr>
            <w:t>Techninė specifikacija</w:t>
          </w:r>
        </w:sdtContent>
      </w:sdt>
      <w:r w:rsidR="00EB1B9D" w:rsidRPr="00315DAE">
        <w:rPr>
          <w:rFonts w:ascii="Arial" w:hAnsi="Arial" w:cs="Arial"/>
          <w:sz w:val="20"/>
          <w:szCs w:val="20"/>
          <w:lang w:val="lt-LT"/>
        </w:rPr>
        <w:t>.</w:t>
      </w:r>
    </w:p>
    <w:p w14:paraId="3C5DDBAB" w14:textId="581D81FC" w:rsidR="00B92F98" w:rsidRPr="00315DAE" w:rsidRDefault="00AC2EAB" w:rsidP="00AA2292">
      <w:pPr>
        <w:tabs>
          <w:tab w:val="left" w:pos="567"/>
        </w:tabs>
        <w:spacing w:line="276" w:lineRule="auto"/>
        <w:jc w:val="both"/>
        <w:rPr>
          <w:rFonts w:ascii="Arial" w:hAnsi="Arial" w:cs="Arial"/>
          <w:sz w:val="20"/>
          <w:szCs w:val="20"/>
          <w:lang w:val="lt-LT"/>
        </w:rPr>
      </w:pPr>
      <w:r w:rsidRPr="00315DAE">
        <w:rPr>
          <w:rFonts w:ascii="Arial" w:hAnsi="Arial" w:cs="Arial"/>
          <w:sz w:val="20"/>
          <w:szCs w:val="20"/>
          <w:lang w:val="lt-LT"/>
        </w:rPr>
        <w:t xml:space="preserve">2 </w:t>
      </w:r>
      <w:r w:rsidR="00653BE0" w:rsidRPr="00315DAE">
        <w:rPr>
          <w:rFonts w:ascii="Arial" w:hAnsi="Arial" w:cs="Arial"/>
          <w:sz w:val="20"/>
          <w:szCs w:val="20"/>
          <w:lang w:val="lt-LT"/>
        </w:rPr>
        <w:t>p</w:t>
      </w:r>
      <w:r w:rsidR="006175F7" w:rsidRPr="00315DAE">
        <w:rPr>
          <w:rFonts w:ascii="Arial" w:hAnsi="Arial" w:cs="Arial"/>
          <w:sz w:val="20"/>
          <w:szCs w:val="20"/>
          <w:lang w:val="lt-LT"/>
        </w:rPr>
        <w:t>riedas – Pasiūlymo forma</w:t>
      </w:r>
      <w:r w:rsidR="003571B4" w:rsidRPr="00315DAE">
        <w:rPr>
          <w:rFonts w:ascii="Arial" w:hAnsi="Arial" w:cs="Arial"/>
          <w:sz w:val="20"/>
          <w:szCs w:val="20"/>
          <w:lang w:val="lt-LT"/>
        </w:rPr>
        <w:t xml:space="preserve"> su </w:t>
      </w:r>
      <w:r w:rsidR="00B65126" w:rsidRPr="00315DAE">
        <w:rPr>
          <w:rFonts w:ascii="Arial" w:hAnsi="Arial" w:cs="Arial"/>
          <w:sz w:val="20"/>
          <w:szCs w:val="20"/>
          <w:lang w:val="lt-LT"/>
        </w:rPr>
        <w:t>pried</w:t>
      </w:r>
      <w:r w:rsidR="003831FB" w:rsidRPr="00315DAE">
        <w:rPr>
          <w:rFonts w:ascii="Arial" w:hAnsi="Arial" w:cs="Arial"/>
          <w:sz w:val="20"/>
          <w:szCs w:val="20"/>
          <w:lang w:val="lt-LT"/>
        </w:rPr>
        <w:t>u</w:t>
      </w:r>
      <w:r w:rsidR="00575100" w:rsidRPr="00315DAE">
        <w:rPr>
          <w:rFonts w:ascii="Arial" w:hAnsi="Arial" w:cs="Arial"/>
          <w:sz w:val="20"/>
          <w:szCs w:val="20"/>
          <w:lang w:val="lt-LT"/>
        </w:rPr>
        <w:t>:</w:t>
      </w:r>
    </w:p>
    <w:p w14:paraId="79FA433B" w14:textId="52ED0674" w:rsidR="00B92F98" w:rsidRPr="00315DAE" w:rsidRDefault="00AC5DA4" w:rsidP="00AA2292">
      <w:pPr>
        <w:tabs>
          <w:tab w:val="left" w:pos="426"/>
          <w:tab w:val="left" w:pos="851"/>
          <w:tab w:val="left" w:pos="1276"/>
        </w:tabs>
        <w:spacing w:line="276" w:lineRule="auto"/>
        <w:jc w:val="both"/>
        <w:rPr>
          <w:rFonts w:ascii="Arial" w:hAnsi="Arial" w:cs="Arial"/>
          <w:sz w:val="20"/>
          <w:szCs w:val="20"/>
          <w:lang w:val="lt-LT"/>
        </w:rPr>
      </w:pPr>
      <w:r w:rsidRPr="00315DAE">
        <w:rPr>
          <w:rFonts w:ascii="Arial" w:hAnsi="Arial" w:cs="Arial"/>
          <w:sz w:val="20"/>
          <w:szCs w:val="20"/>
          <w:lang w:val="lt-LT"/>
        </w:rPr>
        <w:t xml:space="preserve">               </w:t>
      </w:r>
      <w:r w:rsidR="004B3A6A" w:rsidRPr="00315DAE">
        <w:rPr>
          <w:rFonts w:ascii="Arial" w:hAnsi="Arial" w:cs="Arial"/>
          <w:sz w:val="20"/>
          <w:szCs w:val="20"/>
          <w:lang w:val="lt-LT"/>
        </w:rPr>
        <w:t xml:space="preserve"> </w:t>
      </w:r>
      <w:r w:rsidR="00EA0DEA" w:rsidRPr="00315DAE">
        <w:rPr>
          <w:rFonts w:ascii="Arial" w:hAnsi="Arial" w:cs="Arial"/>
          <w:sz w:val="20"/>
          <w:szCs w:val="20"/>
          <w:lang w:val="lt-LT"/>
        </w:rPr>
        <w:t xml:space="preserve">   </w:t>
      </w:r>
      <w:r w:rsidR="008763C9" w:rsidRPr="00315DAE">
        <w:rPr>
          <w:rFonts w:ascii="Arial" w:hAnsi="Arial" w:cs="Arial"/>
          <w:sz w:val="20"/>
          <w:szCs w:val="20"/>
          <w:lang w:val="lt-LT"/>
        </w:rPr>
        <w:t>1</w:t>
      </w:r>
      <w:r w:rsidR="00B65126" w:rsidRPr="00315DAE">
        <w:rPr>
          <w:rFonts w:ascii="Arial" w:hAnsi="Arial" w:cs="Arial"/>
          <w:sz w:val="20"/>
          <w:szCs w:val="20"/>
          <w:lang w:val="lt-LT"/>
        </w:rPr>
        <w:t xml:space="preserve"> priedas </w:t>
      </w:r>
      <w:r w:rsidR="00E479FA" w:rsidRPr="00315DAE">
        <w:rPr>
          <w:rFonts w:ascii="Arial" w:hAnsi="Arial" w:cs="Arial"/>
          <w:sz w:val="20"/>
          <w:szCs w:val="20"/>
          <w:lang w:val="lt-LT"/>
        </w:rPr>
        <w:t xml:space="preserve">– Tiekėjo atitikties </w:t>
      </w:r>
      <w:r w:rsidR="002A6EE5" w:rsidRPr="00315DAE">
        <w:rPr>
          <w:rFonts w:ascii="Arial" w:hAnsi="Arial" w:cs="Arial"/>
          <w:sz w:val="20"/>
          <w:szCs w:val="20"/>
          <w:lang w:val="lt-LT"/>
        </w:rPr>
        <w:t>deklaracija</w:t>
      </w:r>
      <w:r w:rsidR="00A30092" w:rsidRPr="00315DAE">
        <w:rPr>
          <w:rFonts w:ascii="Arial" w:hAnsi="Arial" w:cs="Arial"/>
          <w:sz w:val="20"/>
          <w:szCs w:val="20"/>
          <w:lang w:val="lt-LT"/>
        </w:rPr>
        <w:t xml:space="preserve"> dėl 2022</w:t>
      </w:r>
      <w:r w:rsidR="00344858" w:rsidRPr="00315DAE">
        <w:rPr>
          <w:rFonts w:ascii="Arial" w:hAnsi="Arial" w:cs="Arial"/>
          <w:sz w:val="20"/>
          <w:szCs w:val="20"/>
          <w:lang w:val="lt-LT"/>
        </w:rPr>
        <w:t xml:space="preserve"> m. balandžio 8 d. Europos Sąjungos tarybos </w:t>
      </w:r>
      <w:r w:rsidR="00503C60" w:rsidRPr="00315DAE">
        <w:rPr>
          <w:rFonts w:ascii="Arial" w:hAnsi="Arial" w:cs="Arial"/>
          <w:sz w:val="20"/>
          <w:szCs w:val="20"/>
          <w:lang w:val="lt-LT"/>
        </w:rPr>
        <w:t xml:space="preserve"> </w:t>
      </w:r>
      <w:r w:rsidR="00344858" w:rsidRPr="00315DAE">
        <w:rPr>
          <w:rFonts w:ascii="Arial" w:hAnsi="Arial" w:cs="Arial"/>
          <w:sz w:val="20"/>
          <w:szCs w:val="20"/>
          <w:lang w:val="lt-LT"/>
        </w:rPr>
        <w:t>reglamento (ES) 2022/576 taikomų ribojimų neturėjimo</w:t>
      </w:r>
      <w:r w:rsidR="00414893" w:rsidRPr="00315DAE">
        <w:rPr>
          <w:rFonts w:ascii="Arial" w:hAnsi="Arial" w:cs="Arial"/>
          <w:sz w:val="20"/>
          <w:szCs w:val="20"/>
          <w:lang w:val="lt-LT"/>
        </w:rPr>
        <w:t>;</w:t>
      </w:r>
    </w:p>
    <w:p w14:paraId="04F639AE" w14:textId="3334A86E" w:rsidR="00414893" w:rsidRPr="00315DAE" w:rsidRDefault="00414893" w:rsidP="00AA2292">
      <w:pPr>
        <w:tabs>
          <w:tab w:val="left" w:pos="426"/>
          <w:tab w:val="left" w:pos="851"/>
          <w:tab w:val="left" w:pos="1276"/>
        </w:tabs>
        <w:spacing w:line="276" w:lineRule="auto"/>
        <w:jc w:val="both"/>
        <w:rPr>
          <w:rFonts w:ascii="Arial" w:hAnsi="Arial" w:cs="Arial"/>
          <w:sz w:val="20"/>
          <w:szCs w:val="20"/>
          <w:lang w:val="lt-LT"/>
        </w:rPr>
      </w:pPr>
      <w:r w:rsidRPr="00315DAE">
        <w:rPr>
          <w:rFonts w:ascii="Arial" w:hAnsi="Arial" w:cs="Arial"/>
          <w:sz w:val="20"/>
          <w:szCs w:val="20"/>
          <w:lang w:val="lt-LT"/>
        </w:rPr>
        <w:t xml:space="preserve">                    2 priedas − Pasiūlymo kainos sudedamosios dalys pagal APVA nustatytus darbų apraš</w:t>
      </w:r>
      <w:r w:rsidR="00301B70" w:rsidRPr="00315DAE">
        <w:rPr>
          <w:rFonts w:ascii="Arial" w:hAnsi="Arial" w:cs="Arial"/>
          <w:sz w:val="20"/>
          <w:szCs w:val="20"/>
          <w:lang w:val="lt-LT"/>
        </w:rPr>
        <w:t>us</w:t>
      </w:r>
      <w:r w:rsidRPr="00315DAE">
        <w:rPr>
          <w:rFonts w:ascii="Arial" w:hAnsi="Arial" w:cs="Arial"/>
          <w:sz w:val="20"/>
          <w:szCs w:val="20"/>
          <w:lang w:val="lt-LT"/>
        </w:rPr>
        <w:t>.</w:t>
      </w:r>
    </w:p>
    <w:p w14:paraId="4A2F487A" w14:textId="2BC872DB" w:rsidR="00837B32" w:rsidRPr="00315DAE" w:rsidRDefault="007D6184" w:rsidP="00AA2292">
      <w:pPr>
        <w:tabs>
          <w:tab w:val="left" w:pos="567"/>
        </w:tabs>
        <w:spacing w:line="276" w:lineRule="auto"/>
        <w:contextualSpacing/>
        <w:jc w:val="both"/>
        <w:rPr>
          <w:rFonts w:ascii="Arial" w:hAnsi="Arial" w:cs="Arial"/>
          <w:sz w:val="20"/>
          <w:szCs w:val="20"/>
          <w:lang w:val="lt-LT"/>
        </w:rPr>
      </w:pPr>
      <w:r w:rsidRPr="00315DAE">
        <w:rPr>
          <w:rFonts w:ascii="Arial" w:hAnsi="Arial" w:cs="Arial"/>
          <w:sz w:val="20"/>
          <w:szCs w:val="20"/>
          <w:lang w:val="lt-LT"/>
        </w:rPr>
        <w:t xml:space="preserve">3 </w:t>
      </w:r>
      <w:r w:rsidR="00653BE0" w:rsidRPr="00315DAE">
        <w:rPr>
          <w:rFonts w:ascii="Arial" w:hAnsi="Arial" w:cs="Arial"/>
          <w:sz w:val="20"/>
          <w:szCs w:val="20"/>
          <w:lang w:val="lt-LT"/>
        </w:rPr>
        <w:t>p</w:t>
      </w:r>
      <w:r w:rsidRPr="00315DAE">
        <w:rPr>
          <w:rFonts w:ascii="Arial" w:hAnsi="Arial" w:cs="Arial"/>
          <w:sz w:val="20"/>
          <w:szCs w:val="20"/>
          <w:lang w:val="lt-LT"/>
        </w:rPr>
        <w:t xml:space="preserve">riedas – </w:t>
      </w:r>
      <w:r w:rsidR="007C1CE7" w:rsidRPr="00315DAE">
        <w:rPr>
          <w:rFonts w:ascii="Arial" w:hAnsi="Arial" w:cs="Arial"/>
          <w:sz w:val="20"/>
          <w:szCs w:val="20"/>
          <w:lang w:val="lt-LT"/>
        </w:rPr>
        <w:t>Tiekėjams keliami reikalavimai (I dalis – Pašalinimo pagrindai; II dalis – Reikalavimai</w:t>
      </w:r>
      <w:r w:rsidR="003D29EF" w:rsidRPr="00315DAE">
        <w:rPr>
          <w:rFonts w:ascii="Arial" w:hAnsi="Arial" w:cs="Arial"/>
          <w:sz w:val="20"/>
          <w:szCs w:val="20"/>
          <w:lang w:val="lt-LT"/>
        </w:rPr>
        <w:t xml:space="preserve"> </w:t>
      </w:r>
      <w:r w:rsidR="007C1CE7" w:rsidRPr="00315DAE">
        <w:rPr>
          <w:rFonts w:ascii="Arial" w:hAnsi="Arial" w:cs="Arial"/>
          <w:sz w:val="20"/>
          <w:szCs w:val="20"/>
          <w:lang w:val="lt-LT"/>
        </w:rPr>
        <w:t>kvalifikacijai)</w:t>
      </w:r>
      <w:bookmarkEnd w:id="8"/>
      <w:bookmarkEnd w:id="9"/>
      <w:r w:rsidR="00837B32" w:rsidRPr="00315DAE">
        <w:rPr>
          <w:rFonts w:ascii="Arial" w:hAnsi="Arial" w:cs="Arial"/>
          <w:sz w:val="20"/>
          <w:szCs w:val="20"/>
          <w:lang w:val="lt-LT"/>
        </w:rPr>
        <w:t>;</w:t>
      </w:r>
    </w:p>
    <w:p w14:paraId="09F9C632" w14:textId="75D0503F" w:rsidR="00FF22E0" w:rsidRPr="00315DAE" w:rsidRDefault="00177E10" w:rsidP="00AA2292">
      <w:pPr>
        <w:tabs>
          <w:tab w:val="left" w:pos="567"/>
        </w:tabs>
        <w:spacing w:line="276" w:lineRule="auto"/>
        <w:jc w:val="both"/>
        <w:rPr>
          <w:rFonts w:ascii="Arial" w:hAnsi="Arial" w:cs="Arial"/>
          <w:sz w:val="20"/>
          <w:szCs w:val="20"/>
          <w:lang w:val="lt-LT"/>
        </w:rPr>
      </w:pPr>
      <w:bookmarkStart w:id="12" w:name="_Hlk114744875"/>
      <w:r w:rsidRPr="00315DAE">
        <w:rPr>
          <w:rFonts w:ascii="Arial" w:hAnsi="Arial" w:cs="Arial"/>
          <w:sz w:val="20"/>
          <w:szCs w:val="20"/>
          <w:lang w:val="lt-LT"/>
        </w:rPr>
        <w:t>4</w:t>
      </w:r>
      <w:r w:rsidR="00AC2EAB" w:rsidRPr="00315DAE">
        <w:rPr>
          <w:rFonts w:ascii="Arial" w:hAnsi="Arial" w:cs="Arial"/>
          <w:sz w:val="20"/>
          <w:szCs w:val="20"/>
          <w:lang w:val="lt-LT"/>
        </w:rPr>
        <w:t xml:space="preserve"> </w:t>
      </w:r>
      <w:r w:rsidR="00653BE0" w:rsidRPr="00315DAE">
        <w:rPr>
          <w:rFonts w:ascii="Arial" w:hAnsi="Arial" w:cs="Arial"/>
          <w:sz w:val="20"/>
          <w:szCs w:val="20"/>
          <w:lang w:val="lt-LT"/>
        </w:rPr>
        <w:t>p</w:t>
      </w:r>
      <w:r w:rsidR="007876BD" w:rsidRPr="00315DAE">
        <w:rPr>
          <w:rFonts w:ascii="Arial" w:hAnsi="Arial" w:cs="Arial"/>
          <w:sz w:val="20"/>
          <w:szCs w:val="20"/>
          <w:lang w:val="lt-LT"/>
        </w:rPr>
        <w:t xml:space="preserve">riedas – </w:t>
      </w:r>
      <w:r w:rsidR="00630D0F" w:rsidRPr="00315DAE">
        <w:rPr>
          <w:rFonts w:ascii="Arial" w:hAnsi="Arial" w:cs="Arial"/>
          <w:sz w:val="20"/>
          <w:szCs w:val="20"/>
          <w:lang w:val="lt-LT"/>
        </w:rPr>
        <w:t>EBVPD forma</w:t>
      </w:r>
      <w:r w:rsidR="00911BA6" w:rsidRPr="00315DAE">
        <w:rPr>
          <w:rFonts w:ascii="Arial" w:hAnsi="Arial" w:cs="Arial"/>
          <w:sz w:val="20"/>
          <w:szCs w:val="20"/>
          <w:lang w:val="lt-LT"/>
        </w:rPr>
        <w:t>;</w:t>
      </w:r>
    </w:p>
    <w:p w14:paraId="44ADBC36" w14:textId="549904B2" w:rsidR="00911BA6" w:rsidRPr="00315DAE" w:rsidRDefault="00911BA6" w:rsidP="00AA2292">
      <w:pPr>
        <w:tabs>
          <w:tab w:val="left" w:pos="567"/>
        </w:tabs>
        <w:spacing w:line="276" w:lineRule="auto"/>
        <w:jc w:val="both"/>
        <w:rPr>
          <w:rFonts w:ascii="Arial" w:hAnsi="Arial" w:cs="Arial"/>
          <w:sz w:val="20"/>
          <w:szCs w:val="20"/>
          <w:lang w:val="lt-LT"/>
        </w:rPr>
      </w:pPr>
      <w:r w:rsidRPr="00315DAE">
        <w:rPr>
          <w:rFonts w:ascii="Arial" w:hAnsi="Arial" w:cs="Arial"/>
          <w:sz w:val="20"/>
          <w:szCs w:val="20"/>
          <w:lang w:val="lt-LT"/>
        </w:rPr>
        <w:t xml:space="preserve">5 priedas – </w:t>
      </w:r>
      <w:r w:rsidR="00630D0F" w:rsidRPr="00315DAE">
        <w:rPr>
          <w:rFonts w:ascii="Arial" w:hAnsi="Arial" w:cs="Arial"/>
          <w:sz w:val="20"/>
          <w:szCs w:val="20"/>
          <w:lang w:val="lt-LT"/>
        </w:rPr>
        <w:t>Deklaracija dėl sutikimo būti ūkio subjektu ir/ arba subtiekėju</w:t>
      </w:r>
      <w:r w:rsidR="002B6B7C" w:rsidRPr="00315DAE">
        <w:rPr>
          <w:rFonts w:ascii="Arial" w:hAnsi="Arial" w:cs="Arial"/>
          <w:sz w:val="20"/>
          <w:szCs w:val="20"/>
          <w:lang w:val="lt-LT"/>
        </w:rPr>
        <w:t>;</w:t>
      </w:r>
    </w:p>
    <w:p w14:paraId="032C1C80" w14:textId="0E257C62" w:rsidR="00630D0F" w:rsidRPr="00315DAE" w:rsidRDefault="002B6B7C" w:rsidP="00AA2292">
      <w:pPr>
        <w:tabs>
          <w:tab w:val="left" w:pos="567"/>
        </w:tabs>
        <w:spacing w:line="276" w:lineRule="auto"/>
        <w:jc w:val="both"/>
        <w:rPr>
          <w:rFonts w:ascii="Arial" w:hAnsi="Arial" w:cs="Arial"/>
          <w:sz w:val="20"/>
          <w:szCs w:val="20"/>
          <w:lang w:val="lt-LT"/>
        </w:rPr>
      </w:pPr>
      <w:r w:rsidRPr="00315DAE">
        <w:rPr>
          <w:rFonts w:ascii="Arial" w:hAnsi="Arial" w:cs="Arial"/>
          <w:sz w:val="20"/>
          <w:szCs w:val="20"/>
          <w:lang w:val="lt-LT"/>
        </w:rPr>
        <w:t xml:space="preserve">6 priedas </w:t>
      </w:r>
      <w:r w:rsidR="003A3BCF" w:rsidRPr="00315DAE">
        <w:rPr>
          <w:rFonts w:ascii="Arial" w:hAnsi="Arial" w:cs="Arial"/>
          <w:sz w:val="20"/>
          <w:szCs w:val="20"/>
          <w:lang w:val="lt-LT"/>
        </w:rPr>
        <w:t>−</w:t>
      </w:r>
      <w:r w:rsidRPr="00315DAE">
        <w:rPr>
          <w:rFonts w:ascii="Arial" w:hAnsi="Arial" w:cs="Arial"/>
          <w:sz w:val="20"/>
          <w:szCs w:val="20"/>
          <w:lang w:val="lt-LT"/>
        </w:rPr>
        <w:t xml:space="preserve"> </w:t>
      </w:r>
      <w:r w:rsidR="00630D0F" w:rsidRPr="00315DAE">
        <w:rPr>
          <w:rFonts w:ascii="Arial" w:hAnsi="Arial" w:cs="Arial"/>
          <w:sz w:val="20"/>
          <w:szCs w:val="20"/>
          <w:lang w:val="lt-LT"/>
        </w:rPr>
        <w:t>Sutarties projektas.</w:t>
      </w:r>
    </w:p>
    <w:p w14:paraId="41F8DC66" w14:textId="77777777" w:rsidR="00630D0F" w:rsidRPr="00315DAE" w:rsidRDefault="00630D0F" w:rsidP="00AA2292">
      <w:pPr>
        <w:tabs>
          <w:tab w:val="left" w:pos="567"/>
        </w:tabs>
        <w:spacing w:line="276" w:lineRule="auto"/>
        <w:jc w:val="both"/>
        <w:rPr>
          <w:rFonts w:ascii="Arial" w:hAnsi="Arial" w:cs="Arial"/>
          <w:sz w:val="20"/>
          <w:szCs w:val="20"/>
          <w:lang w:val="lt-LT"/>
        </w:rPr>
      </w:pPr>
    </w:p>
    <w:p w14:paraId="2A218BAE" w14:textId="77777777" w:rsidR="00306369" w:rsidRPr="00315DAE" w:rsidRDefault="00306369" w:rsidP="00AA2292">
      <w:pPr>
        <w:tabs>
          <w:tab w:val="left" w:pos="567"/>
        </w:tabs>
        <w:spacing w:line="276" w:lineRule="auto"/>
        <w:jc w:val="both"/>
        <w:rPr>
          <w:rFonts w:ascii="Arial" w:hAnsi="Arial" w:cs="Arial"/>
          <w:sz w:val="20"/>
          <w:szCs w:val="20"/>
          <w:lang w:val="lt-LT"/>
        </w:rPr>
      </w:pPr>
    </w:p>
    <w:p w14:paraId="1D84A64E" w14:textId="77777777" w:rsidR="00306369" w:rsidRPr="00315DAE" w:rsidRDefault="00306369" w:rsidP="00AA2292">
      <w:pPr>
        <w:tabs>
          <w:tab w:val="left" w:pos="567"/>
        </w:tabs>
        <w:spacing w:line="276" w:lineRule="auto"/>
        <w:jc w:val="both"/>
        <w:rPr>
          <w:rFonts w:ascii="Arial" w:hAnsi="Arial" w:cs="Arial"/>
          <w:sz w:val="20"/>
          <w:szCs w:val="20"/>
          <w:lang w:val="lt-LT"/>
        </w:rPr>
      </w:pPr>
    </w:p>
    <w:p w14:paraId="0EB3FF1A" w14:textId="77777777" w:rsidR="00740F74" w:rsidRPr="00315DAE" w:rsidRDefault="00740F74" w:rsidP="00AA2292">
      <w:pPr>
        <w:tabs>
          <w:tab w:val="left" w:pos="567"/>
        </w:tabs>
        <w:spacing w:line="276" w:lineRule="auto"/>
        <w:jc w:val="both"/>
        <w:rPr>
          <w:rFonts w:ascii="Arial" w:hAnsi="Arial" w:cs="Arial"/>
          <w:sz w:val="20"/>
          <w:szCs w:val="20"/>
          <w:lang w:val="lt-LT"/>
        </w:rPr>
      </w:pPr>
    </w:p>
    <w:p w14:paraId="5F4C2C3A" w14:textId="77777777" w:rsidR="00740F74" w:rsidRPr="00315DAE" w:rsidRDefault="00740F74" w:rsidP="00AA2292">
      <w:pPr>
        <w:tabs>
          <w:tab w:val="left" w:pos="567"/>
        </w:tabs>
        <w:spacing w:line="276" w:lineRule="auto"/>
        <w:jc w:val="both"/>
        <w:rPr>
          <w:rFonts w:ascii="Arial" w:hAnsi="Arial" w:cs="Arial"/>
          <w:sz w:val="20"/>
          <w:szCs w:val="20"/>
          <w:lang w:val="lt-LT"/>
        </w:rPr>
      </w:pPr>
    </w:p>
    <w:p w14:paraId="7841A9EF" w14:textId="77777777" w:rsidR="00FD6A7C" w:rsidRPr="00315DAE" w:rsidRDefault="00FD6A7C" w:rsidP="00AA2292">
      <w:pPr>
        <w:tabs>
          <w:tab w:val="left" w:pos="567"/>
        </w:tabs>
        <w:spacing w:line="276" w:lineRule="auto"/>
        <w:jc w:val="both"/>
        <w:rPr>
          <w:rFonts w:ascii="Arial" w:hAnsi="Arial" w:cs="Arial"/>
          <w:sz w:val="20"/>
          <w:szCs w:val="20"/>
          <w:lang w:val="lt-LT"/>
        </w:rPr>
      </w:pPr>
    </w:p>
    <w:p w14:paraId="6F688B08" w14:textId="77777777" w:rsidR="00FD6940" w:rsidRPr="00315DAE" w:rsidRDefault="00FD6940" w:rsidP="00AA2292">
      <w:pPr>
        <w:tabs>
          <w:tab w:val="left" w:pos="567"/>
        </w:tabs>
        <w:spacing w:line="276" w:lineRule="auto"/>
        <w:jc w:val="both"/>
        <w:rPr>
          <w:rFonts w:ascii="Arial" w:hAnsi="Arial" w:cs="Arial"/>
          <w:sz w:val="20"/>
          <w:szCs w:val="20"/>
          <w:lang w:val="lt-LT"/>
        </w:rPr>
      </w:pPr>
    </w:p>
    <w:p w14:paraId="62EAE2AF" w14:textId="77777777" w:rsidR="00FD6940" w:rsidRPr="00315DAE" w:rsidRDefault="00FD6940" w:rsidP="00AA2292">
      <w:pPr>
        <w:tabs>
          <w:tab w:val="left" w:pos="567"/>
        </w:tabs>
        <w:spacing w:line="276" w:lineRule="auto"/>
        <w:jc w:val="both"/>
        <w:rPr>
          <w:rFonts w:ascii="Arial" w:hAnsi="Arial" w:cs="Arial"/>
          <w:sz w:val="20"/>
          <w:szCs w:val="20"/>
          <w:lang w:val="lt-LT"/>
        </w:rPr>
      </w:pPr>
    </w:p>
    <w:p w14:paraId="76632D4E" w14:textId="77777777" w:rsidR="00FD6940" w:rsidRPr="00315DAE" w:rsidRDefault="00FD6940" w:rsidP="00AA2292">
      <w:pPr>
        <w:tabs>
          <w:tab w:val="left" w:pos="567"/>
        </w:tabs>
        <w:spacing w:line="276" w:lineRule="auto"/>
        <w:jc w:val="both"/>
        <w:rPr>
          <w:rFonts w:ascii="Arial" w:hAnsi="Arial" w:cs="Arial"/>
          <w:sz w:val="20"/>
          <w:szCs w:val="20"/>
          <w:lang w:val="lt-LT"/>
        </w:rPr>
      </w:pPr>
    </w:p>
    <w:p w14:paraId="5CDD9E77" w14:textId="77777777" w:rsidR="00FD6940" w:rsidRPr="00315DAE" w:rsidRDefault="00FD6940" w:rsidP="00AA2292">
      <w:pPr>
        <w:tabs>
          <w:tab w:val="left" w:pos="567"/>
        </w:tabs>
        <w:spacing w:line="276" w:lineRule="auto"/>
        <w:jc w:val="both"/>
        <w:rPr>
          <w:rFonts w:ascii="Arial" w:hAnsi="Arial" w:cs="Arial"/>
          <w:sz w:val="20"/>
          <w:szCs w:val="20"/>
          <w:lang w:val="lt-LT"/>
        </w:rPr>
      </w:pPr>
    </w:p>
    <w:p w14:paraId="7100953A" w14:textId="77777777" w:rsidR="00FD6940" w:rsidRPr="00315DAE" w:rsidRDefault="00FD6940" w:rsidP="00AA2292">
      <w:pPr>
        <w:tabs>
          <w:tab w:val="left" w:pos="567"/>
        </w:tabs>
        <w:spacing w:line="276" w:lineRule="auto"/>
        <w:jc w:val="both"/>
        <w:rPr>
          <w:rFonts w:ascii="Arial" w:hAnsi="Arial" w:cs="Arial"/>
          <w:sz w:val="20"/>
          <w:szCs w:val="20"/>
          <w:lang w:val="lt-LT"/>
        </w:rPr>
      </w:pPr>
    </w:p>
    <w:p w14:paraId="7D7AF02D" w14:textId="77777777" w:rsidR="00FD6940" w:rsidRPr="00315DAE" w:rsidRDefault="00FD6940" w:rsidP="00AA2292">
      <w:pPr>
        <w:tabs>
          <w:tab w:val="left" w:pos="567"/>
        </w:tabs>
        <w:spacing w:line="276" w:lineRule="auto"/>
        <w:jc w:val="both"/>
        <w:rPr>
          <w:rFonts w:ascii="Arial" w:hAnsi="Arial" w:cs="Arial"/>
          <w:sz w:val="20"/>
          <w:szCs w:val="20"/>
          <w:lang w:val="lt-LT"/>
        </w:rPr>
      </w:pPr>
    </w:p>
    <w:p w14:paraId="05F5A0AF" w14:textId="77777777" w:rsidR="00DC7041" w:rsidRPr="00315DAE" w:rsidRDefault="00DC7041" w:rsidP="00AA2292">
      <w:pPr>
        <w:tabs>
          <w:tab w:val="left" w:pos="567"/>
        </w:tabs>
        <w:spacing w:line="276" w:lineRule="auto"/>
        <w:jc w:val="both"/>
        <w:rPr>
          <w:rFonts w:ascii="Arial" w:hAnsi="Arial" w:cs="Arial"/>
          <w:sz w:val="20"/>
          <w:szCs w:val="20"/>
          <w:lang w:val="lt-LT"/>
        </w:rPr>
      </w:pPr>
    </w:p>
    <w:p w14:paraId="241C403E" w14:textId="77777777" w:rsidR="00DC7041" w:rsidRPr="00315DAE" w:rsidRDefault="00DC7041" w:rsidP="00AA2292">
      <w:pPr>
        <w:tabs>
          <w:tab w:val="left" w:pos="567"/>
        </w:tabs>
        <w:spacing w:line="276" w:lineRule="auto"/>
        <w:jc w:val="both"/>
        <w:rPr>
          <w:rFonts w:ascii="Arial" w:hAnsi="Arial" w:cs="Arial"/>
          <w:sz w:val="20"/>
          <w:szCs w:val="20"/>
          <w:lang w:val="lt-LT"/>
        </w:rPr>
      </w:pPr>
    </w:p>
    <w:p w14:paraId="2D31C065" w14:textId="77777777" w:rsidR="00DC7041" w:rsidRPr="00315DAE" w:rsidRDefault="00DC7041" w:rsidP="00AA2292">
      <w:pPr>
        <w:tabs>
          <w:tab w:val="left" w:pos="567"/>
        </w:tabs>
        <w:spacing w:line="276" w:lineRule="auto"/>
        <w:jc w:val="both"/>
        <w:rPr>
          <w:rFonts w:ascii="Arial" w:hAnsi="Arial" w:cs="Arial"/>
          <w:sz w:val="20"/>
          <w:szCs w:val="20"/>
          <w:lang w:val="lt-LT"/>
        </w:rPr>
      </w:pPr>
    </w:p>
    <w:p w14:paraId="2B683F51" w14:textId="77777777" w:rsidR="00FD6940" w:rsidRPr="00315DAE" w:rsidRDefault="00FD6940" w:rsidP="00AA2292">
      <w:pPr>
        <w:tabs>
          <w:tab w:val="left" w:pos="567"/>
        </w:tabs>
        <w:spacing w:line="276" w:lineRule="auto"/>
        <w:jc w:val="both"/>
        <w:rPr>
          <w:rFonts w:ascii="Arial" w:hAnsi="Arial" w:cs="Arial"/>
          <w:sz w:val="20"/>
          <w:szCs w:val="20"/>
          <w:lang w:val="lt-LT"/>
        </w:rPr>
      </w:pPr>
    </w:p>
    <w:p w14:paraId="348E615A" w14:textId="77777777" w:rsidR="00FD6A7C" w:rsidRPr="00315DAE" w:rsidRDefault="00FD6A7C" w:rsidP="00AA2292">
      <w:pPr>
        <w:tabs>
          <w:tab w:val="left" w:pos="567"/>
        </w:tabs>
        <w:spacing w:line="276" w:lineRule="auto"/>
        <w:jc w:val="both"/>
        <w:rPr>
          <w:rFonts w:ascii="Arial" w:hAnsi="Arial" w:cs="Arial"/>
          <w:sz w:val="20"/>
          <w:szCs w:val="20"/>
          <w:lang w:val="lt-LT"/>
        </w:rPr>
      </w:pPr>
    </w:p>
    <w:tbl>
      <w:tblPr>
        <w:tblStyle w:val="Lentelstinklelis"/>
        <w:tblW w:w="10338" w:type="dxa"/>
        <w:tblBorders>
          <w:top w:val="none" w:sz="0" w:space="0" w:color="auto"/>
          <w:left w:val="single" w:sz="8" w:space="0" w:color="FFC600"/>
          <w:bottom w:val="none" w:sz="0" w:space="0" w:color="auto"/>
          <w:right w:val="none" w:sz="0" w:space="0" w:color="auto"/>
          <w:insideH w:val="single" w:sz="4" w:space="0" w:color="FFCC00"/>
          <w:insideV w:val="single" w:sz="8" w:space="0" w:color="FFC600"/>
        </w:tblBorders>
        <w:tblLayout w:type="fixed"/>
        <w:tblCellMar>
          <w:left w:w="142" w:type="dxa"/>
          <w:right w:w="0" w:type="dxa"/>
        </w:tblCellMar>
        <w:tblLook w:val="04A0" w:firstRow="1" w:lastRow="0" w:firstColumn="1" w:lastColumn="0" w:noHBand="0" w:noVBand="1"/>
      </w:tblPr>
      <w:tblGrid>
        <w:gridCol w:w="2117"/>
        <w:gridCol w:w="2693"/>
        <w:gridCol w:w="5528"/>
      </w:tblGrid>
      <w:tr w:rsidR="007C2FA4" w:rsidRPr="00315DAE" w14:paraId="13002DDA" w14:textId="77777777" w:rsidTr="001D3943">
        <w:tc>
          <w:tcPr>
            <w:tcW w:w="2117" w:type="dxa"/>
            <w:vAlign w:val="bottom"/>
          </w:tcPr>
          <w:bookmarkEnd w:id="10"/>
          <w:bookmarkEnd w:id="11"/>
          <w:bookmarkEnd w:id="12"/>
          <w:p w14:paraId="0C7F7B79" w14:textId="115E57B4" w:rsidR="007C2FA4" w:rsidRPr="00315DAE" w:rsidRDefault="007C2FA4" w:rsidP="00AA2292">
            <w:pPr>
              <w:pStyle w:val="Porat"/>
              <w:spacing w:line="276" w:lineRule="auto"/>
              <w:rPr>
                <w:rFonts w:ascii="Arial" w:hAnsi="Arial" w:cs="Arial"/>
                <w:color w:val="000000"/>
                <w:sz w:val="18"/>
                <w:szCs w:val="18"/>
                <w:lang w:val="lt-LT"/>
              </w:rPr>
            </w:pPr>
            <w:r w:rsidRPr="00315DAE">
              <w:rPr>
                <w:rFonts w:ascii="Arial" w:hAnsi="Arial" w:cs="Arial"/>
                <w:color w:val="000000"/>
                <w:sz w:val="18"/>
                <w:szCs w:val="18"/>
                <w:lang w:val="lt-LT"/>
              </w:rPr>
              <w:t>Akcinė bendrovė</w:t>
            </w:r>
            <w:r w:rsidR="00E50807" w:rsidRPr="00315DAE">
              <w:rPr>
                <w:rFonts w:ascii="Arial" w:hAnsi="Arial" w:cs="Arial"/>
                <w:color w:val="000000"/>
                <w:sz w:val="18"/>
                <w:szCs w:val="18"/>
                <w:lang w:val="lt-LT"/>
              </w:rPr>
              <w:t xml:space="preserve"> „Kauno energija“</w:t>
            </w:r>
          </w:p>
          <w:p w14:paraId="11B09897" w14:textId="77777777" w:rsidR="007C2FA4" w:rsidRPr="00315DAE" w:rsidRDefault="007C2FA4" w:rsidP="00AA2292">
            <w:pPr>
              <w:pStyle w:val="Porat"/>
              <w:spacing w:line="276" w:lineRule="auto"/>
              <w:rPr>
                <w:rFonts w:ascii="Arial" w:hAnsi="Arial" w:cs="Arial"/>
                <w:color w:val="000000"/>
                <w:sz w:val="18"/>
                <w:szCs w:val="18"/>
                <w:lang w:val="lt-LT"/>
              </w:rPr>
            </w:pPr>
            <w:r w:rsidRPr="00315DAE">
              <w:rPr>
                <w:rFonts w:ascii="Arial" w:hAnsi="Arial" w:cs="Arial"/>
                <w:color w:val="000000"/>
                <w:sz w:val="18"/>
                <w:szCs w:val="18"/>
                <w:lang w:val="lt-LT"/>
              </w:rPr>
              <w:t>Raudondvario pl. 84</w:t>
            </w:r>
          </w:p>
          <w:p w14:paraId="3EDAA535" w14:textId="77777777" w:rsidR="007C2FA4" w:rsidRPr="00315DAE" w:rsidRDefault="007C2FA4" w:rsidP="00AA2292">
            <w:pPr>
              <w:pStyle w:val="Porat"/>
              <w:spacing w:line="276" w:lineRule="auto"/>
              <w:rPr>
                <w:rFonts w:ascii="Arial" w:hAnsi="Arial" w:cs="Arial"/>
                <w:color w:val="000000"/>
                <w:sz w:val="18"/>
                <w:szCs w:val="18"/>
                <w:lang w:val="lt-LT"/>
              </w:rPr>
            </w:pPr>
            <w:r w:rsidRPr="00315DAE">
              <w:rPr>
                <w:rFonts w:ascii="Arial" w:hAnsi="Arial" w:cs="Arial"/>
                <w:color w:val="000000"/>
                <w:sz w:val="18"/>
                <w:szCs w:val="18"/>
                <w:lang w:val="lt-LT"/>
              </w:rPr>
              <w:t>LT−47179 Kaunas</w:t>
            </w:r>
          </w:p>
        </w:tc>
        <w:tc>
          <w:tcPr>
            <w:tcW w:w="2693" w:type="dxa"/>
            <w:vAlign w:val="bottom"/>
          </w:tcPr>
          <w:p w14:paraId="6500BF9D" w14:textId="27581CF3" w:rsidR="007C2FA4" w:rsidRPr="00315DAE" w:rsidRDefault="007C2FA4" w:rsidP="00AA2292">
            <w:pPr>
              <w:pStyle w:val="Porat"/>
              <w:spacing w:line="276" w:lineRule="auto"/>
              <w:rPr>
                <w:rFonts w:ascii="Arial" w:hAnsi="Arial" w:cs="Arial"/>
                <w:color w:val="000000"/>
                <w:sz w:val="18"/>
                <w:szCs w:val="18"/>
              </w:rPr>
            </w:pPr>
            <w:r w:rsidRPr="00315DAE">
              <w:rPr>
                <w:rFonts w:ascii="Arial" w:hAnsi="Arial" w:cs="Arial"/>
                <w:color w:val="000000"/>
                <w:sz w:val="18"/>
                <w:szCs w:val="18"/>
              </w:rPr>
              <w:t xml:space="preserve">Tel. </w:t>
            </w:r>
            <w:r w:rsidR="00400DD3" w:rsidRPr="00315DAE">
              <w:rPr>
                <w:rFonts w:ascii="Arial" w:hAnsi="Arial" w:cs="Arial"/>
                <w:color w:val="000000"/>
                <w:sz w:val="18"/>
                <w:szCs w:val="18"/>
              </w:rPr>
              <w:t>+370</w:t>
            </w:r>
            <w:r w:rsidRPr="00315DAE">
              <w:rPr>
                <w:rFonts w:ascii="Arial" w:hAnsi="Arial" w:cs="Arial"/>
                <w:color w:val="000000"/>
                <w:sz w:val="18"/>
                <w:szCs w:val="18"/>
              </w:rPr>
              <w:t> 800 11011</w:t>
            </w:r>
          </w:p>
          <w:p w14:paraId="68C3D04F" w14:textId="77777777" w:rsidR="007C2FA4" w:rsidRPr="00315DAE" w:rsidRDefault="007C2FA4" w:rsidP="00AA2292">
            <w:pPr>
              <w:pStyle w:val="Porat"/>
              <w:spacing w:line="276" w:lineRule="auto"/>
              <w:rPr>
                <w:rFonts w:ascii="Arial" w:hAnsi="Arial" w:cs="Arial"/>
                <w:color w:val="000000"/>
                <w:sz w:val="18"/>
                <w:szCs w:val="18"/>
              </w:rPr>
            </w:pPr>
            <w:r w:rsidRPr="00315DAE">
              <w:rPr>
                <w:rFonts w:ascii="Arial" w:hAnsi="Arial" w:cs="Arial"/>
                <w:color w:val="000000"/>
                <w:sz w:val="18"/>
                <w:szCs w:val="18"/>
              </w:rPr>
              <w:t>El. p. info@kaunoenergija.lt</w:t>
            </w:r>
          </w:p>
          <w:p w14:paraId="3B1B6494" w14:textId="77777777" w:rsidR="007C2FA4" w:rsidRPr="00315DAE" w:rsidRDefault="007C2FA4" w:rsidP="00AA2292">
            <w:pPr>
              <w:pStyle w:val="Porat"/>
              <w:spacing w:line="276" w:lineRule="auto"/>
              <w:rPr>
                <w:rFonts w:ascii="Arial" w:hAnsi="Arial" w:cs="Arial"/>
                <w:color w:val="000000"/>
                <w:sz w:val="18"/>
                <w:szCs w:val="18"/>
              </w:rPr>
            </w:pPr>
            <w:r w:rsidRPr="00315DAE">
              <w:rPr>
                <w:rFonts w:ascii="Arial" w:hAnsi="Arial" w:cs="Arial"/>
                <w:color w:val="000000"/>
                <w:sz w:val="18"/>
                <w:szCs w:val="18"/>
              </w:rPr>
              <w:t>www.kaunoenergija.lt</w:t>
            </w:r>
          </w:p>
        </w:tc>
        <w:tc>
          <w:tcPr>
            <w:tcW w:w="5528" w:type="dxa"/>
            <w:vAlign w:val="bottom"/>
          </w:tcPr>
          <w:p w14:paraId="24EE619A" w14:textId="77777777" w:rsidR="007C2FA4" w:rsidRPr="00315DAE" w:rsidRDefault="007C2FA4" w:rsidP="00AA2292">
            <w:pPr>
              <w:pStyle w:val="Porat"/>
              <w:spacing w:line="276" w:lineRule="auto"/>
              <w:rPr>
                <w:rFonts w:ascii="Arial" w:hAnsi="Arial" w:cs="Arial"/>
                <w:color w:val="000000"/>
                <w:sz w:val="18"/>
                <w:szCs w:val="18"/>
              </w:rPr>
            </w:pPr>
            <w:proofErr w:type="spellStart"/>
            <w:r w:rsidRPr="00315DAE">
              <w:rPr>
                <w:rFonts w:ascii="Arial" w:hAnsi="Arial" w:cs="Arial"/>
                <w:color w:val="000000"/>
                <w:sz w:val="18"/>
                <w:szCs w:val="18"/>
              </w:rPr>
              <w:t>Duomenys</w:t>
            </w:r>
            <w:proofErr w:type="spellEnd"/>
            <w:r w:rsidRPr="00315DAE">
              <w:rPr>
                <w:rFonts w:ascii="Arial" w:hAnsi="Arial" w:cs="Arial"/>
                <w:color w:val="000000"/>
                <w:sz w:val="18"/>
                <w:szCs w:val="18"/>
              </w:rPr>
              <w:t xml:space="preserve"> </w:t>
            </w:r>
            <w:proofErr w:type="spellStart"/>
            <w:r w:rsidRPr="00315DAE">
              <w:rPr>
                <w:rFonts w:ascii="Arial" w:hAnsi="Arial" w:cs="Arial"/>
                <w:color w:val="000000"/>
                <w:sz w:val="18"/>
                <w:szCs w:val="18"/>
              </w:rPr>
              <w:t>kaupiami</w:t>
            </w:r>
            <w:proofErr w:type="spellEnd"/>
            <w:r w:rsidRPr="00315DAE">
              <w:rPr>
                <w:rFonts w:ascii="Arial" w:hAnsi="Arial" w:cs="Arial"/>
                <w:color w:val="000000"/>
                <w:sz w:val="18"/>
                <w:szCs w:val="18"/>
              </w:rPr>
              <w:t xml:space="preserve"> ir </w:t>
            </w:r>
            <w:proofErr w:type="spellStart"/>
            <w:r w:rsidRPr="00315DAE">
              <w:rPr>
                <w:rFonts w:ascii="Arial" w:hAnsi="Arial" w:cs="Arial"/>
                <w:color w:val="000000"/>
                <w:sz w:val="18"/>
                <w:szCs w:val="18"/>
              </w:rPr>
              <w:t>saugomi</w:t>
            </w:r>
            <w:proofErr w:type="spellEnd"/>
            <w:r w:rsidRPr="00315DAE">
              <w:rPr>
                <w:rFonts w:ascii="Arial" w:hAnsi="Arial" w:cs="Arial"/>
                <w:color w:val="000000"/>
                <w:sz w:val="18"/>
                <w:szCs w:val="18"/>
              </w:rPr>
              <w:t xml:space="preserve"> </w:t>
            </w:r>
            <w:proofErr w:type="spellStart"/>
            <w:r w:rsidRPr="00315DAE">
              <w:rPr>
                <w:rFonts w:ascii="Arial" w:hAnsi="Arial" w:cs="Arial"/>
                <w:color w:val="000000"/>
                <w:sz w:val="18"/>
                <w:szCs w:val="18"/>
              </w:rPr>
              <w:t>Juridinių</w:t>
            </w:r>
            <w:proofErr w:type="spellEnd"/>
            <w:r w:rsidRPr="00315DAE">
              <w:rPr>
                <w:rFonts w:ascii="Arial" w:hAnsi="Arial" w:cs="Arial"/>
                <w:color w:val="000000"/>
                <w:sz w:val="18"/>
                <w:szCs w:val="18"/>
              </w:rPr>
              <w:t xml:space="preserve"> </w:t>
            </w:r>
            <w:proofErr w:type="spellStart"/>
            <w:r w:rsidRPr="00315DAE">
              <w:rPr>
                <w:rFonts w:ascii="Arial" w:hAnsi="Arial" w:cs="Arial"/>
                <w:color w:val="000000"/>
                <w:sz w:val="18"/>
                <w:szCs w:val="18"/>
              </w:rPr>
              <w:t>asmenų</w:t>
            </w:r>
            <w:proofErr w:type="spellEnd"/>
            <w:r w:rsidRPr="00315DAE">
              <w:rPr>
                <w:rFonts w:ascii="Arial" w:hAnsi="Arial" w:cs="Arial"/>
                <w:color w:val="000000"/>
                <w:sz w:val="18"/>
                <w:szCs w:val="18"/>
              </w:rPr>
              <w:t xml:space="preserve"> </w:t>
            </w:r>
            <w:proofErr w:type="spellStart"/>
            <w:r w:rsidRPr="00315DAE">
              <w:rPr>
                <w:rFonts w:ascii="Arial" w:hAnsi="Arial" w:cs="Arial"/>
                <w:color w:val="000000"/>
                <w:sz w:val="18"/>
                <w:szCs w:val="18"/>
              </w:rPr>
              <w:t>registre</w:t>
            </w:r>
            <w:proofErr w:type="spellEnd"/>
          </w:p>
          <w:p w14:paraId="682310A2" w14:textId="77777777" w:rsidR="007C2FA4" w:rsidRPr="00315DAE" w:rsidRDefault="007C2FA4" w:rsidP="00AA2292">
            <w:pPr>
              <w:pStyle w:val="Porat"/>
              <w:spacing w:line="276" w:lineRule="auto"/>
              <w:rPr>
                <w:rFonts w:ascii="Arial" w:hAnsi="Arial" w:cs="Arial"/>
                <w:color w:val="000000"/>
                <w:sz w:val="18"/>
                <w:szCs w:val="18"/>
              </w:rPr>
            </w:pPr>
            <w:r w:rsidRPr="00315DAE">
              <w:rPr>
                <w:rFonts w:ascii="Arial" w:hAnsi="Arial" w:cs="Arial"/>
                <w:color w:val="000000"/>
                <w:sz w:val="18"/>
                <w:szCs w:val="18"/>
              </w:rPr>
              <w:t xml:space="preserve">Kodas 235014830, PVM </w:t>
            </w:r>
            <w:proofErr w:type="spellStart"/>
            <w:r w:rsidRPr="00315DAE">
              <w:rPr>
                <w:rFonts w:ascii="Arial" w:hAnsi="Arial" w:cs="Arial"/>
                <w:color w:val="000000"/>
                <w:sz w:val="18"/>
                <w:szCs w:val="18"/>
              </w:rPr>
              <w:t>kodas</w:t>
            </w:r>
            <w:proofErr w:type="spellEnd"/>
            <w:r w:rsidRPr="00315DAE">
              <w:rPr>
                <w:rFonts w:ascii="Arial" w:hAnsi="Arial" w:cs="Arial"/>
                <w:color w:val="000000"/>
                <w:sz w:val="18"/>
                <w:szCs w:val="18"/>
              </w:rPr>
              <w:t xml:space="preserve"> LT350148314</w:t>
            </w:r>
          </w:p>
          <w:p w14:paraId="2441FFD4" w14:textId="1687A270" w:rsidR="007C2FA4" w:rsidRPr="00315DAE" w:rsidRDefault="007C2FA4" w:rsidP="00AA2292">
            <w:pPr>
              <w:pStyle w:val="Porat"/>
              <w:spacing w:line="276" w:lineRule="auto"/>
              <w:rPr>
                <w:rFonts w:ascii="Arial" w:hAnsi="Arial" w:cs="Arial"/>
                <w:color w:val="000000"/>
                <w:sz w:val="18"/>
                <w:szCs w:val="18"/>
              </w:rPr>
            </w:pPr>
            <w:r w:rsidRPr="00315DAE">
              <w:rPr>
                <w:rFonts w:ascii="Arial" w:hAnsi="Arial" w:cs="Arial"/>
                <w:color w:val="000000"/>
                <w:sz w:val="18"/>
                <w:szCs w:val="18"/>
              </w:rPr>
              <w:t>A. s. LT60</w:t>
            </w:r>
            <w:r w:rsidR="00A6321A" w:rsidRPr="00315DAE">
              <w:rPr>
                <w:rFonts w:ascii="Arial" w:hAnsi="Arial" w:cs="Arial"/>
                <w:color w:val="000000"/>
                <w:sz w:val="18"/>
                <w:szCs w:val="18"/>
              </w:rPr>
              <w:t xml:space="preserve"> </w:t>
            </w:r>
            <w:r w:rsidRPr="00315DAE">
              <w:rPr>
                <w:rFonts w:ascii="Arial" w:hAnsi="Arial" w:cs="Arial"/>
                <w:color w:val="000000"/>
                <w:sz w:val="18"/>
                <w:szCs w:val="18"/>
              </w:rPr>
              <w:t>7044</w:t>
            </w:r>
            <w:r w:rsidR="00A6321A" w:rsidRPr="00315DAE">
              <w:rPr>
                <w:rFonts w:ascii="Arial" w:hAnsi="Arial" w:cs="Arial"/>
                <w:color w:val="000000"/>
                <w:sz w:val="18"/>
                <w:szCs w:val="18"/>
              </w:rPr>
              <w:t xml:space="preserve"> </w:t>
            </w:r>
            <w:r w:rsidRPr="00315DAE">
              <w:rPr>
                <w:rFonts w:ascii="Arial" w:hAnsi="Arial" w:cs="Arial"/>
                <w:color w:val="000000"/>
                <w:sz w:val="18"/>
                <w:szCs w:val="18"/>
              </w:rPr>
              <w:t>0600</w:t>
            </w:r>
            <w:r w:rsidR="00A6321A" w:rsidRPr="00315DAE">
              <w:rPr>
                <w:rFonts w:ascii="Arial" w:hAnsi="Arial" w:cs="Arial"/>
                <w:color w:val="000000"/>
                <w:sz w:val="18"/>
                <w:szCs w:val="18"/>
              </w:rPr>
              <w:t xml:space="preserve"> </w:t>
            </w:r>
            <w:r w:rsidRPr="00315DAE">
              <w:rPr>
                <w:rFonts w:ascii="Arial" w:hAnsi="Arial" w:cs="Arial"/>
                <w:color w:val="000000"/>
                <w:sz w:val="18"/>
                <w:szCs w:val="18"/>
              </w:rPr>
              <w:t>0286</w:t>
            </w:r>
            <w:r w:rsidR="00A6321A" w:rsidRPr="00315DAE">
              <w:rPr>
                <w:rFonts w:ascii="Arial" w:hAnsi="Arial" w:cs="Arial"/>
                <w:color w:val="000000"/>
                <w:sz w:val="18"/>
                <w:szCs w:val="18"/>
              </w:rPr>
              <w:t xml:space="preserve"> </w:t>
            </w:r>
            <w:r w:rsidRPr="00315DAE">
              <w:rPr>
                <w:rFonts w:ascii="Arial" w:hAnsi="Arial" w:cs="Arial"/>
                <w:color w:val="000000"/>
                <w:sz w:val="18"/>
                <w:szCs w:val="18"/>
              </w:rPr>
              <w:t xml:space="preserve">6144, AB SEB </w:t>
            </w:r>
            <w:proofErr w:type="spellStart"/>
            <w:r w:rsidRPr="00315DAE">
              <w:rPr>
                <w:rFonts w:ascii="Arial" w:hAnsi="Arial" w:cs="Arial"/>
                <w:color w:val="000000"/>
                <w:sz w:val="18"/>
                <w:szCs w:val="18"/>
              </w:rPr>
              <w:t>bankas</w:t>
            </w:r>
            <w:proofErr w:type="spellEnd"/>
          </w:p>
        </w:tc>
      </w:tr>
    </w:tbl>
    <w:p w14:paraId="3ABA9084" w14:textId="77777777" w:rsidR="007C2FA4" w:rsidRPr="00315DAE" w:rsidRDefault="007C2FA4" w:rsidP="00AA2292">
      <w:pPr>
        <w:tabs>
          <w:tab w:val="left" w:pos="1560"/>
        </w:tabs>
        <w:spacing w:line="276" w:lineRule="auto"/>
        <w:jc w:val="center"/>
        <w:rPr>
          <w:rFonts w:ascii="Arial" w:hAnsi="Arial" w:cs="Arial"/>
          <w:bCs/>
          <w:color w:val="000000" w:themeColor="text1"/>
          <w:sz w:val="20"/>
          <w:szCs w:val="20"/>
          <w:lang w:val="lt-LT"/>
        </w:rPr>
      </w:pPr>
    </w:p>
    <w:sectPr w:rsidR="007C2FA4" w:rsidRPr="00315DAE" w:rsidSect="00DB33C4">
      <w:headerReference w:type="default" r:id="rId13"/>
      <w:headerReference w:type="first" r:id="rId14"/>
      <w:pgSz w:w="11907" w:h="16839" w:code="9"/>
      <w:pgMar w:top="0" w:right="708" w:bottom="851"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AB87A4" w14:textId="77777777" w:rsidR="00EF1A6F" w:rsidRDefault="00EF1A6F" w:rsidP="00D26066">
      <w:r>
        <w:separator/>
      </w:r>
    </w:p>
  </w:endnote>
  <w:endnote w:type="continuationSeparator" w:id="0">
    <w:p w14:paraId="4D7D640F" w14:textId="77777777" w:rsidR="00EF1A6F" w:rsidRDefault="00EF1A6F" w:rsidP="00D26066">
      <w:r>
        <w:continuationSeparator/>
      </w:r>
    </w:p>
  </w:endnote>
  <w:endnote w:type="continuationNotice" w:id="1">
    <w:p w14:paraId="33524467" w14:textId="77777777" w:rsidR="00EF1A6F" w:rsidRDefault="00EF1A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Courier New"/>
    <w:charset w:val="BA"/>
    <w:family w:val="roman"/>
    <w:pitch w:val="variable"/>
    <w:sig w:usb0="E0002AFF"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Yu Gothic"/>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C085CF" w14:textId="77777777" w:rsidR="00EF1A6F" w:rsidRDefault="00EF1A6F" w:rsidP="00D26066">
      <w:r>
        <w:separator/>
      </w:r>
    </w:p>
  </w:footnote>
  <w:footnote w:type="continuationSeparator" w:id="0">
    <w:p w14:paraId="0A9F93BB" w14:textId="77777777" w:rsidR="00EF1A6F" w:rsidRDefault="00EF1A6F" w:rsidP="00D26066">
      <w:r>
        <w:continuationSeparator/>
      </w:r>
    </w:p>
  </w:footnote>
  <w:footnote w:type="continuationNotice" w:id="1">
    <w:p w14:paraId="5685C0F5" w14:textId="77777777" w:rsidR="00EF1A6F" w:rsidRDefault="00EF1A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9027391"/>
      <w:docPartObj>
        <w:docPartGallery w:val="Page Numbers (Top of Page)"/>
        <w:docPartUnique/>
      </w:docPartObj>
    </w:sdtPr>
    <w:sdtContent>
      <w:p w14:paraId="437C5757" w14:textId="37787070" w:rsidR="008107F6" w:rsidRDefault="008107F6">
        <w:pPr>
          <w:pStyle w:val="Antrats"/>
          <w:jc w:val="center"/>
        </w:pPr>
        <w:r>
          <w:fldChar w:fldCharType="begin"/>
        </w:r>
        <w:r>
          <w:instrText>PAGE   \* MERGEFORMAT</w:instrText>
        </w:r>
        <w:r>
          <w:fldChar w:fldCharType="separate"/>
        </w:r>
        <w:r w:rsidRPr="008B3082">
          <w:rPr>
            <w:noProof/>
            <w:lang w:val="lt-LT"/>
          </w:rPr>
          <w:t>12</w:t>
        </w:r>
        <w:r>
          <w:fldChar w:fldCharType="end"/>
        </w:r>
      </w:p>
    </w:sdtContent>
  </w:sdt>
  <w:p w14:paraId="142F7275" w14:textId="77777777" w:rsidR="008107F6" w:rsidRDefault="008107F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6AC99" w14:textId="77777777" w:rsidR="008107F6" w:rsidRDefault="008107F6">
    <w:pPr>
      <w:pStyle w:val="Antrats"/>
      <w:jc w:val="center"/>
    </w:pPr>
  </w:p>
  <w:p w14:paraId="00085568" w14:textId="77777777" w:rsidR="008107F6" w:rsidRDefault="008107F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805D1"/>
    <w:multiLevelType w:val="multilevel"/>
    <w:tmpl w:val="8BA0F0FA"/>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E720DF"/>
    <w:multiLevelType w:val="multilevel"/>
    <w:tmpl w:val="BD96C2FC"/>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9715B6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9AD6B23"/>
    <w:multiLevelType w:val="multilevel"/>
    <w:tmpl w:val="4D16AE62"/>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5E53149"/>
    <w:multiLevelType w:val="multilevel"/>
    <w:tmpl w:val="C7E89496"/>
    <w:lvl w:ilvl="0">
      <w:start w:val="8"/>
      <w:numFmt w:val="decimal"/>
      <w:lvlText w:val="%1."/>
      <w:lvlJc w:val="left"/>
      <w:pPr>
        <w:ind w:left="1920" w:hanging="360"/>
      </w:pPr>
      <w:rPr>
        <w:rFonts w:hint="default"/>
        <w:color w:val="000000"/>
      </w:rPr>
    </w:lvl>
    <w:lvl w:ilvl="1">
      <w:start w:val="2"/>
      <w:numFmt w:val="decimal"/>
      <w:lvlText w:val="%1.%2."/>
      <w:lvlJc w:val="left"/>
      <w:pPr>
        <w:ind w:left="1070" w:hanging="360"/>
      </w:pPr>
      <w:rPr>
        <w:rFonts w:hint="default"/>
        <w:color w:val="000000"/>
      </w:rPr>
    </w:lvl>
    <w:lvl w:ilvl="2">
      <w:start w:val="1"/>
      <w:numFmt w:val="decimal"/>
      <w:lvlText w:val="%1.%2.%3."/>
      <w:lvlJc w:val="left"/>
      <w:pPr>
        <w:ind w:left="2140" w:hanging="720"/>
      </w:pPr>
      <w:rPr>
        <w:rFonts w:hint="default"/>
        <w:color w:val="000000"/>
      </w:rPr>
    </w:lvl>
    <w:lvl w:ilvl="3">
      <w:start w:val="1"/>
      <w:numFmt w:val="decimal"/>
      <w:lvlText w:val="%1.%2.%3.%4."/>
      <w:lvlJc w:val="left"/>
      <w:pPr>
        <w:ind w:left="2850" w:hanging="720"/>
      </w:pPr>
      <w:rPr>
        <w:rFonts w:hint="default"/>
        <w:color w:val="000000"/>
      </w:rPr>
    </w:lvl>
    <w:lvl w:ilvl="4">
      <w:start w:val="1"/>
      <w:numFmt w:val="decimal"/>
      <w:lvlText w:val="%1.%2.%3.%4.%5."/>
      <w:lvlJc w:val="left"/>
      <w:pPr>
        <w:ind w:left="3920" w:hanging="1080"/>
      </w:pPr>
      <w:rPr>
        <w:rFonts w:hint="default"/>
        <w:color w:val="000000"/>
      </w:rPr>
    </w:lvl>
    <w:lvl w:ilvl="5">
      <w:start w:val="1"/>
      <w:numFmt w:val="decimal"/>
      <w:lvlText w:val="%1.%2.%3.%4.%5.%6."/>
      <w:lvlJc w:val="left"/>
      <w:pPr>
        <w:ind w:left="4630" w:hanging="1080"/>
      </w:pPr>
      <w:rPr>
        <w:rFonts w:hint="default"/>
        <w:color w:val="000000"/>
      </w:rPr>
    </w:lvl>
    <w:lvl w:ilvl="6">
      <w:start w:val="1"/>
      <w:numFmt w:val="decimal"/>
      <w:lvlText w:val="%1.%2.%3.%4.%5.%6.%7."/>
      <w:lvlJc w:val="left"/>
      <w:pPr>
        <w:ind w:left="5700" w:hanging="1440"/>
      </w:pPr>
      <w:rPr>
        <w:rFonts w:hint="default"/>
        <w:color w:val="000000"/>
      </w:rPr>
    </w:lvl>
    <w:lvl w:ilvl="7">
      <w:start w:val="1"/>
      <w:numFmt w:val="decimal"/>
      <w:lvlText w:val="%1.%2.%3.%4.%5.%6.%7.%8."/>
      <w:lvlJc w:val="left"/>
      <w:pPr>
        <w:ind w:left="6410" w:hanging="1440"/>
      </w:pPr>
      <w:rPr>
        <w:rFonts w:hint="default"/>
        <w:color w:val="000000"/>
      </w:rPr>
    </w:lvl>
    <w:lvl w:ilvl="8">
      <w:start w:val="1"/>
      <w:numFmt w:val="decimal"/>
      <w:lvlText w:val="%1.%2.%3.%4.%5.%6.%7.%8.%9."/>
      <w:lvlJc w:val="left"/>
      <w:pPr>
        <w:ind w:left="7120" w:hanging="1440"/>
      </w:pPr>
      <w:rPr>
        <w:rFonts w:hint="default"/>
        <w:color w:val="000000"/>
      </w:rPr>
    </w:lvl>
  </w:abstractNum>
  <w:abstractNum w:abstractNumId="5" w15:restartNumberingAfterBreak="0">
    <w:nsid w:val="22BD54B3"/>
    <w:multiLevelType w:val="multilevel"/>
    <w:tmpl w:val="202CAF66"/>
    <w:lvl w:ilvl="0">
      <w:start w:val="1"/>
      <w:numFmt w:val="decimal"/>
      <w:pStyle w:val="KE10"/>
      <w:lvlText w:val="%1."/>
      <w:lvlJc w:val="left"/>
      <w:pPr>
        <w:ind w:left="360" w:hanging="360"/>
      </w:pPr>
    </w:lvl>
    <w:lvl w:ilvl="1">
      <w:start w:val="1"/>
      <w:numFmt w:val="decimal"/>
      <w:pStyle w:val="KE20"/>
      <w:lvlText w:val="%1.%2."/>
      <w:lvlJc w:val="left"/>
      <w:pPr>
        <w:ind w:left="1709" w:hanging="432"/>
      </w:pPr>
    </w:lvl>
    <w:lvl w:ilvl="2">
      <w:start w:val="1"/>
      <w:numFmt w:val="decimal"/>
      <w:pStyle w:val="KE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B773677"/>
    <w:multiLevelType w:val="multilevel"/>
    <w:tmpl w:val="40EC29CE"/>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56B0F59"/>
    <w:multiLevelType w:val="multilevel"/>
    <w:tmpl w:val="26AC0BBA"/>
    <w:lvl w:ilvl="0">
      <w:start w:val="1"/>
      <w:numFmt w:val="decimal"/>
      <w:lvlText w:val="%1."/>
      <w:lvlJc w:val="left"/>
      <w:pPr>
        <w:ind w:left="928"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rPr>
    </w:lvl>
    <w:lvl w:ilvl="3">
      <w:start w:val="1"/>
      <w:numFmt w:val="decimal"/>
      <w:lvlText w:val="%1.%2.%3.%4."/>
      <w:lvlJc w:val="left"/>
      <w:pPr>
        <w:ind w:left="1728" w:hanging="648"/>
      </w:pPr>
      <w:rPr>
        <w:b w:val="0"/>
        <w:bC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9EE19D5"/>
    <w:multiLevelType w:val="multilevel"/>
    <w:tmpl w:val="B3D6A75C"/>
    <w:lvl w:ilvl="0">
      <w:start w:val="1"/>
      <w:numFmt w:val="decimal"/>
      <w:lvlText w:val="%1."/>
      <w:lvlJc w:val="left"/>
      <w:pPr>
        <w:ind w:left="360" w:hanging="360"/>
      </w:pPr>
    </w:lvl>
    <w:lvl w:ilvl="1">
      <w:start w:val="1"/>
      <w:numFmt w:val="decimal"/>
      <w:lvlText w:val="%1.%2."/>
      <w:lvlJc w:val="left"/>
      <w:pPr>
        <w:ind w:left="858" w:hanging="432"/>
      </w:pPr>
      <w:rPr>
        <w:rFonts w:ascii="Arial" w:hAnsi="Arial" w:cs="Arial" w:hint="default"/>
        <w:b w:val="0"/>
        <w:bCs w:val="0"/>
        <w:color w:val="auto"/>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F2C2E64"/>
    <w:multiLevelType w:val="multilevel"/>
    <w:tmpl w:val="A7A4D4A0"/>
    <w:lvl w:ilvl="0">
      <w:start w:val="1"/>
      <w:numFmt w:val="decimal"/>
      <w:lvlText w:val="%1."/>
      <w:lvlJc w:val="left"/>
      <w:pPr>
        <w:ind w:left="360" w:hanging="360"/>
      </w:pPr>
      <w:rPr>
        <w:rFonts w:hint="default"/>
      </w:rPr>
    </w:lvl>
    <w:lvl w:ilvl="1">
      <w:start w:val="1"/>
      <w:numFmt w:val="decimal"/>
      <w:lvlText w:val="%1.%2."/>
      <w:lvlJc w:val="left"/>
      <w:pPr>
        <w:ind w:left="1353" w:hanging="360"/>
      </w:pPr>
      <w:rPr>
        <w:rFonts w:hint="default"/>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0" w15:restartNumberingAfterBreak="0">
    <w:nsid w:val="45C56BB6"/>
    <w:multiLevelType w:val="multilevel"/>
    <w:tmpl w:val="E56ACB7C"/>
    <w:lvl w:ilvl="0">
      <w:start w:val="6"/>
      <w:numFmt w:val="decimal"/>
      <w:lvlText w:val="%1."/>
      <w:lvlJc w:val="left"/>
      <w:pPr>
        <w:ind w:left="360" w:hanging="360"/>
      </w:pPr>
      <w:rPr>
        <w:rFonts w:eastAsia="Arial" w:hint="default"/>
      </w:rPr>
    </w:lvl>
    <w:lvl w:ilvl="1">
      <w:start w:val="5"/>
      <w:numFmt w:val="decimal"/>
      <w:lvlText w:val="%1.%2."/>
      <w:lvlJc w:val="left"/>
      <w:pPr>
        <w:ind w:left="928" w:hanging="360"/>
      </w:pPr>
      <w:rPr>
        <w:rFonts w:eastAsia="Arial" w:hint="default"/>
        <w:color w:val="auto"/>
      </w:rPr>
    </w:lvl>
    <w:lvl w:ilvl="2">
      <w:start w:val="1"/>
      <w:numFmt w:val="decimal"/>
      <w:lvlText w:val="%1.%2.%3."/>
      <w:lvlJc w:val="left"/>
      <w:pPr>
        <w:ind w:left="2140" w:hanging="720"/>
      </w:pPr>
      <w:rPr>
        <w:rFonts w:eastAsia="Arial" w:hint="default"/>
        <w:color w:val="auto"/>
      </w:rPr>
    </w:lvl>
    <w:lvl w:ilvl="3">
      <w:start w:val="1"/>
      <w:numFmt w:val="decimal"/>
      <w:lvlText w:val="%1.%2.%3.%4."/>
      <w:lvlJc w:val="left"/>
      <w:pPr>
        <w:ind w:left="2850" w:hanging="720"/>
      </w:pPr>
      <w:rPr>
        <w:rFonts w:eastAsia="Arial" w:hint="default"/>
      </w:rPr>
    </w:lvl>
    <w:lvl w:ilvl="4">
      <w:start w:val="1"/>
      <w:numFmt w:val="decimal"/>
      <w:lvlText w:val="%1.%2.%3.%4.%5."/>
      <w:lvlJc w:val="left"/>
      <w:pPr>
        <w:ind w:left="3920" w:hanging="1080"/>
      </w:pPr>
      <w:rPr>
        <w:rFonts w:eastAsia="Arial" w:hint="default"/>
      </w:rPr>
    </w:lvl>
    <w:lvl w:ilvl="5">
      <w:start w:val="1"/>
      <w:numFmt w:val="decimal"/>
      <w:lvlText w:val="%1.%2.%3.%4.%5.%6."/>
      <w:lvlJc w:val="left"/>
      <w:pPr>
        <w:ind w:left="4630" w:hanging="1080"/>
      </w:pPr>
      <w:rPr>
        <w:rFonts w:eastAsia="Arial" w:hint="default"/>
      </w:rPr>
    </w:lvl>
    <w:lvl w:ilvl="6">
      <w:start w:val="1"/>
      <w:numFmt w:val="decimal"/>
      <w:lvlText w:val="%1.%2.%3.%4.%5.%6.%7."/>
      <w:lvlJc w:val="left"/>
      <w:pPr>
        <w:ind w:left="5700" w:hanging="1440"/>
      </w:pPr>
      <w:rPr>
        <w:rFonts w:eastAsia="Arial" w:hint="default"/>
      </w:rPr>
    </w:lvl>
    <w:lvl w:ilvl="7">
      <w:start w:val="1"/>
      <w:numFmt w:val="decimal"/>
      <w:lvlText w:val="%1.%2.%3.%4.%5.%6.%7.%8."/>
      <w:lvlJc w:val="left"/>
      <w:pPr>
        <w:ind w:left="6410" w:hanging="1440"/>
      </w:pPr>
      <w:rPr>
        <w:rFonts w:eastAsia="Arial" w:hint="default"/>
      </w:rPr>
    </w:lvl>
    <w:lvl w:ilvl="8">
      <w:start w:val="1"/>
      <w:numFmt w:val="decimal"/>
      <w:lvlText w:val="%1.%2.%3.%4.%5.%6.%7.%8.%9."/>
      <w:lvlJc w:val="left"/>
      <w:pPr>
        <w:ind w:left="7480" w:hanging="1800"/>
      </w:pPr>
      <w:rPr>
        <w:rFonts w:eastAsia="Arial" w:hint="default"/>
      </w:rPr>
    </w:lvl>
  </w:abstractNum>
  <w:abstractNum w:abstractNumId="11" w15:restartNumberingAfterBreak="0">
    <w:nsid w:val="47F41487"/>
    <w:multiLevelType w:val="multilevel"/>
    <w:tmpl w:val="4C24874A"/>
    <w:lvl w:ilvl="0">
      <w:start w:val="1"/>
      <w:numFmt w:val="decimal"/>
      <w:lvlText w:val="%1."/>
      <w:lvlJc w:val="left"/>
      <w:pPr>
        <w:ind w:left="928"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477258B"/>
    <w:multiLevelType w:val="multilevel"/>
    <w:tmpl w:val="EE062274"/>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b w:val="0"/>
        <w:bCs w:val="0"/>
        <w:i w:val="0"/>
        <w:iCs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4F57D6E"/>
    <w:multiLevelType w:val="hybridMultilevel"/>
    <w:tmpl w:val="1088A8B4"/>
    <w:lvl w:ilvl="0" w:tplc="91944CBC">
      <w:start w:val="1"/>
      <w:numFmt w:val="upperRoman"/>
      <w:pStyle w:val="Heading1mod"/>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2F1803"/>
    <w:multiLevelType w:val="multilevel"/>
    <w:tmpl w:val="E730D072"/>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67A166F3"/>
    <w:multiLevelType w:val="multilevel"/>
    <w:tmpl w:val="5BA8A6C0"/>
    <w:lvl w:ilvl="0">
      <w:start w:val="39"/>
      <w:numFmt w:val="decimal"/>
      <w:lvlText w:val="%1."/>
      <w:lvlJc w:val="left"/>
      <w:pPr>
        <w:ind w:left="1353" w:hanging="360"/>
      </w:pPr>
      <w:rPr>
        <w:rFonts w:hint="default"/>
        <w:b w:val="0"/>
        <w:i w:val="0"/>
        <w:color w:val="auto"/>
        <w:sz w:val="20"/>
        <w:szCs w:val="20"/>
      </w:rPr>
    </w:lvl>
    <w:lvl w:ilvl="1">
      <w:start w:val="4"/>
      <w:numFmt w:val="decimal"/>
      <w:lvlText w:val="%1.%2."/>
      <w:lvlJc w:val="left"/>
      <w:pPr>
        <w:ind w:left="7520" w:hanging="432"/>
      </w:pPr>
      <w:rPr>
        <w:rFonts w:hint="default"/>
        <w:b w:val="0"/>
        <w:bCs w:val="0"/>
        <w:sz w:val="23"/>
        <w:szCs w:val="23"/>
      </w:rPr>
    </w:lvl>
    <w:lvl w:ilvl="2">
      <w:start w:val="1"/>
      <w:numFmt w:val="decimal"/>
      <w:lvlText w:val="%1.%2.%3."/>
      <w:lvlJc w:val="left"/>
      <w:pPr>
        <w:ind w:left="1650" w:hanging="504"/>
      </w:pPr>
      <w:rPr>
        <w:rFonts w:hint="default"/>
        <w:sz w:val="23"/>
        <w:szCs w:val="23"/>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16" w15:restartNumberingAfterBreak="0">
    <w:nsid w:val="688B665E"/>
    <w:multiLevelType w:val="multilevel"/>
    <w:tmpl w:val="B226FEBA"/>
    <w:lvl w:ilvl="0">
      <w:start w:val="1"/>
      <w:numFmt w:val="decimal"/>
      <w:lvlText w:val="%1."/>
      <w:lvlJc w:val="left"/>
      <w:pPr>
        <w:ind w:left="360" w:hanging="360"/>
      </w:pPr>
      <w:rPr>
        <w:rFonts w:hint="default"/>
      </w:rPr>
    </w:lvl>
    <w:lvl w:ilvl="1">
      <w:start w:val="1"/>
      <w:numFmt w:val="decimal"/>
      <w:lvlText w:val="%1.%2."/>
      <w:lvlJc w:val="left"/>
      <w:pPr>
        <w:ind w:left="1353" w:hanging="360"/>
      </w:pPr>
      <w:rPr>
        <w:rFonts w:hint="default"/>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6CB9390C"/>
    <w:multiLevelType w:val="multilevel"/>
    <w:tmpl w:val="259055F2"/>
    <w:lvl w:ilvl="0">
      <w:start w:val="1"/>
      <w:numFmt w:val="decimal"/>
      <w:lvlText w:val="%1."/>
      <w:lvlJc w:val="left"/>
      <w:pPr>
        <w:ind w:left="360" w:hanging="360"/>
      </w:pPr>
      <w:rPr>
        <w:rFonts w:hint="default"/>
        <w:b w:val="0"/>
        <w:i w:val="0"/>
        <w:color w:val="auto"/>
        <w:sz w:val="20"/>
        <w:szCs w:val="20"/>
      </w:rPr>
    </w:lvl>
    <w:lvl w:ilvl="1">
      <w:start w:val="1"/>
      <w:numFmt w:val="decimal"/>
      <w:lvlText w:val="%1.%2."/>
      <w:lvlJc w:val="left"/>
      <w:pPr>
        <w:ind w:left="792" w:hanging="432"/>
      </w:pPr>
      <w:rPr>
        <w:rFonts w:hint="default"/>
        <w:b w:val="0"/>
        <w:bCs w:val="0"/>
        <w:sz w:val="20"/>
        <w:szCs w:val="20"/>
      </w:rPr>
    </w:lvl>
    <w:lvl w:ilvl="2">
      <w:start w:val="1"/>
      <w:numFmt w:val="decimal"/>
      <w:lvlText w:val="%1.%2.%3."/>
      <w:lvlJc w:val="left"/>
      <w:pPr>
        <w:ind w:left="5466" w:hanging="504"/>
      </w:pPr>
      <w:rPr>
        <w:rFonts w:hint="default"/>
        <w:b w:val="0"/>
        <w:bCs w:val="0"/>
        <w:sz w:val="20"/>
        <w:szCs w:val="20"/>
      </w:rPr>
    </w:lvl>
    <w:lvl w:ilvl="3">
      <w:start w:val="1"/>
      <w:numFmt w:val="decimal"/>
      <w:lvlText w:val="%1.%2.%3.%4."/>
      <w:lvlJc w:val="left"/>
      <w:pPr>
        <w:ind w:left="1728" w:hanging="648"/>
      </w:pPr>
      <w:rPr>
        <w:rFonts w:ascii="Arial" w:hAnsi="Arial" w:cs="Arial" w:hint="default"/>
        <w:color w:val="0070C0"/>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9D76EE6"/>
    <w:multiLevelType w:val="multilevel"/>
    <w:tmpl w:val="9D24FD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AC82B3A"/>
    <w:multiLevelType w:val="multilevel"/>
    <w:tmpl w:val="857205A4"/>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B745C23"/>
    <w:multiLevelType w:val="multilevel"/>
    <w:tmpl w:val="0427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C4E05AD"/>
    <w:multiLevelType w:val="multilevel"/>
    <w:tmpl w:val="CCC06536"/>
    <w:lvl w:ilvl="0">
      <w:start w:val="1"/>
      <w:numFmt w:val="decimal"/>
      <w:lvlText w:val="%1."/>
      <w:lvlJc w:val="left"/>
      <w:pPr>
        <w:ind w:left="360" w:hanging="360"/>
      </w:pPr>
      <w:rPr>
        <w:rFonts w:hint="default"/>
      </w:rPr>
    </w:lvl>
    <w:lvl w:ilvl="1">
      <w:start w:val="1"/>
      <w:numFmt w:val="decimal"/>
      <w:lvlText w:val="%1.%2."/>
      <w:lvlJc w:val="left"/>
      <w:pPr>
        <w:ind w:left="858" w:hanging="432"/>
      </w:pPr>
      <w:rPr>
        <w:rFonts w:ascii="Arial" w:hAnsi="Arial" w:cs="Arial" w:hint="default"/>
        <w:b w:val="0"/>
        <w:bCs w:val="0"/>
        <w:color w:val="auto"/>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F134A81"/>
    <w:multiLevelType w:val="multilevel"/>
    <w:tmpl w:val="E4E22EE0"/>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F315034"/>
    <w:multiLevelType w:val="multilevel"/>
    <w:tmpl w:val="8D5A24BC"/>
    <w:lvl w:ilvl="0">
      <w:start w:val="9"/>
      <w:numFmt w:val="decimal"/>
      <w:lvlText w:val="%1."/>
      <w:lvlJc w:val="left"/>
      <w:pPr>
        <w:ind w:left="1353" w:hanging="360"/>
      </w:pPr>
      <w:rPr>
        <w:rFonts w:hint="default"/>
        <w:b w:val="0"/>
        <w:i w:val="0"/>
        <w:color w:val="auto"/>
        <w:sz w:val="20"/>
        <w:szCs w:val="20"/>
      </w:rPr>
    </w:lvl>
    <w:lvl w:ilvl="1">
      <w:start w:val="1"/>
      <w:numFmt w:val="decimal"/>
      <w:lvlText w:val="%1.%2."/>
      <w:lvlJc w:val="left"/>
      <w:pPr>
        <w:ind w:left="5678" w:hanging="432"/>
      </w:pPr>
      <w:rPr>
        <w:rFonts w:hint="default"/>
        <w:b w:val="0"/>
        <w:bCs w:val="0"/>
        <w:sz w:val="20"/>
        <w:szCs w:val="20"/>
      </w:rPr>
    </w:lvl>
    <w:lvl w:ilvl="2">
      <w:start w:val="1"/>
      <w:numFmt w:val="decimal"/>
      <w:lvlText w:val="%1.%2.%3."/>
      <w:lvlJc w:val="left"/>
      <w:pPr>
        <w:ind w:left="1650" w:hanging="504"/>
      </w:pPr>
      <w:rPr>
        <w:rFonts w:hint="default"/>
        <w:sz w:val="20"/>
        <w:szCs w:val="20"/>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num w:numId="1" w16cid:durableId="2122147113">
    <w:abstractNumId w:val="5"/>
  </w:num>
  <w:num w:numId="2" w16cid:durableId="570119174">
    <w:abstractNumId w:val="20"/>
  </w:num>
  <w:num w:numId="3" w16cid:durableId="410352447">
    <w:abstractNumId w:val="13"/>
  </w:num>
  <w:num w:numId="4" w16cid:durableId="2045321155">
    <w:abstractNumId w:val="16"/>
  </w:num>
  <w:num w:numId="5" w16cid:durableId="1884169656">
    <w:abstractNumId w:val="12"/>
  </w:num>
  <w:num w:numId="6" w16cid:durableId="1220442059">
    <w:abstractNumId w:val="4"/>
  </w:num>
  <w:num w:numId="7" w16cid:durableId="1900550367">
    <w:abstractNumId w:val="10"/>
  </w:num>
  <w:num w:numId="8" w16cid:durableId="192689159">
    <w:abstractNumId w:val="2"/>
  </w:num>
  <w:num w:numId="9" w16cid:durableId="812332655">
    <w:abstractNumId w:val="17"/>
  </w:num>
  <w:num w:numId="10" w16cid:durableId="1457404538">
    <w:abstractNumId w:val="6"/>
  </w:num>
  <w:num w:numId="11" w16cid:durableId="817263863">
    <w:abstractNumId w:val="22"/>
  </w:num>
  <w:num w:numId="12" w16cid:durableId="1357804478">
    <w:abstractNumId w:val="3"/>
  </w:num>
  <w:num w:numId="13" w16cid:durableId="406611937">
    <w:abstractNumId w:val="21"/>
  </w:num>
  <w:num w:numId="14" w16cid:durableId="623274397">
    <w:abstractNumId w:val="19"/>
  </w:num>
  <w:num w:numId="15" w16cid:durableId="937375330">
    <w:abstractNumId w:val="0"/>
  </w:num>
  <w:num w:numId="16" w16cid:durableId="1141731393">
    <w:abstractNumId w:val="7"/>
  </w:num>
  <w:num w:numId="17" w16cid:durableId="2100515004">
    <w:abstractNumId w:val="23"/>
  </w:num>
  <w:num w:numId="18" w16cid:durableId="686449700">
    <w:abstractNumId w:val="1"/>
  </w:num>
  <w:num w:numId="19" w16cid:durableId="764960425">
    <w:abstractNumId w:val="11"/>
  </w:num>
  <w:num w:numId="20" w16cid:durableId="717508244">
    <w:abstractNumId w:val="14"/>
  </w:num>
  <w:num w:numId="21" w16cid:durableId="528107933">
    <w:abstractNumId w:val="15"/>
  </w:num>
  <w:num w:numId="22" w16cid:durableId="930624837">
    <w:abstractNumId w:val="18"/>
  </w:num>
  <w:num w:numId="23" w16cid:durableId="895094544">
    <w:abstractNumId w:val="8"/>
  </w:num>
  <w:num w:numId="24" w16cid:durableId="1595286799">
    <w:abstractNumId w:val="9"/>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ksana Popova">
    <w15:presenceInfo w15:providerId="AD" w15:userId="S::opopova@kaunoenergija.lt::57f330a8-3134-40ef-a7a8-b9bc7db86c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681"/>
    <w:rsid w:val="000000EE"/>
    <w:rsid w:val="00000204"/>
    <w:rsid w:val="000003E2"/>
    <w:rsid w:val="00000536"/>
    <w:rsid w:val="000007EC"/>
    <w:rsid w:val="00000955"/>
    <w:rsid w:val="00000CF1"/>
    <w:rsid w:val="00001107"/>
    <w:rsid w:val="00001432"/>
    <w:rsid w:val="000019F3"/>
    <w:rsid w:val="00001A23"/>
    <w:rsid w:val="00002B69"/>
    <w:rsid w:val="00002BA2"/>
    <w:rsid w:val="00002E64"/>
    <w:rsid w:val="00002EC6"/>
    <w:rsid w:val="00002EF6"/>
    <w:rsid w:val="00003078"/>
    <w:rsid w:val="00003361"/>
    <w:rsid w:val="0000365E"/>
    <w:rsid w:val="000037E2"/>
    <w:rsid w:val="0000380D"/>
    <w:rsid w:val="000038B1"/>
    <w:rsid w:val="00003ADB"/>
    <w:rsid w:val="00003BC0"/>
    <w:rsid w:val="00003D74"/>
    <w:rsid w:val="00003DA1"/>
    <w:rsid w:val="00004AFD"/>
    <w:rsid w:val="00004EA5"/>
    <w:rsid w:val="00004F90"/>
    <w:rsid w:val="00004FBD"/>
    <w:rsid w:val="000051A5"/>
    <w:rsid w:val="000053B8"/>
    <w:rsid w:val="000054CB"/>
    <w:rsid w:val="00005727"/>
    <w:rsid w:val="00005B8D"/>
    <w:rsid w:val="00005DC2"/>
    <w:rsid w:val="0000681D"/>
    <w:rsid w:val="00006955"/>
    <w:rsid w:val="00006AB9"/>
    <w:rsid w:val="00007362"/>
    <w:rsid w:val="000074DF"/>
    <w:rsid w:val="000076C3"/>
    <w:rsid w:val="00007869"/>
    <w:rsid w:val="00007A56"/>
    <w:rsid w:val="00007F19"/>
    <w:rsid w:val="000101BF"/>
    <w:rsid w:val="000105D5"/>
    <w:rsid w:val="00010C55"/>
    <w:rsid w:val="00010CCE"/>
    <w:rsid w:val="00010E3B"/>
    <w:rsid w:val="00010FDA"/>
    <w:rsid w:val="000111BD"/>
    <w:rsid w:val="0001123E"/>
    <w:rsid w:val="000113F8"/>
    <w:rsid w:val="0001157E"/>
    <w:rsid w:val="0001183E"/>
    <w:rsid w:val="00011899"/>
    <w:rsid w:val="000119DE"/>
    <w:rsid w:val="00011A3B"/>
    <w:rsid w:val="00011A85"/>
    <w:rsid w:val="00011CF3"/>
    <w:rsid w:val="00011D80"/>
    <w:rsid w:val="00011F3D"/>
    <w:rsid w:val="00012392"/>
    <w:rsid w:val="000128F7"/>
    <w:rsid w:val="00012A61"/>
    <w:rsid w:val="00012ACD"/>
    <w:rsid w:val="00012D25"/>
    <w:rsid w:val="00012DCB"/>
    <w:rsid w:val="000136CB"/>
    <w:rsid w:val="00013813"/>
    <w:rsid w:val="00013822"/>
    <w:rsid w:val="00013A9A"/>
    <w:rsid w:val="00013D5E"/>
    <w:rsid w:val="00014003"/>
    <w:rsid w:val="0001406D"/>
    <w:rsid w:val="00014351"/>
    <w:rsid w:val="0001473D"/>
    <w:rsid w:val="000149FC"/>
    <w:rsid w:val="00014B51"/>
    <w:rsid w:val="00014C2F"/>
    <w:rsid w:val="00014CF0"/>
    <w:rsid w:val="00014F84"/>
    <w:rsid w:val="00015232"/>
    <w:rsid w:val="0001532C"/>
    <w:rsid w:val="000154DB"/>
    <w:rsid w:val="00015564"/>
    <w:rsid w:val="000157D5"/>
    <w:rsid w:val="000157F5"/>
    <w:rsid w:val="00015ABC"/>
    <w:rsid w:val="00015D9D"/>
    <w:rsid w:val="0001606F"/>
    <w:rsid w:val="00016295"/>
    <w:rsid w:val="00016340"/>
    <w:rsid w:val="000163A4"/>
    <w:rsid w:val="000164C9"/>
    <w:rsid w:val="000166D6"/>
    <w:rsid w:val="00016786"/>
    <w:rsid w:val="00016C6D"/>
    <w:rsid w:val="00017055"/>
    <w:rsid w:val="000171CC"/>
    <w:rsid w:val="000171D6"/>
    <w:rsid w:val="00017230"/>
    <w:rsid w:val="00017251"/>
    <w:rsid w:val="000172AA"/>
    <w:rsid w:val="000174C7"/>
    <w:rsid w:val="0001773D"/>
    <w:rsid w:val="00017BFC"/>
    <w:rsid w:val="00017D1B"/>
    <w:rsid w:val="00017F5B"/>
    <w:rsid w:val="00017FED"/>
    <w:rsid w:val="00020014"/>
    <w:rsid w:val="000200B8"/>
    <w:rsid w:val="00020192"/>
    <w:rsid w:val="0002051F"/>
    <w:rsid w:val="00020C4C"/>
    <w:rsid w:val="00020DF2"/>
    <w:rsid w:val="000214D3"/>
    <w:rsid w:val="00021811"/>
    <w:rsid w:val="00021C5A"/>
    <w:rsid w:val="0002243A"/>
    <w:rsid w:val="00022574"/>
    <w:rsid w:val="0002281B"/>
    <w:rsid w:val="000228FF"/>
    <w:rsid w:val="00022A08"/>
    <w:rsid w:val="00022A76"/>
    <w:rsid w:val="00022B49"/>
    <w:rsid w:val="00022CCD"/>
    <w:rsid w:val="00023239"/>
    <w:rsid w:val="00023515"/>
    <w:rsid w:val="00023572"/>
    <w:rsid w:val="00023770"/>
    <w:rsid w:val="000238FA"/>
    <w:rsid w:val="00023FA5"/>
    <w:rsid w:val="00024187"/>
    <w:rsid w:val="00024200"/>
    <w:rsid w:val="000244F4"/>
    <w:rsid w:val="000246F7"/>
    <w:rsid w:val="00024911"/>
    <w:rsid w:val="00024B9E"/>
    <w:rsid w:val="00024F25"/>
    <w:rsid w:val="00025023"/>
    <w:rsid w:val="000250DC"/>
    <w:rsid w:val="00025127"/>
    <w:rsid w:val="000251BC"/>
    <w:rsid w:val="0002546A"/>
    <w:rsid w:val="00025639"/>
    <w:rsid w:val="000257EB"/>
    <w:rsid w:val="00025D08"/>
    <w:rsid w:val="00025D4F"/>
    <w:rsid w:val="00025DEF"/>
    <w:rsid w:val="00025E92"/>
    <w:rsid w:val="00025F76"/>
    <w:rsid w:val="0002602C"/>
    <w:rsid w:val="00026206"/>
    <w:rsid w:val="00026251"/>
    <w:rsid w:val="000269C2"/>
    <w:rsid w:val="00026CE8"/>
    <w:rsid w:val="00026E64"/>
    <w:rsid w:val="00026FB8"/>
    <w:rsid w:val="000272A9"/>
    <w:rsid w:val="00027368"/>
    <w:rsid w:val="0002747F"/>
    <w:rsid w:val="00027512"/>
    <w:rsid w:val="0002758B"/>
    <w:rsid w:val="00027B3C"/>
    <w:rsid w:val="00027F5F"/>
    <w:rsid w:val="000302DE"/>
    <w:rsid w:val="000304B9"/>
    <w:rsid w:val="000304BF"/>
    <w:rsid w:val="0003054D"/>
    <w:rsid w:val="00030633"/>
    <w:rsid w:val="0003076A"/>
    <w:rsid w:val="00030C27"/>
    <w:rsid w:val="00030F54"/>
    <w:rsid w:val="00030FC1"/>
    <w:rsid w:val="0003107D"/>
    <w:rsid w:val="000310DA"/>
    <w:rsid w:val="0003179F"/>
    <w:rsid w:val="00031B09"/>
    <w:rsid w:val="00031D44"/>
    <w:rsid w:val="00031E7D"/>
    <w:rsid w:val="00032067"/>
    <w:rsid w:val="000324E6"/>
    <w:rsid w:val="0003294E"/>
    <w:rsid w:val="00032A9D"/>
    <w:rsid w:val="00032AE4"/>
    <w:rsid w:val="00032C7C"/>
    <w:rsid w:val="00032DDB"/>
    <w:rsid w:val="00032E39"/>
    <w:rsid w:val="000336CF"/>
    <w:rsid w:val="00033707"/>
    <w:rsid w:val="00033864"/>
    <w:rsid w:val="00033920"/>
    <w:rsid w:val="00033D65"/>
    <w:rsid w:val="00034005"/>
    <w:rsid w:val="000346D8"/>
    <w:rsid w:val="000347CB"/>
    <w:rsid w:val="000347D2"/>
    <w:rsid w:val="00034A96"/>
    <w:rsid w:val="00034E6C"/>
    <w:rsid w:val="00034EB5"/>
    <w:rsid w:val="00034FF9"/>
    <w:rsid w:val="000352C1"/>
    <w:rsid w:val="0003536F"/>
    <w:rsid w:val="000353FF"/>
    <w:rsid w:val="00035638"/>
    <w:rsid w:val="00035843"/>
    <w:rsid w:val="000358FA"/>
    <w:rsid w:val="0003597F"/>
    <w:rsid w:val="00035A55"/>
    <w:rsid w:val="00035E87"/>
    <w:rsid w:val="00036021"/>
    <w:rsid w:val="0003602D"/>
    <w:rsid w:val="000361BA"/>
    <w:rsid w:val="0003639B"/>
    <w:rsid w:val="00036402"/>
    <w:rsid w:val="00036675"/>
    <w:rsid w:val="000367A1"/>
    <w:rsid w:val="0003681D"/>
    <w:rsid w:val="00036BD8"/>
    <w:rsid w:val="00036DA2"/>
    <w:rsid w:val="00036DF1"/>
    <w:rsid w:val="00037192"/>
    <w:rsid w:val="000371B4"/>
    <w:rsid w:val="000375C7"/>
    <w:rsid w:val="00037615"/>
    <w:rsid w:val="0003761D"/>
    <w:rsid w:val="00037CD0"/>
    <w:rsid w:val="00037FD9"/>
    <w:rsid w:val="00037FF7"/>
    <w:rsid w:val="00040082"/>
    <w:rsid w:val="00040384"/>
    <w:rsid w:val="00040649"/>
    <w:rsid w:val="000407F9"/>
    <w:rsid w:val="000408D3"/>
    <w:rsid w:val="00040D06"/>
    <w:rsid w:val="0004109B"/>
    <w:rsid w:val="0004137E"/>
    <w:rsid w:val="0004138B"/>
    <w:rsid w:val="00041530"/>
    <w:rsid w:val="000417D9"/>
    <w:rsid w:val="00041B52"/>
    <w:rsid w:val="00041C22"/>
    <w:rsid w:val="00041D92"/>
    <w:rsid w:val="000425D2"/>
    <w:rsid w:val="00042873"/>
    <w:rsid w:val="000428AC"/>
    <w:rsid w:val="0004297B"/>
    <w:rsid w:val="00042C1C"/>
    <w:rsid w:val="00042C4F"/>
    <w:rsid w:val="00042E00"/>
    <w:rsid w:val="00042EC4"/>
    <w:rsid w:val="00043227"/>
    <w:rsid w:val="000434DF"/>
    <w:rsid w:val="000439E8"/>
    <w:rsid w:val="00043B5B"/>
    <w:rsid w:val="00043F12"/>
    <w:rsid w:val="0004407A"/>
    <w:rsid w:val="00044263"/>
    <w:rsid w:val="00044497"/>
    <w:rsid w:val="000444AD"/>
    <w:rsid w:val="00044607"/>
    <w:rsid w:val="00044653"/>
    <w:rsid w:val="00044773"/>
    <w:rsid w:val="00044877"/>
    <w:rsid w:val="00044AD0"/>
    <w:rsid w:val="00044D3D"/>
    <w:rsid w:val="00044FBB"/>
    <w:rsid w:val="00045171"/>
    <w:rsid w:val="000452DC"/>
    <w:rsid w:val="000453E1"/>
    <w:rsid w:val="000454B6"/>
    <w:rsid w:val="0004554D"/>
    <w:rsid w:val="00045613"/>
    <w:rsid w:val="0004594F"/>
    <w:rsid w:val="00045E8E"/>
    <w:rsid w:val="00046117"/>
    <w:rsid w:val="0004639A"/>
    <w:rsid w:val="00046412"/>
    <w:rsid w:val="0004674F"/>
    <w:rsid w:val="00046C8B"/>
    <w:rsid w:val="00046F97"/>
    <w:rsid w:val="00047094"/>
    <w:rsid w:val="000470C1"/>
    <w:rsid w:val="00047130"/>
    <w:rsid w:val="0004724E"/>
    <w:rsid w:val="000475F6"/>
    <w:rsid w:val="0004760A"/>
    <w:rsid w:val="0004762A"/>
    <w:rsid w:val="00047642"/>
    <w:rsid w:val="000476FB"/>
    <w:rsid w:val="00047AA7"/>
    <w:rsid w:val="00047DD8"/>
    <w:rsid w:val="00047F3B"/>
    <w:rsid w:val="00047F40"/>
    <w:rsid w:val="000500B8"/>
    <w:rsid w:val="00050150"/>
    <w:rsid w:val="000502E0"/>
    <w:rsid w:val="00050392"/>
    <w:rsid w:val="000504D4"/>
    <w:rsid w:val="00050540"/>
    <w:rsid w:val="0005151A"/>
    <w:rsid w:val="00051623"/>
    <w:rsid w:val="00051652"/>
    <w:rsid w:val="00051E55"/>
    <w:rsid w:val="000524FF"/>
    <w:rsid w:val="000528C7"/>
    <w:rsid w:val="000529D2"/>
    <w:rsid w:val="00052AAB"/>
    <w:rsid w:val="0005312F"/>
    <w:rsid w:val="0005345B"/>
    <w:rsid w:val="00053587"/>
    <w:rsid w:val="000535B7"/>
    <w:rsid w:val="000535F3"/>
    <w:rsid w:val="0005361F"/>
    <w:rsid w:val="000536C3"/>
    <w:rsid w:val="00053888"/>
    <w:rsid w:val="00053990"/>
    <w:rsid w:val="00053F05"/>
    <w:rsid w:val="00053F30"/>
    <w:rsid w:val="00054004"/>
    <w:rsid w:val="00054267"/>
    <w:rsid w:val="00054732"/>
    <w:rsid w:val="00054B13"/>
    <w:rsid w:val="00054B78"/>
    <w:rsid w:val="00054D3B"/>
    <w:rsid w:val="00054DF5"/>
    <w:rsid w:val="00054E03"/>
    <w:rsid w:val="0005528A"/>
    <w:rsid w:val="00055368"/>
    <w:rsid w:val="0005580A"/>
    <w:rsid w:val="00056091"/>
    <w:rsid w:val="00056371"/>
    <w:rsid w:val="00056565"/>
    <w:rsid w:val="000566DA"/>
    <w:rsid w:val="000567D3"/>
    <w:rsid w:val="00056948"/>
    <w:rsid w:val="00056B9C"/>
    <w:rsid w:val="00056CA2"/>
    <w:rsid w:val="00056D9C"/>
    <w:rsid w:val="00057613"/>
    <w:rsid w:val="0005781F"/>
    <w:rsid w:val="00057A9C"/>
    <w:rsid w:val="00057AAA"/>
    <w:rsid w:val="00057D8E"/>
    <w:rsid w:val="00057EA9"/>
    <w:rsid w:val="000601AF"/>
    <w:rsid w:val="00060475"/>
    <w:rsid w:val="0006060D"/>
    <w:rsid w:val="00060D37"/>
    <w:rsid w:val="00060E09"/>
    <w:rsid w:val="000610BB"/>
    <w:rsid w:val="000611EE"/>
    <w:rsid w:val="00061732"/>
    <w:rsid w:val="00061A55"/>
    <w:rsid w:val="00061DB2"/>
    <w:rsid w:val="00061EE4"/>
    <w:rsid w:val="00061EFE"/>
    <w:rsid w:val="00062097"/>
    <w:rsid w:val="000621B9"/>
    <w:rsid w:val="00062C32"/>
    <w:rsid w:val="00062D1A"/>
    <w:rsid w:val="00062D77"/>
    <w:rsid w:val="00063191"/>
    <w:rsid w:val="000631F3"/>
    <w:rsid w:val="00063216"/>
    <w:rsid w:val="00063538"/>
    <w:rsid w:val="0006362A"/>
    <w:rsid w:val="00063EA2"/>
    <w:rsid w:val="00063F47"/>
    <w:rsid w:val="00063FDC"/>
    <w:rsid w:val="00064043"/>
    <w:rsid w:val="000644A3"/>
    <w:rsid w:val="00064BB0"/>
    <w:rsid w:val="00064C50"/>
    <w:rsid w:val="000651B3"/>
    <w:rsid w:val="00065495"/>
    <w:rsid w:val="0006582E"/>
    <w:rsid w:val="00065942"/>
    <w:rsid w:val="000659A0"/>
    <w:rsid w:val="00065AEA"/>
    <w:rsid w:val="00065F3D"/>
    <w:rsid w:val="00066126"/>
    <w:rsid w:val="0006616C"/>
    <w:rsid w:val="000661A1"/>
    <w:rsid w:val="000662A8"/>
    <w:rsid w:val="00066584"/>
    <w:rsid w:val="00066673"/>
    <w:rsid w:val="000668CB"/>
    <w:rsid w:val="00066AA2"/>
    <w:rsid w:val="00066BAD"/>
    <w:rsid w:val="00066C1D"/>
    <w:rsid w:val="00066D63"/>
    <w:rsid w:val="00066E15"/>
    <w:rsid w:val="000673D3"/>
    <w:rsid w:val="000674A9"/>
    <w:rsid w:val="000675FE"/>
    <w:rsid w:val="00067E23"/>
    <w:rsid w:val="00067E29"/>
    <w:rsid w:val="00070354"/>
    <w:rsid w:val="0007068A"/>
    <w:rsid w:val="000706EB"/>
    <w:rsid w:val="00070BAF"/>
    <w:rsid w:val="00070D96"/>
    <w:rsid w:val="000716C1"/>
    <w:rsid w:val="00071FEB"/>
    <w:rsid w:val="00072376"/>
    <w:rsid w:val="000725C6"/>
    <w:rsid w:val="000729C7"/>
    <w:rsid w:val="00072A0B"/>
    <w:rsid w:val="00072FF3"/>
    <w:rsid w:val="000730D3"/>
    <w:rsid w:val="000734A4"/>
    <w:rsid w:val="000735A1"/>
    <w:rsid w:val="000738A1"/>
    <w:rsid w:val="00073BC3"/>
    <w:rsid w:val="00073CE3"/>
    <w:rsid w:val="00073CEF"/>
    <w:rsid w:val="00074010"/>
    <w:rsid w:val="000740FA"/>
    <w:rsid w:val="0007449A"/>
    <w:rsid w:val="0007456F"/>
    <w:rsid w:val="00074647"/>
    <w:rsid w:val="00074A26"/>
    <w:rsid w:val="00074DD1"/>
    <w:rsid w:val="00074F8E"/>
    <w:rsid w:val="0007507E"/>
    <w:rsid w:val="00075B38"/>
    <w:rsid w:val="00076399"/>
    <w:rsid w:val="00076465"/>
    <w:rsid w:val="000769B7"/>
    <w:rsid w:val="0007717E"/>
    <w:rsid w:val="00077254"/>
    <w:rsid w:val="000772A0"/>
    <w:rsid w:val="000773EB"/>
    <w:rsid w:val="00077C56"/>
    <w:rsid w:val="0008001E"/>
    <w:rsid w:val="00080148"/>
    <w:rsid w:val="0008014F"/>
    <w:rsid w:val="00080221"/>
    <w:rsid w:val="000804B7"/>
    <w:rsid w:val="00080543"/>
    <w:rsid w:val="000809C8"/>
    <w:rsid w:val="00080ED8"/>
    <w:rsid w:val="00080EE0"/>
    <w:rsid w:val="00080FD1"/>
    <w:rsid w:val="0008114F"/>
    <w:rsid w:val="0008138B"/>
    <w:rsid w:val="00081CE3"/>
    <w:rsid w:val="00081FAB"/>
    <w:rsid w:val="000828C3"/>
    <w:rsid w:val="00082C6D"/>
    <w:rsid w:val="00082D62"/>
    <w:rsid w:val="00082EA6"/>
    <w:rsid w:val="00082EF3"/>
    <w:rsid w:val="00083162"/>
    <w:rsid w:val="00083200"/>
    <w:rsid w:val="000832EA"/>
    <w:rsid w:val="000834FC"/>
    <w:rsid w:val="0008350B"/>
    <w:rsid w:val="000836C8"/>
    <w:rsid w:val="00083820"/>
    <w:rsid w:val="00083886"/>
    <w:rsid w:val="00083C17"/>
    <w:rsid w:val="00083FEB"/>
    <w:rsid w:val="00084088"/>
    <w:rsid w:val="0008485E"/>
    <w:rsid w:val="000848A5"/>
    <w:rsid w:val="000848F2"/>
    <w:rsid w:val="00085854"/>
    <w:rsid w:val="00085A24"/>
    <w:rsid w:val="00085A86"/>
    <w:rsid w:val="00085AAB"/>
    <w:rsid w:val="00085ACC"/>
    <w:rsid w:val="00085E66"/>
    <w:rsid w:val="00085F3F"/>
    <w:rsid w:val="00085FC0"/>
    <w:rsid w:val="0008641F"/>
    <w:rsid w:val="00086495"/>
    <w:rsid w:val="00086686"/>
    <w:rsid w:val="0008687D"/>
    <w:rsid w:val="000868C6"/>
    <w:rsid w:val="00086B07"/>
    <w:rsid w:val="000872C3"/>
    <w:rsid w:val="000872CF"/>
    <w:rsid w:val="00087BAC"/>
    <w:rsid w:val="00087F6D"/>
    <w:rsid w:val="00090291"/>
    <w:rsid w:val="0009037A"/>
    <w:rsid w:val="00090489"/>
    <w:rsid w:val="00090AA0"/>
    <w:rsid w:val="00090AF9"/>
    <w:rsid w:val="00090B8B"/>
    <w:rsid w:val="0009113D"/>
    <w:rsid w:val="000912F2"/>
    <w:rsid w:val="0009157C"/>
    <w:rsid w:val="0009158F"/>
    <w:rsid w:val="00091622"/>
    <w:rsid w:val="00091B32"/>
    <w:rsid w:val="00091D71"/>
    <w:rsid w:val="00091E67"/>
    <w:rsid w:val="00092147"/>
    <w:rsid w:val="00092170"/>
    <w:rsid w:val="000926B6"/>
    <w:rsid w:val="000926F8"/>
    <w:rsid w:val="000929BE"/>
    <w:rsid w:val="00092AD2"/>
    <w:rsid w:val="00092C6B"/>
    <w:rsid w:val="00092F43"/>
    <w:rsid w:val="000931F6"/>
    <w:rsid w:val="000933CF"/>
    <w:rsid w:val="000935F1"/>
    <w:rsid w:val="000939B2"/>
    <w:rsid w:val="00093A1B"/>
    <w:rsid w:val="00093A53"/>
    <w:rsid w:val="00093BC5"/>
    <w:rsid w:val="00093D0B"/>
    <w:rsid w:val="00093E8F"/>
    <w:rsid w:val="000944C6"/>
    <w:rsid w:val="000948C6"/>
    <w:rsid w:val="00094A69"/>
    <w:rsid w:val="00094BD6"/>
    <w:rsid w:val="00094C25"/>
    <w:rsid w:val="00094E69"/>
    <w:rsid w:val="0009532E"/>
    <w:rsid w:val="00095356"/>
    <w:rsid w:val="000955BE"/>
    <w:rsid w:val="0009585F"/>
    <w:rsid w:val="00095980"/>
    <w:rsid w:val="00095ABD"/>
    <w:rsid w:val="00095BB1"/>
    <w:rsid w:val="00095DD9"/>
    <w:rsid w:val="00095FE7"/>
    <w:rsid w:val="0009615F"/>
    <w:rsid w:val="000966B7"/>
    <w:rsid w:val="000968C2"/>
    <w:rsid w:val="00096B2E"/>
    <w:rsid w:val="0009709A"/>
    <w:rsid w:val="0009719C"/>
    <w:rsid w:val="000973D1"/>
    <w:rsid w:val="0009762F"/>
    <w:rsid w:val="000978FA"/>
    <w:rsid w:val="00097C65"/>
    <w:rsid w:val="00097CF3"/>
    <w:rsid w:val="00097D56"/>
    <w:rsid w:val="00097D5E"/>
    <w:rsid w:val="000A0155"/>
    <w:rsid w:val="000A01B3"/>
    <w:rsid w:val="000A0403"/>
    <w:rsid w:val="000A04E1"/>
    <w:rsid w:val="000A07A2"/>
    <w:rsid w:val="000A07A7"/>
    <w:rsid w:val="000A0973"/>
    <w:rsid w:val="000A09B7"/>
    <w:rsid w:val="000A0D35"/>
    <w:rsid w:val="000A0D8D"/>
    <w:rsid w:val="000A0F5A"/>
    <w:rsid w:val="000A0FFA"/>
    <w:rsid w:val="000A1263"/>
    <w:rsid w:val="000A1638"/>
    <w:rsid w:val="000A1BE7"/>
    <w:rsid w:val="000A1CFE"/>
    <w:rsid w:val="000A1D39"/>
    <w:rsid w:val="000A218C"/>
    <w:rsid w:val="000A21C9"/>
    <w:rsid w:val="000A242B"/>
    <w:rsid w:val="000A2555"/>
    <w:rsid w:val="000A260F"/>
    <w:rsid w:val="000A2664"/>
    <w:rsid w:val="000A2755"/>
    <w:rsid w:val="000A2795"/>
    <w:rsid w:val="000A2894"/>
    <w:rsid w:val="000A29A6"/>
    <w:rsid w:val="000A2A50"/>
    <w:rsid w:val="000A2BF9"/>
    <w:rsid w:val="000A2F2B"/>
    <w:rsid w:val="000A3607"/>
    <w:rsid w:val="000A37A2"/>
    <w:rsid w:val="000A3B4B"/>
    <w:rsid w:val="000A3BD7"/>
    <w:rsid w:val="000A3DAA"/>
    <w:rsid w:val="000A404A"/>
    <w:rsid w:val="000A4088"/>
    <w:rsid w:val="000A40AD"/>
    <w:rsid w:val="000A42FF"/>
    <w:rsid w:val="000A437E"/>
    <w:rsid w:val="000A4459"/>
    <w:rsid w:val="000A4612"/>
    <w:rsid w:val="000A467F"/>
    <w:rsid w:val="000A46CF"/>
    <w:rsid w:val="000A4A36"/>
    <w:rsid w:val="000A4B93"/>
    <w:rsid w:val="000A4CD6"/>
    <w:rsid w:val="000A4DB6"/>
    <w:rsid w:val="000A539A"/>
    <w:rsid w:val="000A55F0"/>
    <w:rsid w:val="000A57BA"/>
    <w:rsid w:val="000A5EB4"/>
    <w:rsid w:val="000A6597"/>
    <w:rsid w:val="000A6805"/>
    <w:rsid w:val="000A698A"/>
    <w:rsid w:val="000A6991"/>
    <w:rsid w:val="000A699B"/>
    <w:rsid w:val="000A6EF2"/>
    <w:rsid w:val="000A7199"/>
    <w:rsid w:val="000A71A7"/>
    <w:rsid w:val="000A7477"/>
    <w:rsid w:val="000A768D"/>
    <w:rsid w:val="000A76FA"/>
    <w:rsid w:val="000A77CA"/>
    <w:rsid w:val="000A77F9"/>
    <w:rsid w:val="000A7B0E"/>
    <w:rsid w:val="000A7CC4"/>
    <w:rsid w:val="000A7D23"/>
    <w:rsid w:val="000A7DE4"/>
    <w:rsid w:val="000B00B4"/>
    <w:rsid w:val="000B0189"/>
    <w:rsid w:val="000B0218"/>
    <w:rsid w:val="000B0520"/>
    <w:rsid w:val="000B0756"/>
    <w:rsid w:val="000B07AD"/>
    <w:rsid w:val="000B07E2"/>
    <w:rsid w:val="000B096C"/>
    <w:rsid w:val="000B09E1"/>
    <w:rsid w:val="000B0A0F"/>
    <w:rsid w:val="000B0C76"/>
    <w:rsid w:val="000B0D45"/>
    <w:rsid w:val="000B1039"/>
    <w:rsid w:val="000B105E"/>
    <w:rsid w:val="000B153D"/>
    <w:rsid w:val="000B1715"/>
    <w:rsid w:val="000B1DB9"/>
    <w:rsid w:val="000B2060"/>
    <w:rsid w:val="000B20CA"/>
    <w:rsid w:val="000B21A1"/>
    <w:rsid w:val="000B22BB"/>
    <w:rsid w:val="000B27C2"/>
    <w:rsid w:val="000B28FB"/>
    <w:rsid w:val="000B2ABF"/>
    <w:rsid w:val="000B2AE8"/>
    <w:rsid w:val="000B2AF7"/>
    <w:rsid w:val="000B2BF8"/>
    <w:rsid w:val="000B2C30"/>
    <w:rsid w:val="000B2DDC"/>
    <w:rsid w:val="000B2EC6"/>
    <w:rsid w:val="000B31E0"/>
    <w:rsid w:val="000B3220"/>
    <w:rsid w:val="000B3327"/>
    <w:rsid w:val="000B3ACF"/>
    <w:rsid w:val="000B3C57"/>
    <w:rsid w:val="000B3EF3"/>
    <w:rsid w:val="000B3F6A"/>
    <w:rsid w:val="000B4149"/>
    <w:rsid w:val="000B4167"/>
    <w:rsid w:val="000B47CD"/>
    <w:rsid w:val="000B4D08"/>
    <w:rsid w:val="000B4EED"/>
    <w:rsid w:val="000B5892"/>
    <w:rsid w:val="000B58CF"/>
    <w:rsid w:val="000B5C93"/>
    <w:rsid w:val="000B5E86"/>
    <w:rsid w:val="000B5F9E"/>
    <w:rsid w:val="000B5FF5"/>
    <w:rsid w:val="000B6146"/>
    <w:rsid w:val="000B6399"/>
    <w:rsid w:val="000B652D"/>
    <w:rsid w:val="000B68F4"/>
    <w:rsid w:val="000B69C3"/>
    <w:rsid w:val="000B6B80"/>
    <w:rsid w:val="000B74AA"/>
    <w:rsid w:val="000B772B"/>
    <w:rsid w:val="000B7A40"/>
    <w:rsid w:val="000B7C27"/>
    <w:rsid w:val="000C01DF"/>
    <w:rsid w:val="000C0755"/>
    <w:rsid w:val="000C0832"/>
    <w:rsid w:val="000C0AA1"/>
    <w:rsid w:val="000C0C3D"/>
    <w:rsid w:val="000C0C5A"/>
    <w:rsid w:val="000C0D86"/>
    <w:rsid w:val="000C0EE3"/>
    <w:rsid w:val="000C1201"/>
    <w:rsid w:val="000C157F"/>
    <w:rsid w:val="000C1B0C"/>
    <w:rsid w:val="000C1EFE"/>
    <w:rsid w:val="000C21EC"/>
    <w:rsid w:val="000C22F8"/>
    <w:rsid w:val="000C23C6"/>
    <w:rsid w:val="000C24EF"/>
    <w:rsid w:val="000C2640"/>
    <w:rsid w:val="000C2730"/>
    <w:rsid w:val="000C2985"/>
    <w:rsid w:val="000C2BCF"/>
    <w:rsid w:val="000C2BE4"/>
    <w:rsid w:val="000C2D27"/>
    <w:rsid w:val="000C2DC6"/>
    <w:rsid w:val="000C30E3"/>
    <w:rsid w:val="000C3123"/>
    <w:rsid w:val="000C31DA"/>
    <w:rsid w:val="000C32C6"/>
    <w:rsid w:val="000C362E"/>
    <w:rsid w:val="000C363C"/>
    <w:rsid w:val="000C3BC9"/>
    <w:rsid w:val="000C3BE3"/>
    <w:rsid w:val="000C3CF4"/>
    <w:rsid w:val="000C3F64"/>
    <w:rsid w:val="000C3F8D"/>
    <w:rsid w:val="000C4307"/>
    <w:rsid w:val="000C4360"/>
    <w:rsid w:val="000C4561"/>
    <w:rsid w:val="000C4641"/>
    <w:rsid w:val="000C468F"/>
    <w:rsid w:val="000C46BC"/>
    <w:rsid w:val="000C4769"/>
    <w:rsid w:val="000C497C"/>
    <w:rsid w:val="000C505D"/>
    <w:rsid w:val="000C50C1"/>
    <w:rsid w:val="000C516D"/>
    <w:rsid w:val="000C51E1"/>
    <w:rsid w:val="000C530E"/>
    <w:rsid w:val="000C5839"/>
    <w:rsid w:val="000C5AE1"/>
    <w:rsid w:val="000C5BEF"/>
    <w:rsid w:val="000C5C30"/>
    <w:rsid w:val="000C5C68"/>
    <w:rsid w:val="000C647F"/>
    <w:rsid w:val="000C678E"/>
    <w:rsid w:val="000C68E2"/>
    <w:rsid w:val="000C6953"/>
    <w:rsid w:val="000C695F"/>
    <w:rsid w:val="000C6A3E"/>
    <w:rsid w:val="000C6C26"/>
    <w:rsid w:val="000C6CBD"/>
    <w:rsid w:val="000C6F33"/>
    <w:rsid w:val="000C7015"/>
    <w:rsid w:val="000C70DE"/>
    <w:rsid w:val="000C7CEA"/>
    <w:rsid w:val="000D0551"/>
    <w:rsid w:val="000D086A"/>
    <w:rsid w:val="000D0C48"/>
    <w:rsid w:val="000D0E50"/>
    <w:rsid w:val="000D0E5F"/>
    <w:rsid w:val="000D0FDB"/>
    <w:rsid w:val="000D10B3"/>
    <w:rsid w:val="000D1146"/>
    <w:rsid w:val="000D136E"/>
    <w:rsid w:val="000D14C3"/>
    <w:rsid w:val="000D155F"/>
    <w:rsid w:val="000D1689"/>
    <w:rsid w:val="000D1785"/>
    <w:rsid w:val="000D1855"/>
    <w:rsid w:val="000D1B2E"/>
    <w:rsid w:val="000D23AF"/>
    <w:rsid w:val="000D23FA"/>
    <w:rsid w:val="000D293C"/>
    <w:rsid w:val="000D299D"/>
    <w:rsid w:val="000D2A93"/>
    <w:rsid w:val="000D3000"/>
    <w:rsid w:val="000D32C4"/>
    <w:rsid w:val="000D38E8"/>
    <w:rsid w:val="000D3A79"/>
    <w:rsid w:val="000D479F"/>
    <w:rsid w:val="000D486F"/>
    <w:rsid w:val="000D493B"/>
    <w:rsid w:val="000D4B98"/>
    <w:rsid w:val="000D4D23"/>
    <w:rsid w:val="000D4F0A"/>
    <w:rsid w:val="000D4F24"/>
    <w:rsid w:val="000D54F3"/>
    <w:rsid w:val="000D5722"/>
    <w:rsid w:val="000D58A8"/>
    <w:rsid w:val="000D5C56"/>
    <w:rsid w:val="000D5C9E"/>
    <w:rsid w:val="000D650A"/>
    <w:rsid w:val="000D6677"/>
    <w:rsid w:val="000D6831"/>
    <w:rsid w:val="000D6920"/>
    <w:rsid w:val="000D6962"/>
    <w:rsid w:val="000D6E58"/>
    <w:rsid w:val="000D730A"/>
    <w:rsid w:val="000D757A"/>
    <w:rsid w:val="000D75F4"/>
    <w:rsid w:val="000D7885"/>
    <w:rsid w:val="000D7E7E"/>
    <w:rsid w:val="000D7EEE"/>
    <w:rsid w:val="000D7FCF"/>
    <w:rsid w:val="000E0281"/>
    <w:rsid w:val="000E0E6C"/>
    <w:rsid w:val="000E0F6A"/>
    <w:rsid w:val="000E11B8"/>
    <w:rsid w:val="000E15A3"/>
    <w:rsid w:val="000E16A6"/>
    <w:rsid w:val="000E1AB6"/>
    <w:rsid w:val="000E1F8F"/>
    <w:rsid w:val="000E20F6"/>
    <w:rsid w:val="000E2321"/>
    <w:rsid w:val="000E2457"/>
    <w:rsid w:val="000E265C"/>
    <w:rsid w:val="000E281E"/>
    <w:rsid w:val="000E28AB"/>
    <w:rsid w:val="000E2BC4"/>
    <w:rsid w:val="000E2C50"/>
    <w:rsid w:val="000E2C60"/>
    <w:rsid w:val="000E2D9F"/>
    <w:rsid w:val="000E2E74"/>
    <w:rsid w:val="000E3142"/>
    <w:rsid w:val="000E315C"/>
    <w:rsid w:val="000E32E8"/>
    <w:rsid w:val="000E38CC"/>
    <w:rsid w:val="000E395A"/>
    <w:rsid w:val="000E39BD"/>
    <w:rsid w:val="000E3A29"/>
    <w:rsid w:val="000E3C4D"/>
    <w:rsid w:val="000E45AE"/>
    <w:rsid w:val="000E4A1C"/>
    <w:rsid w:val="000E4E9C"/>
    <w:rsid w:val="000E504C"/>
    <w:rsid w:val="000E5098"/>
    <w:rsid w:val="000E5174"/>
    <w:rsid w:val="000E5263"/>
    <w:rsid w:val="000E53A7"/>
    <w:rsid w:val="000E57A4"/>
    <w:rsid w:val="000E5934"/>
    <w:rsid w:val="000E5B30"/>
    <w:rsid w:val="000E5D23"/>
    <w:rsid w:val="000E615C"/>
    <w:rsid w:val="000E6A1F"/>
    <w:rsid w:val="000E6CD6"/>
    <w:rsid w:val="000E6EA4"/>
    <w:rsid w:val="000E718E"/>
    <w:rsid w:val="000E732B"/>
    <w:rsid w:val="000E7524"/>
    <w:rsid w:val="000E77D3"/>
    <w:rsid w:val="000E79C7"/>
    <w:rsid w:val="000E7BD6"/>
    <w:rsid w:val="000E7D49"/>
    <w:rsid w:val="000E7E0B"/>
    <w:rsid w:val="000E7F77"/>
    <w:rsid w:val="000F00FF"/>
    <w:rsid w:val="000F04B2"/>
    <w:rsid w:val="000F08EC"/>
    <w:rsid w:val="000F0D83"/>
    <w:rsid w:val="000F112C"/>
    <w:rsid w:val="000F126D"/>
    <w:rsid w:val="000F149C"/>
    <w:rsid w:val="000F15F2"/>
    <w:rsid w:val="000F1D7E"/>
    <w:rsid w:val="000F1F26"/>
    <w:rsid w:val="000F20E0"/>
    <w:rsid w:val="000F2676"/>
    <w:rsid w:val="000F2E81"/>
    <w:rsid w:val="000F2EBB"/>
    <w:rsid w:val="000F2F8F"/>
    <w:rsid w:val="000F3030"/>
    <w:rsid w:val="000F306C"/>
    <w:rsid w:val="000F3124"/>
    <w:rsid w:val="000F3155"/>
    <w:rsid w:val="000F33DA"/>
    <w:rsid w:val="000F344A"/>
    <w:rsid w:val="000F3674"/>
    <w:rsid w:val="000F3A9F"/>
    <w:rsid w:val="000F3D47"/>
    <w:rsid w:val="000F3F10"/>
    <w:rsid w:val="000F45D4"/>
    <w:rsid w:val="000F4884"/>
    <w:rsid w:val="000F49A5"/>
    <w:rsid w:val="000F4C40"/>
    <w:rsid w:val="000F4E2E"/>
    <w:rsid w:val="000F52F2"/>
    <w:rsid w:val="000F53EF"/>
    <w:rsid w:val="000F5746"/>
    <w:rsid w:val="000F59DE"/>
    <w:rsid w:val="000F5BE1"/>
    <w:rsid w:val="000F5DE3"/>
    <w:rsid w:val="000F61A2"/>
    <w:rsid w:val="000F6521"/>
    <w:rsid w:val="000F69B9"/>
    <w:rsid w:val="000F6B88"/>
    <w:rsid w:val="000F6C25"/>
    <w:rsid w:val="000F6ED9"/>
    <w:rsid w:val="000F71BB"/>
    <w:rsid w:val="000F7750"/>
    <w:rsid w:val="000F7D7E"/>
    <w:rsid w:val="000F7E19"/>
    <w:rsid w:val="00100151"/>
    <w:rsid w:val="001001BE"/>
    <w:rsid w:val="00100A82"/>
    <w:rsid w:val="00100F3F"/>
    <w:rsid w:val="001014AB"/>
    <w:rsid w:val="001018B6"/>
    <w:rsid w:val="001019B4"/>
    <w:rsid w:val="00101E07"/>
    <w:rsid w:val="001021B1"/>
    <w:rsid w:val="00102234"/>
    <w:rsid w:val="00102542"/>
    <w:rsid w:val="001027B3"/>
    <w:rsid w:val="00102EF2"/>
    <w:rsid w:val="001030E7"/>
    <w:rsid w:val="001032D3"/>
    <w:rsid w:val="001033F1"/>
    <w:rsid w:val="00103450"/>
    <w:rsid w:val="00103633"/>
    <w:rsid w:val="0010381A"/>
    <w:rsid w:val="001039BE"/>
    <w:rsid w:val="00103D33"/>
    <w:rsid w:val="001042D5"/>
    <w:rsid w:val="00104365"/>
    <w:rsid w:val="00104D87"/>
    <w:rsid w:val="00104DE3"/>
    <w:rsid w:val="0010516B"/>
    <w:rsid w:val="0010565E"/>
    <w:rsid w:val="001057A1"/>
    <w:rsid w:val="00105B71"/>
    <w:rsid w:val="00105D58"/>
    <w:rsid w:val="00105E5E"/>
    <w:rsid w:val="0010642D"/>
    <w:rsid w:val="0010655C"/>
    <w:rsid w:val="0010679C"/>
    <w:rsid w:val="0010687B"/>
    <w:rsid w:val="00106A0E"/>
    <w:rsid w:val="00106B5B"/>
    <w:rsid w:val="00106B7F"/>
    <w:rsid w:val="00106BDB"/>
    <w:rsid w:val="00106E0F"/>
    <w:rsid w:val="00107832"/>
    <w:rsid w:val="001078A9"/>
    <w:rsid w:val="00107950"/>
    <w:rsid w:val="00107C50"/>
    <w:rsid w:val="00107D98"/>
    <w:rsid w:val="00110072"/>
    <w:rsid w:val="001105FB"/>
    <w:rsid w:val="0011082D"/>
    <w:rsid w:val="00110B94"/>
    <w:rsid w:val="00110C87"/>
    <w:rsid w:val="00110CF5"/>
    <w:rsid w:val="00110CFC"/>
    <w:rsid w:val="001118E1"/>
    <w:rsid w:val="00111A78"/>
    <w:rsid w:val="00111BAA"/>
    <w:rsid w:val="00111C26"/>
    <w:rsid w:val="00111DBA"/>
    <w:rsid w:val="00111FEE"/>
    <w:rsid w:val="001123A2"/>
    <w:rsid w:val="0011254F"/>
    <w:rsid w:val="00112936"/>
    <w:rsid w:val="001129A9"/>
    <w:rsid w:val="001129D8"/>
    <w:rsid w:val="00112A33"/>
    <w:rsid w:val="00113736"/>
    <w:rsid w:val="00113B78"/>
    <w:rsid w:val="00113E5B"/>
    <w:rsid w:val="00113FFD"/>
    <w:rsid w:val="00114068"/>
    <w:rsid w:val="00114BC3"/>
    <w:rsid w:val="0011519B"/>
    <w:rsid w:val="00115860"/>
    <w:rsid w:val="00115999"/>
    <w:rsid w:val="00115E4C"/>
    <w:rsid w:val="0011628C"/>
    <w:rsid w:val="00116328"/>
    <w:rsid w:val="00116475"/>
    <w:rsid w:val="001167B5"/>
    <w:rsid w:val="00116CD4"/>
    <w:rsid w:val="00116F64"/>
    <w:rsid w:val="00116FCD"/>
    <w:rsid w:val="0011759D"/>
    <w:rsid w:val="00117695"/>
    <w:rsid w:val="001177D9"/>
    <w:rsid w:val="00117BF3"/>
    <w:rsid w:val="00117F3C"/>
    <w:rsid w:val="00120096"/>
    <w:rsid w:val="0012014F"/>
    <w:rsid w:val="0012016C"/>
    <w:rsid w:val="00120218"/>
    <w:rsid w:val="0012025C"/>
    <w:rsid w:val="00120450"/>
    <w:rsid w:val="001207E3"/>
    <w:rsid w:val="00120CBE"/>
    <w:rsid w:val="00120E0B"/>
    <w:rsid w:val="00120FE8"/>
    <w:rsid w:val="00121092"/>
    <w:rsid w:val="001210F9"/>
    <w:rsid w:val="00121574"/>
    <w:rsid w:val="00121C23"/>
    <w:rsid w:val="00121F1F"/>
    <w:rsid w:val="001221D2"/>
    <w:rsid w:val="001222B1"/>
    <w:rsid w:val="001222CE"/>
    <w:rsid w:val="00122577"/>
    <w:rsid w:val="001229E6"/>
    <w:rsid w:val="00122AAE"/>
    <w:rsid w:val="00122AE9"/>
    <w:rsid w:val="00122B35"/>
    <w:rsid w:val="00122C1A"/>
    <w:rsid w:val="00122DC2"/>
    <w:rsid w:val="00122F0D"/>
    <w:rsid w:val="00123201"/>
    <w:rsid w:val="00123306"/>
    <w:rsid w:val="00123E98"/>
    <w:rsid w:val="0012401B"/>
    <w:rsid w:val="00124155"/>
    <w:rsid w:val="00124993"/>
    <w:rsid w:val="00124A79"/>
    <w:rsid w:val="00124C13"/>
    <w:rsid w:val="00124C44"/>
    <w:rsid w:val="00124D98"/>
    <w:rsid w:val="00124E3D"/>
    <w:rsid w:val="00124EE2"/>
    <w:rsid w:val="00124FA1"/>
    <w:rsid w:val="0012511C"/>
    <w:rsid w:val="001253D6"/>
    <w:rsid w:val="00125935"/>
    <w:rsid w:val="00125A72"/>
    <w:rsid w:val="00125CC9"/>
    <w:rsid w:val="00125D28"/>
    <w:rsid w:val="0012613E"/>
    <w:rsid w:val="001261EA"/>
    <w:rsid w:val="001263B1"/>
    <w:rsid w:val="001268F1"/>
    <w:rsid w:val="00126D00"/>
    <w:rsid w:val="00127344"/>
    <w:rsid w:val="001273F1"/>
    <w:rsid w:val="001274E7"/>
    <w:rsid w:val="001278BB"/>
    <w:rsid w:val="0013072B"/>
    <w:rsid w:val="001307F3"/>
    <w:rsid w:val="001309DE"/>
    <w:rsid w:val="00130C82"/>
    <w:rsid w:val="00130D1C"/>
    <w:rsid w:val="00130E8F"/>
    <w:rsid w:val="001311F6"/>
    <w:rsid w:val="00131E9A"/>
    <w:rsid w:val="00132049"/>
    <w:rsid w:val="001321A1"/>
    <w:rsid w:val="00132208"/>
    <w:rsid w:val="0013225A"/>
    <w:rsid w:val="001323B6"/>
    <w:rsid w:val="001324C0"/>
    <w:rsid w:val="00132698"/>
    <w:rsid w:val="001332FE"/>
    <w:rsid w:val="001336C8"/>
    <w:rsid w:val="00133703"/>
    <w:rsid w:val="00133A44"/>
    <w:rsid w:val="00133A84"/>
    <w:rsid w:val="00133F93"/>
    <w:rsid w:val="0013409D"/>
    <w:rsid w:val="001340AF"/>
    <w:rsid w:val="001340D8"/>
    <w:rsid w:val="0013419F"/>
    <w:rsid w:val="00134216"/>
    <w:rsid w:val="001344D6"/>
    <w:rsid w:val="00134660"/>
    <w:rsid w:val="00134885"/>
    <w:rsid w:val="00134C2E"/>
    <w:rsid w:val="00134DC0"/>
    <w:rsid w:val="00135083"/>
    <w:rsid w:val="00135139"/>
    <w:rsid w:val="001354F9"/>
    <w:rsid w:val="00135583"/>
    <w:rsid w:val="0013564E"/>
    <w:rsid w:val="0013578C"/>
    <w:rsid w:val="001357DC"/>
    <w:rsid w:val="00135FD5"/>
    <w:rsid w:val="0013640E"/>
    <w:rsid w:val="001366E0"/>
    <w:rsid w:val="00136AD9"/>
    <w:rsid w:val="00136CB4"/>
    <w:rsid w:val="00136D1D"/>
    <w:rsid w:val="00137083"/>
    <w:rsid w:val="00137106"/>
    <w:rsid w:val="0013724B"/>
    <w:rsid w:val="001374B5"/>
    <w:rsid w:val="0013772F"/>
    <w:rsid w:val="001377DC"/>
    <w:rsid w:val="00137B02"/>
    <w:rsid w:val="00137F05"/>
    <w:rsid w:val="00137F8E"/>
    <w:rsid w:val="001405BB"/>
    <w:rsid w:val="00140AC9"/>
    <w:rsid w:val="00140D80"/>
    <w:rsid w:val="00140DF9"/>
    <w:rsid w:val="001413F7"/>
    <w:rsid w:val="001415B6"/>
    <w:rsid w:val="0014160F"/>
    <w:rsid w:val="00141BEE"/>
    <w:rsid w:val="00141DBB"/>
    <w:rsid w:val="00141FB2"/>
    <w:rsid w:val="00142325"/>
    <w:rsid w:val="0014252F"/>
    <w:rsid w:val="00142880"/>
    <w:rsid w:val="0014299D"/>
    <w:rsid w:val="00142EA3"/>
    <w:rsid w:val="00142EB0"/>
    <w:rsid w:val="00143726"/>
    <w:rsid w:val="0014393A"/>
    <w:rsid w:val="00143CF1"/>
    <w:rsid w:val="00143D57"/>
    <w:rsid w:val="00143E0A"/>
    <w:rsid w:val="00144043"/>
    <w:rsid w:val="001447E9"/>
    <w:rsid w:val="001449C7"/>
    <w:rsid w:val="00144B04"/>
    <w:rsid w:val="00145042"/>
    <w:rsid w:val="00145220"/>
    <w:rsid w:val="00145542"/>
    <w:rsid w:val="001455FC"/>
    <w:rsid w:val="00145803"/>
    <w:rsid w:val="001459C8"/>
    <w:rsid w:val="00145AD0"/>
    <w:rsid w:val="00145E51"/>
    <w:rsid w:val="00145E76"/>
    <w:rsid w:val="00146142"/>
    <w:rsid w:val="0014615C"/>
    <w:rsid w:val="0014650F"/>
    <w:rsid w:val="00146549"/>
    <w:rsid w:val="001465C7"/>
    <w:rsid w:val="0014691D"/>
    <w:rsid w:val="0014701E"/>
    <w:rsid w:val="001473B3"/>
    <w:rsid w:val="001475F8"/>
    <w:rsid w:val="00147C4A"/>
    <w:rsid w:val="00147CE2"/>
    <w:rsid w:val="00147D05"/>
    <w:rsid w:val="00150323"/>
    <w:rsid w:val="001503A9"/>
    <w:rsid w:val="00150517"/>
    <w:rsid w:val="001505B3"/>
    <w:rsid w:val="0015072B"/>
    <w:rsid w:val="00150A1B"/>
    <w:rsid w:val="00150BF3"/>
    <w:rsid w:val="001512FE"/>
    <w:rsid w:val="001514D4"/>
    <w:rsid w:val="00151B4C"/>
    <w:rsid w:val="001523AA"/>
    <w:rsid w:val="00152944"/>
    <w:rsid w:val="00152A12"/>
    <w:rsid w:val="00152B90"/>
    <w:rsid w:val="00152ED1"/>
    <w:rsid w:val="00152FE9"/>
    <w:rsid w:val="0015305F"/>
    <w:rsid w:val="00153271"/>
    <w:rsid w:val="0015372A"/>
    <w:rsid w:val="001537F4"/>
    <w:rsid w:val="00153A2B"/>
    <w:rsid w:val="00153F45"/>
    <w:rsid w:val="00153FBB"/>
    <w:rsid w:val="001541D9"/>
    <w:rsid w:val="001545B2"/>
    <w:rsid w:val="001547B8"/>
    <w:rsid w:val="00154855"/>
    <w:rsid w:val="00154999"/>
    <w:rsid w:val="00154C31"/>
    <w:rsid w:val="0015503D"/>
    <w:rsid w:val="00155344"/>
    <w:rsid w:val="00155463"/>
    <w:rsid w:val="001554DC"/>
    <w:rsid w:val="001555EA"/>
    <w:rsid w:val="00155857"/>
    <w:rsid w:val="0015592D"/>
    <w:rsid w:val="00155930"/>
    <w:rsid w:val="00155B2E"/>
    <w:rsid w:val="00155EA4"/>
    <w:rsid w:val="00155EB9"/>
    <w:rsid w:val="001560CA"/>
    <w:rsid w:val="001564AA"/>
    <w:rsid w:val="00156BC7"/>
    <w:rsid w:val="00156C6B"/>
    <w:rsid w:val="00156E0D"/>
    <w:rsid w:val="00157826"/>
    <w:rsid w:val="00157C40"/>
    <w:rsid w:val="00157C42"/>
    <w:rsid w:val="00157F1D"/>
    <w:rsid w:val="00157F46"/>
    <w:rsid w:val="001607CD"/>
    <w:rsid w:val="00160857"/>
    <w:rsid w:val="00160960"/>
    <w:rsid w:val="001609C9"/>
    <w:rsid w:val="00160B73"/>
    <w:rsid w:val="00160C13"/>
    <w:rsid w:val="00160EAD"/>
    <w:rsid w:val="00160FBB"/>
    <w:rsid w:val="00160FBE"/>
    <w:rsid w:val="00161952"/>
    <w:rsid w:val="001619EA"/>
    <w:rsid w:val="001622FF"/>
    <w:rsid w:val="00162434"/>
    <w:rsid w:val="001625B6"/>
    <w:rsid w:val="00162794"/>
    <w:rsid w:val="0016296D"/>
    <w:rsid w:val="00162A6D"/>
    <w:rsid w:val="00162AF1"/>
    <w:rsid w:val="00162D08"/>
    <w:rsid w:val="00163375"/>
    <w:rsid w:val="0016341C"/>
    <w:rsid w:val="0016343A"/>
    <w:rsid w:val="0016362E"/>
    <w:rsid w:val="00163842"/>
    <w:rsid w:val="00163BA9"/>
    <w:rsid w:val="001640D2"/>
    <w:rsid w:val="001643C7"/>
    <w:rsid w:val="001645E8"/>
    <w:rsid w:val="001648CE"/>
    <w:rsid w:val="00164A3A"/>
    <w:rsid w:val="00164AA2"/>
    <w:rsid w:val="00164C2E"/>
    <w:rsid w:val="001652D6"/>
    <w:rsid w:val="001656ED"/>
    <w:rsid w:val="00165A05"/>
    <w:rsid w:val="00165A11"/>
    <w:rsid w:val="00165C3C"/>
    <w:rsid w:val="00165CE6"/>
    <w:rsid w:val="00165D13"/>
    <w:rsid w:val="00165E28"/>
    <w:rsid w:val="00165F3A"/>
    <w:rsid w:val="00165FB6"/>
    <w:rsid w:val="001662E5"/>
    <w:rsid w:val="001667A0"/>
    <w:rsid w:val="001667CD"/>
    <w:rsid w:val="0016683A"/>
    <w:rsid w:val="0016686E"/>
    <w:rsid w:val="00166876"/>
    <w:rsid w:val="001668EE"/>
    <w:rsid w:val="001669DF"/>
    <w:rsid w:val="00166A43"/>
    <w:rsid w:val="00166BD1"/>
    <w:rsid w:val="00166F45"/>
    <w:rsid w:val="00166FC6"/>
    <w:rsid w:val="001671FC"/>
    <w:rsid w:val="001674AB"/>
    <w:rsid w:val="0016776D"/>
    <w:rsid w:val="00167821"/>
    <w:rsid w:val="00167932"/>
    <w:rsid w:val="00167A81"/>
    <w:rsid w:val="00170231"/>
    <w:rsid w:val="00170465"/>
    <w:rsid w:val="00170495"/>
    <w:rsid w:val="00170671"/>
    <w:rsid w:val="00170673"/>
    <w:rsid w:val="0017070B"/>
    <w:rsid w:val="0017071C"/>
    <w:rsid w:val="001707E6"/>
    <w:rsid w:val="00170926"/>
    <w:rsid w:val="00170B4C"/>
    <w:rsid w:val="00171053"/>
    <w:rsid w:val="001713DF"/>
    <w:rsid w:val="0017155F"/>
    <w:rsid w:val="0017169C"/>
    <w:rsid w:val="00171817"/>
    <w:rsid w:val="00171987"/>
    <w:rsid w:val="00171B96"/>
    <w:rsid w:val="00171C5E"/>
    <w:rsid w:val="00171E71"/>
    <w:rsid w:val="0017212F"/>
    <w:rsid w:val="00172512"/>
    <w:rsid w:val="00172565"/>
    <w:rsid w:val="001725CD"/>
    <w:rsid w:val="00172680"/>
    <w:rsid w:val="00172917"/>
    <w:rsid w:val="00172BE4"/>
    <w:rsid w:val="00172E0D"/>
    <w:rsid w:val="001736E1"/>
    <w:rsid w:val="00173905"/>
    <w:rsid w:val="00173A5F"/>
    <w:rsid w:val="00173B77"/>
    <w:rsid w:val="00173F23"/>
    <w:rsid w:val="001745FF"/>
    <w:rsid w:val="00174AC3"/>
    <w:rsid w:val="00174FE7"/>
    <w:rsid w:val="00175D96"/>
    <w:rsid w:val="00176216"/>
    <w:rsid w:val="001762F3"/>
    <w:rsid w:val="00176355"/>
    <w:rsid w:val="00176A9A"/>
    <w:rsid w:val="00176E02"/>
    <w:rsid w:val="00176E2E"/>
    <w:rsid w:val="0017752E"/>
    <w:rsid w:val="0017778B"/>
    <w:rsid w:val="00177844"/>
    <w:rsid w:val="00177862"/>
    <w:rsid w:val="00177D4A"/>
    <w:rsid w:val="00177E10"/>
    <w:rsid w:val="00180170"/>
    <w:rsid w:val="001802F5"/>
    <w:rsid w:val="001808C8"/>
    <w:rsid w:val="0018099B"/>
    <w:rsid w:val="001809A6"/>
    <w:rsid w:val="001809CD"/>
    <w:rsid w:val="0018125F"/>
    <w:rsid w:val="0018137B"/>
    <w:rsid w:val="0018174E"/>
    <w:rsid w:val="00181918"/>
    <w:rsid w:val="001819C0"/>
    <w:rsid w:val="0018277D"/>
    <w:rsid w:val="001827B7"/>
    <w:rsid w:val="001829C3"/>
    <w:rsid w:val="001829DF"/>
    <w:rsid w:val="00182F1A"/>
    <w:rsid w:val="00183130"/>
    <w:rsid w:val="00183444"/>
    <w:rsid w:val="00183AE1"/>
    <w:rsid w:val="00183B23"/>
    <w:rsid w:val="00183C88"/>
    <w:rsid w:val="00183D2F"/>
    <w:rsid w:val="00183D55"/>
    <w:rsid w:val="00184243"/>
    <w:rsid w:val="001842F0"/>
    <w:rsid w:val="00184309"/>
    <w:rsid w:val="00184493"/>
    <w:rsid w:val="0018488C"/>
    <w:rsid w:val="00184D15"/>
    <w:rsid w:val="00184DD9"/>
    <w:rsid w:val="00184E23"/>
    <w:rsid w:val="00184E3F"/>
    <w:rsid w:val="00184EF8"/>
    <w:rsid w:val="001854FB"/>
    <w:rsid w:val="00185547"/>
    <w:rsid w:val="00185AF6"/>
    <w:rsid w:val="00185C71"/>
    <w:rsid w:val="00185FF9"/>
    <w:rsid w:val="001860CE"/>
    <w:rsid w:val="00186200"/>
    <w:rsid w:val="00186642"/>
    <w:rsid w:val="00186802"/>
    <w:rsid w:val="001868E0"/>
    <w:rsid w:val="001869DB"/>
    <w:rsid w:val="00186B2B"/>
    <w:rsid w:val="00186BA9"/>
    <w:rsid w:val="00186BB1"/>
    <w:rsid w:val="00186E49"/>
    <w:rsid w:val="00186EAE"/>
    <w:rsid w:val="00186F3F"/>
    <w:rsid w:val="00187209"/>
    <w:rsid w:val="0018728D"/>
    <w:rsid w:val="001872A3"/>
    <w:rsid w:val="001872DA"/>
    <w:rsid w:val="001876C4"/>
    <w:rsid w:val="00187AB1"/>
    <w:rsid w:val="00187BEF"/>
    <w:rsid w:val="00187C13"/>
    <w:rsid w:val="00190114"/>
    <w:rsid w:val="0019035D"/>
    <w:rsid w:val="00190852"/>
    <w:rsid w:val="00190889"/>
    <w:rsid w:val="001908BB"/>
    <w:rsid w:val="001912CE"/>
    <w:rsid w:val="00191309"/>
    <w:rsid w:val="00191B8E"/>
    <w:rsid w:val="00191DF1"/>
    <w:rsid w:val="00191F89"/>
    <w:rsid w:val="00191F8E"/>
    <w:rsid w:val="00191FC4"/>
    <w:rsid w:val="001925C7"/>
    <w:rsid w:val="0019273E"/>
    <w:rsid w:val="001927CB"/>
    <w:rsid w:val="00192B27"/>
    <w:rsid w:val="00192B8F"/>
    <w:rsid w:val="00192E50"/>
    <w:rsid w:val="00192EEF"/>
    <w:rsid w:val="00193195"/>
    <w:rsid w:val="001936A8"/>
    <w:rsid w:val="0019375F"/>
    <w:rsid w:val="001938D5"/>
    <w:rsid w:val="00193936"/>
    <w:rsid w:val="00193970"/>
    <w:rsid w:val="00193A51"/>
    <w:rsid w:val="00193B11"/>
    <w:rsid w:val="00193D4F"/>
    <w:rsid w:val="00194149"/>
    <w:rsid w:val="001943C9"/>
    <w:rsid w:val="00194ED3"/>
    <w:rsid w:val="001950E9"/>
    <w:rsid w:val="00195590"/>
    <w:rsid w:val="00195CAC"/>
    <w:rsid w:val="00195FD9"/>
    <w:rsid w:val="001960EF"/>
    <w:rsid w:val="0019621A"/>
    <w:rsid w:val="0019657D"/>
    <w:rsid w:val="00196618"/>
    <w:rsid w:val="0019666F"/>
    <w:rsid w:val="00196C7A"/>
    <w:rsid w:val="00196CC0"/>
    <w:rsid w:val="00197622"/>
    <w:rsid w:val="00197A51"/>
    <w:rsid w:val="00197A88"/>
    <w:rsid w:val="00197C85"/>
    <w:rsid w:val="00197CD6"/>
    <w:rsid w:val="001A00B0"/>
    <w:rsid w:val="001A04A2"/>
    <w:rsid w:val="001A0640"/>
    <w:rsid w:val="001A0986"/>
    <w:rsid w:val="001A0BB8"/>
    <w:rsid w:val="001A0E07"/>
    <w:rsid w:val="001A10C7"/>
    <w:rsid w:val="001A10DE"/>
    <w:rsid w:val="001A14B0"/>
    <w:rsid w:val="001A1B90"/>
    <w:rsid w:val="001A1B9E"/>
    <w:rsid w:val="001A1CD5"/>
    <w:rsid w:val="001A1D85"/>
    <w:rsid w:val="001A1F56"/>
    <w:rsid w:val="001A1F9C"/>
    <w:rsid w:val="001A1FAB"/>
    <w:rsid w:val="001A1FD7"/>
    <w:rsid w:val="001A2295"/>
    <w:rsid w:val="001A240C"/>
    <w:rsid w:val="001A25A0"/>
    <w:rsid w:val="001A2745"/>
    <w:rsid w:val="001A2AE2"/>
    <w:rsid w:val="001A2B9D"/>
    <w:rsid w:val="001A2DC0"/>
    <w:rsid w:val="001A31C3"/>
    <w:rsid w:val="001A337E"/>
    <w:rsid w:val="001A362B"/>
    <w:rsid w:val="001A39EA"/>
    <w:rsid w:val="001A3C37"/>
    <w:rsid w:val="001A3C3F"/>
    <w:rsid w:val="001A3DE0"/>
    <w:rsid w:val="001A3F89"/>
    <w:rsid w:val="001A41B3"/>
    <w:rsid w:val="001A4B8F"/>
    <w:rsid w:val="001A4D1C"/>
    <w:rsid w:val="001A4F18"/>
    <w:rsid w:val="001A516E"/>
    <w:rsid w:val="001A52BF"/>
    <w:rsid w:val="001A593B"/>
    <w:rsid w:val="001A611D"/>
    <w:rsid w:val="001A6277"/>
    <w:rsid w:val="001A638B"/>
    <w:rsid w:val="001A63B0"/>
    <w:rsid w:val="001A6611"/>
    <w:rsid w:val="001A68A2"/>
    <w:rsid w:val="001A6B18"/>
    <w:rsid w:val="001A6CB7"/>
    <w:rsid w:val="001A70C8"/>
    <w:rsid w:val="001A7104"/>
    <w:rsid w:val="001A7148"/>
    <w:rsid w:val="001A71B3"/>
    <w:rsid w:val="001A72F5"/>
    <w:rsid w:val="001A7350"/>
    <w:rsid w:val="001A7544"/>
    <w:rsid w:val="001A75BF"/>
    <w:rsid w:val="001A770B"/>
    <w:rsid w:val="001A7AE6"/>
    <w:rsid w:val="001A7C3B"/>
    <w:rsid w:val="001A7C5B"/>
    <w:rsid w:val="001B0749"/>
    <w:rsid w:val="001B086C"/>
    <w:rsid w:val="001B0B67"/>
    <w:rsid w:val="001B0F34"/>
    <w:rsid w:val="001B1692"/>
    <w:rsid w:val="001B1715"/>
    <w:rsid w:val="001B1858"/>
    <w:rsid w:val="001B199D"/>
    <w:rsid w:val="001B1ACD"/>
    <w:rsid w:val="001B1C72"/>
    <w:rsid w:val="001B1FFD"/>
    <w:rsid w:val="001B22FE"/>
    <w:rsid w:val="001B2316"/>
    <w:rsid w:val="001B24B8"/>
    <w:rsid w:val="001B2D6E"/>
    <w:rsid w:val="001B2D92"/>
    <w:rsid w:val="001B2E07"/>
    <w:rsid w:val="001B2F0A"/>
    <w:rsid w:val="001B30DD"/>
    <w:rsid w:val="001B318E"/>
    <w:rsid w:val="001B3252"/>
    <w:rsid w:val="001B3386"/>
    <w:rsid w:val="001B342A"/>
    <w:rsid w:val="001B37B6"/>
    <w:rsid w:val="001B3AF6"/>
    <w:rsid w:val="001B3E4E"/>
    <w:rsid w:val="001B3FD2"/>
    <w:rsid w:val="001B4062"/>
    <w:rsid w:val="001B4336"/>
    <w:rsid w:val="001B44E2"/>
    <w:rsid w:val="001B459B"/>
    <w:rsid w:val="001B479B"/>
    <w:rsid w:val="001B4B12"/>
    <w:rsid w:val="001B4CDB"/>
    <w:rsid w:val="001B4CE7"/>
    <w:rsid w:val="001B4ED1"/>
    <w:rsid w:val="001B4F57"/>
    <w:rsid w:val="001B5068"/>
    <w:rsid w:val="001B595C"/>
    <w:rsid w:val="001B5B32"/>
    <w:rsid w:val="001B5C25"/>
    <w:rsid w:val="001B6622"/>
    <w:rsid w:val="001B6942"/>
    <w:rsid w:val="001B6C2C"/>
    <w:rsid w:val="001B6E91"/>
    <w:rsid w:val="001B7188"/>
    <w:rsid w:val="001B71A1"/>
    <w:rsid w:val="001B71E7"/>
    <w:rsid w:val="001B73F6"/>
    <w:rsid w:val="001B797C"/>
    <w:rsid w:val="001C0B12"/>
    <w:rsid w:val="001C0C58"/>
    <w:rsid w:val="001C0CA8"/>
    <w:rsid w:val="001C0F24"/>
    <w:rsid w:val="001C14D3"/>
    <w:rsid w:val="001C16B2"/>
    <w:rsid w:val="001C17F9"/>
    <w:rsid w:val="001C1FBC"/>
    <w:rsid w:val="001C223A"/>
    <w:rsid w:val="001C26CD"/>
    <w:rsid w:val="001C2727"/>
    <w:rsid w:val="001C287E"/>
    <w:rsid w:val="001C28FE"/>
    <w:rsid w:val="001C2E18"/>
    <w:rsid w:val="001C386D"/>
    <w:rsid w:val="001C3A77"/>
    <w:rsid w:val="001C441B"/>
    <w:rsid w:val="001C458A"/>
    <w:rsid w:val="001C4738"/>
    <w:rsid w:val="001C48B0"/>
    <w:rsid w:val="001C49F1"/>
    <w:rsid w:val="001C4DA1"/>
    <w:rsid w:val="001C4DF2"/>
    <w:rsid w:val="001C4F8B"/>
    <w:rsid w:val="001C516B"/>
    <w:rsid w:val="001C5287"/>
    <w:rsid w:val="001C567D"/>
    <w:rsid w:val="001C5768"/>
    <w:rsid w:val="001C588E"/>
    <w:rsid w:val="001C5A33"/>
    <w:rsid w:val="001C5BE0"/>
    <w:rsid w:val="001C5D28"/>
    <w:rsid w:val="001C5EED"/>
    <w:rsid w:val="001C61FA"/>
    <w:rsid w:val="001C640F"/>
    <w:rsid w:val="001C6580"/>
    <w:rsid w:val="001C69DE"/>
    <w:rsid w:val="001C6C4A"/>
    <w:rsid w:val="001C6ECB"/>
    <w:rsid w:val="001C7161"/>
    <w:rsid w:val="001C7199"/>
    <w:rsid w:val="001C785A"/>
    <w:rsid w:val="001C7964"/>
    <w:rsid w:val="001C7B62"/>
    <w:rsid w:val="001C7BAD"/>
    <w:rsid w:val="001C7BB2"/>
    <w:rsid w:val="001C7E0D"/>
    <w:rsid w:val="001C7F67"/>
    <w:rsid w:val="001D0062"/>
    <w:rsid w:val="001D00FC"/>
    <w:rsid w:val="001D0215"/>
    <w:rsid w:val="001D0297"/>
    <w:rsid w:val="001D02C3"/>
    <w:rsid w:val="001D05CD"/>
    <w:rsid w:val="001D0648"/>
    <w:rsid w:val="001D089C"/>
    <w:rsid w:val="001D0984"/>
    <w:rsid w:val="001D09AD"/>
    <w:rsid w:val="001D0BED"/>
    <w:rsid w:val="001D1012"/>
    <w:rsid w:val="001D108A"/>
    <w:rsid w:val="001D1122"/>
    <w:rsid w:val="001D1415"/>
    <w:rsid w:val="001D150E"/>
    <w:rsid w:val="001D1A71"/>
    <w:rsid w:val="001D1B73"/>
    <w:rsid w:val="001D2073"/>
    <w:rsid w:val="001D257B"/>
    <w:rsid w:val="001D2D73"/>
    <w:rsid w:val="001D2D8E"/>
    <w:rsid w:val="001D2EFC"/>
    <w:rsid w:val="001D30DC"/>
    <w:rsid w:val="001D3231"/>
    <w:rsid w:val="001D360E"/>
    <w:rsid w:val="001D3943"/>
    <w:rsid w:val="001D3A04"/>
    <w:rsid w:val="001D3A78"/>
    <w:rsid w:val="001D3D15"/>
    <w:rsid w:val="001D3E58"/>
    <w:rsid w:val="001D3E9F"/>
    <w:rsid w:val="001D3F74"/>
    <w:rsid w:val="001D4029"/>
    <w:rsid w:val="001D43E4"/>
    <w:rsid w:val="001D443F"/>
    <w:rsid w:val="001D4AF9"/>
    <w:rsid w:val="001D4BE4"/>
    <w:rsid w:val="001D4BE9"/>
    <w:rsid w:val="001D50D7"/>
    <w:rsid w:val="001D5240"/>
    <w:rsid w:val="001D52A8"/>
    <w:rsid w:val="001D5320"/>
    <w:rsid w:val="001D54FC"/>
    <w:rsid w:val="001D59AA"/>
    <w:rsid w:val="001D5EFB"/>
    <w:rsid w:val="001D6437"/>
    <w:rsid w:val="001D6542"/>
    <w:rsid w:val="001D65D2"/>
    <w:rsid w:val="001D67C0"/>
    <w:rsid w:val="001D698F"/>
    <w:rsid w:val="001D69C1"/>
    <w:rsid w:val="001D6B44"/>
    <w:rsid w:val="001D6E54"/>
    <w:rsid w:val="001D6E8F"/>
    <w:rsid w:val="001D6EFE"/>
    <w:rsid w:val="001D73DD"/>
    <w:rsid w:val="001D7786"/>
    <w:rsid w:val="001D78FB"/>
    <w:rsid w:val="001D79E7"/>
    <w:rsid w:val="001D7BD5"/>
    <w:rsid w:val="001D7E13"/>
    <w:rsid w:val="001E030B"/>
    <w:rsid w:val="001E0311"/>
    <w:rsid w:val="001E04DE"/>
    <w:rsid w:val="001E06FD"/>
    <w:rsid w:val="001E081D"/>
    <w:rsid w:val="001E08A7"/>
    <w:rsid w:val="001E08F4"/>
    <w:rsid w:val="001E09B6"/>
    <w:rsid w:val="001E0E6D"/>
    <w:rsid w:val="001E0E85"/>
    <w:rsid w:val="001E0EBE"/>
    <w:rsid w:val="001E1943"/>
    <w:rsid w:val="001E1953"/>
    <w:rsid w:val="001E1A2B"/>
    <w:rsid w:val="001E1B9A"/>
    <w:rsid w:val="001E1C16"/>
    <w:rsid w:val="001E2417"/>
    <w:rsid w:val="001E2B6A"/>
    <w:rsid w:val="001E2EFF"/>
    <w:rsid w:val="001E3112"/>
    <w:rsid w:val="001E3855"/>
    <w:rsid w:val="001E3C75"/>
    <w:rsid w:val="001E3D7F"/>
    <w:rsid w:val="001E42AF"/>
    <w:rsid w:val="001E42D1"/>
    <w:rsid w:val="001E4309"/>
    <w:rsid w:val="001E470C"/>
    <w:rsid w:val="001E4825"/>
    <w:rsid w:val="001E4888"/>
    <w:rsid w:val="001E4907"/>
    <w:rsid w:val="001E493D"/>
    <w:rsid w:val="001E499E"/>
    <w:rsid w:val="001E4B1C"/>
    <w:rsid w:val="001E4B59"/>
    <w:rsid w:val="001E4BA7"/>
    <w:rsid w:val="001E4C27"/>
    <w:rsid w:val="001E4C6B"/>
    <w:rsid w:val="001E5373"/>
    <w:rsid w:val="001E5763"/>
    <w:rsid w:val="001E59B6"/>
    <w:rsid w:val="001E5B1D"/>
    <w:rsid w:val="001E5BC1"/>
    <w:rsid w:val="001E60DD"/>
    <w:rsid w:val="001E6353"/>
    <w:rsid w:val="001E6B38"/>
    <w:rsid w:val="001E6BB7"/>
    <w:rsid w:val="001E6F07"/>
    <w:rsid w:val="001E7186"/>
    <w:rsid w:val="001E7215"/>
    <w:rsid w:val="001E7294"/>
    <w:rsid w:val="001E7384"/>
    <w:rsid w:val="001E7389"/>
    <w:rsid w:val="001E73EF"/>
    <w:rsid w:val="001E753A"/>
    <w:rsid w:val="001E7591"/>
    <w:rsid w:val="001E75BE"/>
    <w:rsid w:val="001E7859"/>
    <w:rsid w:val="001E7FA1"/>
    <w:rsid w:val="001E7FD8"/>
    <w:rsid w:val="001F0021"/>
    <w:rsid w:val="001F01E4"/>
    <w:rsid w:val="001F096B"/>
    <w:rsid w:val="001F0C3C"/>
    <w:rsid w:val="001F0D54"/>
    <w:rsid w:val="001F0D81"/>
    <w:rsid w:val="001F0EC5"/>
    <w:rsid w:val="001F16FA"/>
    <w:rsid w:val="001F1710"/>
    <w:rsid w:val="001F17DC"/>
    <w:rsid w:val="001F1EFD"/>
    <w:rsid w:val="001F1F8C"/>
    <w:rsid w:val="001F22D3"/>
    <w:rsid w:val="001F2322"/>
    <w:rsid w:val="001F282D"/>
    <w:rsid w:val="001F2AE6"/>
    <w:rsid w:val="001F2F51"/>
    <w:rsid w:val="001F3C77"/>
    <w:rsid w:val="001F3DAF"/>
    <w:rsid w:val="001F3E61"/>
    <w:rsid w:val="001F3EB5"/>
    <w:rsid w:val="001F3F51"/>
    <w:rsid w:val="001F42DF"/>
    <w:rsid w:val="001F47F8"/>
    <w:rsid w:val="001F4E07"/>
    <w:rsid w:val="001F4FDC"/>
    <w:rsid w:val="001F50D7"/>
    <w:rsid w:val="001F5455"/>
    <w:rsid w:val="001F54F2"/>
    <w:rsid w:val="001F5522"/>
    <w:rsid w:val="001F5648"/>
    <w:rsid w:val="001F566E"/>
    <w:rsid w:val="001F5BDD"/>
    <w:rsid w:val="001F5EB9"/>
    <w:rsid w:val="001F617E"/>
    <w:rsid w:val="001F61B5"/>
    <w:rsid w:val="001F642A"/>
    <w:rsid w:val="001F64EC"/>
    <w:rsid w:val="001F65E6"/>
    <w:rsid w:val="001F6786"/>
    <w:rsid w:val="001F6791"/>
    <w:rsid w:val="001F691B"/>
    <w:rsid w:val="001F6B13"/>
    <w:rsid w:val="001F6D1C"/>
    <w:rsid w:val="001F7098"/>
    <w:rsid w:val="001F74AA"/>
    <w:rsid w:val="001F7622"/>
    <w:rsid w:val="001F794C"/>
    <w:rsid w:val="001F7A02"/>
    <w:rsid w:val="001F7B67"/>
    <w:rsid w:val="001F7D10"/>
    <w:rsid w:val="002002AF"/>
    <w:rsid w:val="0020043D"/>
    <w:rsid w:val="0020044B"/>
    <w:rsid w:val="002008C5"/>
    <w:rsid w:val="0020094A"/>
    <w:rsid w:val="00200A1C"/>
    <w:rsid w:val="00200BF5"/>
    <w:rsid w:val="00200C5E"/>
    <w:rsid w:val="0020111F"/>
    <w:rsid w:val="00201128"/>
    <w:rsid w:val="00201680"/>
    <w:rsid w:val="00201716"/>
    <w:rsid w:val="00201D1C"/>
    <w:rsid w:val="0020205E"/>
    <w:rsid w:val="0020208B"/>
    <w:rsid w:val="0020212D"/>
    <w:rsid w:val="00202176"/>
    <w:rsid w:val="002030C8"/>
    <w:rsid w:val="002032AB"/>
    <w:rsid w:val="002036CC"/>
    <w:rsid w:val="00203F12"/>
    <w:rsid w:val="00203F91"/>
    <w:rsid w:val="00204348"/>
    <w:rsid w:val="0020490C"/>
    <w:rsid w:val="00204A70"/>
    <w:rsid w:val="00204B65"/>
    <w:rsid w:val="00204BE4"/>
    <w:rsid w:val="00204C4E"/>
    <w:rsid w:val="00205003"/>
    <w:rsid w:val="002052BF"/>
    <w:rsid w:val="002053B0"/>
    <w:rsid w:val="0020543F"/>
    <w:rsid w:val="0020574F"/>
    <w:rsid w:val="00205A87"/>
    <w:rsid w:val="00205B76"/>
    <w:rsid w:val="00205EF0"/>
    <w:rsid w:val="00206108"/>
    <w:rsid w:val="00206A03"/>
    <w:rsid w:val="00206ABD"/>
    <w:rsid w:val="00206B98"/>
    <w:rsid w:val="00207150"/>
    <w:rsid w:val="0020764B"/>
    <w:rsid w:val="00207C2B"/>
    <w:rsid w:val="00207F86"/>
    <w:rsid w:val="00207FE9"/>
    <w:rsid w:val="002102B5"/>
    <w:rsid w:val="002103A2"/>
    <w:rsid w:val="002103BD"/>
    <w:rsid w:val="00210574"/>
    <w:rsid w:val="0021096B"/>
    <w:rsid w:val="002109F4"/>
    <w:rsid w:val="00210EC0"/>
    <w:rsid w:val="00211131"/>
    <w:rsid w:val="002116EE"/>
    <w:rsid w:val="0021181D"/>
    <w:rsid w:val="0021198E"/>
    <w:rsid w:val="00211B9F"/>
    <w:rsid w:val="002121AC"/>
    <w:rsid w:val="002122B1"/>
    <w:rsid w:val="002122CF"/>
    <w:rsid w:val="002127AF"/>
    <w:rsid w:val="00212863"/>
    <w:rsid w:val="00212A74"/>
    <w:rsid w:val="00212EE7"/>
    <w:rsid w:val="002133C8"/>
    <w:rsid w:val="002133CA"/>
    <w:rsid w:val="00213A9B"/>
    <w:rsid w:val="00213B03"/>
    <w:rsid w:val="00213DA8"/>
    <w:rsid w:val="00214311"/>
    <w:rsid w:val="00214414"/>
    <w:rsid w:val="00214460"/>
    <w:rsid w:val="0021449C"/>
    <w:rsid w:val="00214602"/>
    <w:rsid w:val="0021463C"/>
    <w:rsid w:val="002151DC"/>
    <w:rsid w:val="002152FF"/>
    <w:rsid w:val="00215679"/>
    <w:rsid w:val="0021584E"/>
    <w:rsid w:val="00215871"/>
    <w:rsid w:val="00215A2D"/>
    <w:rsid w:val="00216065"/>
    <w:rsid w:val="0021617A"/>
    <w:rsid w:val="0021646E"/>
    <w:rsid w:val="0021676D"/>
    <w:rsid w:val="00216891"/>
    <w:rsid w:val="00216915"/>
    <w:rsid w:val="00216AFC"/>
    <w:rsid w:val="002171C2"/>
    <w:rsid w:val="00217282"/>
    <w:rsid w:val="002172CE"/>
    <w:rsid w:val="00217591"/>
    <w:rsid w:val="00217A2F"/>
    <w:rsid w:val="00217C3A"/>
    <w:rsid w:val="00217CD2"/>
    <w:rsid w:val="00220144"/>
    <w:rsid w:val="002202C5"/>
    <w:rsid w:val="002203A5"/>
    <w:rsid w:val="0022054D"/>
    <w:rsid w:val="00220AB3"/>
    <w:rsid w:val="00220BCC"/>
    <w:rsid w:val="00220D5D"/>
    <w:rsid w:val="002212C4"/>
    <w:rsid w:val="002218DD"/>
    <w:rsid w:val="0022193D"/>
    <w:rsid w:val="00221A2F"/>
    <w:rsid w:val="00222164"/>
    <w:rsid w:val="0022224A"/>
    <w:rsid w:val="002225AB"/>
    <w:rsid w:val="0022272D"/>
    <w:rsid w:val="002228FA"/>
    <w:rsid w:val="00222C9D"/>
    <w:rsid w:val="00222CF4"/>
    <w:rsid w:val="002230A5"/>
    <w:rsid w:val="002230B3"/>
    <w:rsid w:val="0022322D"/>
    <w:rsid w:val="002235D6"/>
    <w:rsid w:val="00223674"/>
    <w:rsid w:val="0022395A"/>
    <w:rsid w:val="00223D45"/>
    <w:rsid w:val="002241DF"/>
    <w:rsid w:val="002243F1"/>
    <w:rsid w:val="0022451E"/>
    <w:rsid w:val="0022456F"/>
    <w:rsid w:val="00224735"/>
    <w:rsid w:val="00224B6E"/>
    <w:rsid w:val="002250A9"/>
    <w:rsid w:val="00225354"/>
    <w:rsid w:val="002253E2"/>
    <w:rsid w:val="00225427"/>
    <w:rsid w:val="00225452"/>
    <w:rsid w:val="00225796"/>
    <w:rsid w:val="00225814"/>
    <w:rsid w:val="00225F48"/>
    <w:rsid w:val="002261B3"/>
    <w:rsid w:val="0022623A"/>
    <w:rsid w:val="00226563"/>
    <w:rsid w:val="00226654"/>
    <w:rsid w:val="00226983"/>
    <w:rsid w:val="002271A8"/>
    <w:rsid w:val="002271DA"/>
    <w:rsid w:val="0022721F"/>
    <w:rsid w:val="00227598"/>
    <w:rsid w:val="00227B1A"/>
    <w:rsid w:val="002304E5"/>
    <w:rsid w:val="002305E6"/>
    <w:rsid w:val="002307CA"/>
    <w:rsid w:val="00230AF2"/>
    <w:rsid w:val="00230B0A"/>
    <w:rsid w:val="00230CAD"/>
    <w:rsid w:val="00230CE4"/>
    <w:rsid w:val="0023121A"/>
    <w:rsid w:val="00231325"/>
    <w:rsid w:val="00231352"/>
    <w:rsid w:val="0023146C"/>
    <w:rsid w:val="002314E0"/>
    <w:rsid w:val="00231569"/>
    <w:rsid w:val="002319C4"/>
    <w:rsid w:val="00231A4B"/>
    <w:rsid w:val="00231AEB"/>
    <w:rsid w:val="00231BA8"/>
    <w:rsid w:val="00231F08"/>
    <w:rsid w:val="00231FFE"/>
    <w:rsid w:val="002325B9"/>
    <w:rsid w:val="00232637"/>
    <w:rsid w:val="00232805"/>
    <w:rsid w:val="00233291"/>
    <w:rsid w:val="0023329D"/>
    <w:rsid w:val="002333AC"/>
    <w:rsid w:val="00233449"/>
    <w:rsid w:val="0023374C"/>
    <w:rsid w:val="00233B57"/>
    <w:rsid w:val="00233CC9"/>
    <w:rsid w:val="00233E89"/>
    <w:rsid w:val="00234786"/>
    <w:rsid w:val="00234966"/>
    <w:rsid w:val="00234A0B"/>
    <w:rsid w:val="00234A46"/>
    <w:rsid w:val="00234D1B"/>
    <w:rsid w:val="0023511C"/>
    <w:rsid w:val="0023549C"/>
    <w:rsid w:val="00235592"/>
    <w:rsid w:val="00235682"/>
    <w:rsid w:val="00235E52"/>
    <w:rsid w:val="00235E87"/>
    <w:rsid w:val="002363F1"/>
    <w:rsid w:val="00236633"/>
    <w:rsid w:val="0023686F"/>
    <w:rsid w:val="00236878"/>
    <w:rsid w:val="00236B8D"/>
    <w:rsid w:val="00236E3F"/>
    <w:rsid w:val="00237015"/>
    <w:rsid w:val="00237048"/>
    <w:rsid w:val="002373A8"/>
    <w:rsid w:val="0023752F"/>
    <w:rsid w:val="00237D8D"/>
    <w:rsid w:val="00237DAB"/>
    <w:rsid w:val="002406D3"/>
    <w:rsid w:val="002408B4"/>
    <w:rsid w:val="00240951"/>
    <w:rsid w:val="002409B8"/>
    <w:rsid w:val="00240AA5"/>
    <w:rsid w:val="00240CBF"/>
    <w:rsid w:val="00240D44"/>
    <w:rsid w:val="002413D3"/>
    <w:rsid w:val="00241465"/>
    <w:rsid w:val="002414BA"/>
    <w:rsid w:val="002415FC"/>
    <w:rsid w:val="0024162F"/>
    <w:rsid w:val="00241749"/>
    <w:rsid w:val="0024177A"/>
    <w:rsid w:val="00241A11"/>
    <w:rsid w:val="00241C09"/>
    <w:rsid w:val="00242003"/>
    <w:rsid w:val="002420D6"/>
    <w:rsid w:val="00242208"/>
    <w:rsid w:val="00242E2F"/>
    <w:rsid w:val="00242EB7"/>
    <w:rsid w:val="00242F96"/>
    <w:rsid w:val="00242FA4"/>
    <w:rsid w:val="0024300B"/>
    <w:rsid w:val="00243315"/>
    <w:rsid w:val="0024332E"/>
    <w:rsid w:val="002436BE"/>
    <w:rsid w:val="002437BB"/>
    <w:rsid w:val="002438BF"/>
    <w:rsid w:val="00243B3B"/>
    <w:rsid w:val="00243C77"/>
    <w:rsid w:val="0024407B"/>
    <w:rsid w:val="002442C7"/>
    <w:rsid w:val="00244505"/>
    <w:rsid w:val="0024466D"/>
    <w:rsid w:val="002448BA"/>
    <w:rsid w:val="00244C76"/>
    <w:rsid w:val="00244F44"/>
    <w:rsid w:val="00244F6D"/>
    <w:rsid w:val="00245376"/>
    <w:rsid w:val="0024558D"/>
    <w:rsid w:val="00245643"/>
    <w:rsid w:val="002456D5"/>
    <w:rsid w:val="00245E86"/>
    <w:rsid w:val="00245F8E"/>
    <w:rsid w:val="00245FB7"/>
    <w:rsid w:val="0024614D"/>
    <w:rsid w:val="002461CF"/>
    <w:rsid w:val="00246634"/>
    <w:rsid w:val="002468A8"/>
    <w:rsid w:val="00246B5B"/>
    <w:rsid w:val="00246D58"/>
    <w:rsid w:val="00247358"/>
    <w:rsid w:val="00247384"/>
    <w:rsid w:val="0024740E"/>
    <w:rsid w:val="00247426"/>
    <w:rsid w:val="002475B2"/>
    <w:rsid w:val="002477C8"/>
    <w:rsid w:val="00247E2B"/>
    <w:rsid w:val="00247F58"/>
    <w:rsid w:val="00250066"/>
    <w:rsid w:val="002500BE"/>
    <w:rsid w:val="00250194"/>
    <w:rsid w:val="002503F1"/>
    <w:rsid w:val="00250AB4"/>
    <w:rsid w:val="00250AEC"/>
    <w:rsid w:val="00250B8A"/>
    <w:rsid w:val="00250C1E"/>
    <w:rsid w:val="00250CC1"/>
    <w:rsid w:val="00250DFD"/>
    <w:rsid w:val="00250E27"/>
    <w:rsid w:val="002512AF"/>
    <w:rsid w:val="00251538"/>
    <w:rsid w:val="00251585"/>
    <w:rsid w:val="00251789"/>
    <w:rsid w:val="00251C9C"/>
    <w:rsid w:val="00251E0C"/>
    <w:rsid w:val="00251EA0"/>
    <w:rsid w:val="00251FE8"/>
    <w:rsid w:val="0025208F"/>
    <w:rsid w:val="00252356"/>
    <w:rsid w:val="002523A1"/>
    <w:rsid w:val="002526F8"/>
    <w:rsid w:val="00252892"/>
    <w:rsid w:val="0025296A"/>
    <w:rsid w:val="002529A3"/>
    <w:rsid w:val="00252C0D"/>
    <w:rsid w:val="00252C40"/>
    <w:rsid w:val="00252C68"/>
    <w:rsid w:val="00252DFD"/>
    <w:rsid w:val="002530F0"/>
    <w:rsid w:val="00253502"/>
    <w:rsid w:val="0025355D"/>
    <w:rsid w:val="0025379B"/>
    <w:rsid w:val="002539BF"/>
    <w:rsid w:val="00253A7B"/>
    <w:rsid w:val="00253C87"/>
    <w:rsid w:val="002540FD"/>
    <w:rsid w:val="00254212"/>
    <w:rsid w:val="00254CA5"/>
    <w:rsid w:val="00254DC4"/>
    <w:rsid w:val="002551C5"/>
    <w:rsid w:val="002552B9"/>
    <w:rsid w:val="002552BE"/>
    <w:rsid w:val="002553EA"/>
    <w:rsid w:val="00255498"/>
    <w:rsid w:val="0025580A"/>
    <w:rsid w:val="002558FC"/>
    <w:rsid w:val="00255C0A"/>
    <w:rsid w:val="00255EF9"/>
    <w:rsid w:val="002561A6"/>
    <w:rsid w:val="0025622B"/>
    <w:rsid w:val="00256490"/>
    <w:rsid w:val="00256B27"/>
    <w:rsid w:val="00256D49"/>
    <w:rsid w:val="00256EE7"/>
    <w:rsid w:val="00257240"/>
    <w:rsid w:val="00257272"/>
    <w:rsid w:val="00257455"/>
    <w:rsid w:val="002575BE"/>
    <w:rsid w:val="002577CC"/>
    <w:rsid w:val="002577CE"/>
    <w:rsid w:val="00257F90"/>
    <w:rsid w:val="00260C57"/>
    <w:rsid w:val="00260F37"/>
    <w:rsid w:val="002610B0"/>
    <w:rsid w:val="0026124E"/>
    <w:rsid w:val="0026174C"/>
    <w:rsid w:val="002617E0"/>
    <w:rsid w:val="0026188E"/>
    <w:rsid w:val="00261955"/>
    <w:rsid w:val="00261C7E"/>
    <w:rsid w:val="00261CFA"/>
    <w:rsid w:val="00261D46"/>
    <w:rsid w:val="0026214A"/>
    <w:rsid w:val="0026235A"/>
    <w:rsid w:val="00262677"/>
    <w:rsid w:val="00262916"/>
    <w:rsid w:val="0026314F"/>
    <w:rsid w:val="00263172"/>
    <w:rsid w:val="00263B05"/>
    <w:rsid w:val="00263BC5"/>
    <w:rsid w:val="00263C3C"/>
    <w:rsid w:val="00263E55"/>
    <w:rsid w:val="00263F25"/>
    <w:rsid w:val="0026415D"/>
    <w:rsid w:val="00264664"/>
    <w:rsid w:val="00264D4E"/>
    <w:rsid w:val="00264EA3"/>
    <w:rsid w:val="00264F4E"/>
    <w:rsid w:val="002650FA"/>
    <w:rsid w:val="0026515D"/>
    <w:rsid w:val="002653B7"/>
    <w:rsid w:val="002653B8"/>
    <w:rsid w:val="00265428"/>
    <w:rsid w:val="0026548C"/>
    <w:rsid w:val="002655C0"/>
    <w:rsid w:val="00265926"/>
    <w:rsid w:val="00265DEE"/>
    <w:rsid w:val="00265EBE"/>
    <w:rsid w:val="00265ED6"/>
    <w:rsid w:val="002660D7"/>
    <w:rsid w:val="0026626A"/>
    <w:rsid w:val="002662B7"/>
    <w:rsid w:val="00266BDC"/>
    <w:rsid w:val="00266C17"/>
    <w:rsid w:val="00266C35"/>
    <w:rsid w:val="00266D8D"/>
    <w:rsid w:val="00266D96"/>
    <w:rsid w:val="0026706F"/>
    <w:rsid w:val="002671FB"/>
    <w:rsid w:val="00267247"/>
    <w:rsid w:val="002672BB"/>
    <w:rsid w:val="0026756D"/>
    <w:rsid w:val="00267680"/>
    <w:rsid w:val="00267977"/>
    <w:rsid w:val="00267AF8"/>
    <w:rsid w:val="00270142"/>
    <w:rsid w:val="002702B8"/>
    <w:rsid w:val="002702C1"/>
    <w:rsid w:val="00270F14"/>
    <w:rsid w:val="0027112E"/>
    <w:rsid w:val="0027118A"/>
    <w:rsid w:val="0027139E"/>
    <w:rsid w:val="002715C6"/>
    <w:rsid w:val="00271789"/>
    <w:rsid w:val="002718EE"/>
    <w:rsid w:val="00271B17"/>
    <w:rsid w:val="00271C69"/>
    <w:rsid w:val="00271CC5"/>
    <w:rsid w:val="002721A4"/>
    <w:rsid w:val="002723BB"/>
    <w:rsid w:val="002723D4"/>
    <w:rsid w:val="00272874"/>
    <w:rsid w:val="00272B48"/>
    <w:rsid w:val="00272C50"/>
    <w:rsid w:val="00272D78"/>
    <w:rsid w:val="002734FE"/>
    <w:rsid w:val="00273520"/>
    <w:rsid w:val="00274021"/>
    <w:rsid w:val="002742CC"/>
    <w:rsid w:val="0027467F"/>
    <w:rsid w:val="002748F5"/>
    <w:rsid w:val="002749F7"/>
    <w:rsid w:val="00274AC5"/>
    <w:rsid w:val="00274AD0"/>
    <w:rsid w:val="0027507B"/>
    <w:rsid w:val="002752C2"/>
    <w:rsid w:val="0027566B"/>
    <w:rsid w:val="002757A6"/>
    <w:rsid w:val="00275938"/>
    <w:rsid w:val="00275993"/>
    <w:rsid w:val="00275AE9"/>
    <w:rsid w:val="00275CDD"/>
    <w:rsid w:val="00275E21"/>
    <w:rsid w:val="00275E77"/>
    <w:rsid w:val="00276099"/>
    <w:rsid w:val="00276185"/>
    <w:rsid w:val="002761A7"/>
    <w:rsid w:val="002762BB"/>
    <w:rsid w:val="0027645B"/>
    <w:rsid w:val="002765B2"/>
    <w:rsid w:val="002765F9"/>
    <w:rsid w:val="002766EC"/>
    <w:rsid w:val="00276A25"/>
    <w:rsid w:val="00276EAE"/>
    <w:rsid w:val="00276FCE"/>
    <w:rsid w:val="002770DA"/>
    <w:rsid w:val="002771DE"/>
    <w:rsid w:val="00277408"/>
    <w:rsid w:val="002775DF"/>
    <w:rsid w:val="0027776E"/>
    <w:rsid w:val="00277840"/>
    <w:rsid w:val="002779F8"/>
    <w:rsid w:val="00277B60"/>
    <w:rsid w:val="00277D4E"/>
    <w:rsid w:val="00277FC7"/>
    <w:rsid w:val="002800AC"/>
    <w:rsid w:val="002801EC"/>
    <w:rsid w:val="0028060D"/>
    <w:rsid w:val="002808C5"/>
    <w:rsid w:val="00280AF7"/>
    <w:rsid w:val="00280D9E"/>
    <w:rsid w:val="00281002"/>
    <w:rsid w:val="00281013"/>
    <w:rsid w:val="00281130"/>
    <w:rsid w:val="002814DF"/>
    <w:rsid w:val="00281631"/>
    <w:rsid w:val="002818C0"/>
    <w:rsid w:val="00281B07"/>
    <w:rsid w:val="00281B22"/>
    <w:rsid w:val="00281C87"/>
    <w:rsid w:val="0028225E"/>
    <w:rsid w:val="00282317"/>
    <w:rsid w:val="002827E4"/>
    <w:rsid w:val="002831F7"/>
    <w:rsid w:val="00283221"/>
    <w:rsid w:val="00283339"/>
    <w:rsid w:val="002833FF"/>
    <w:rsid w:val="002835A0"/>
    <w:rsid w:val="002835DD"/>
    <w:rsid w:val="002836AE"/>
    <w:rsid w:val="00283752"/>
    <w:rsid w:val="002838C6"/>
    <w:rsid w:val="00283A31"/>
    <w:rsid w:val="00283B92"/>
    <w:rsid w:val="00283C53"/>
    <w:rsid w:val="00283E27"/>
    <w:rsid w:val="00283FAE"/>
    <w:rsid w:val="00284187"/>
    <w:rsid w:val="002841EC"/>
    <w:rsid w:val="00284277"/>
    <w:rsid w:val="002845CD"/>
    <w:rsid w:val="002845F7"/>
    <w:rsid w:val="00284A85"/>
    <w:rsid w:val="00284CD2"/>
    <w:rsid w:val="00285089"/>
    <w:rsid w:val="0028530E"/>
    <w:rsid w:val="00285641"/>
    <w:rsid w:val="002856EF"/>
    <w:rsid w:val="00285733"/>
    <w:rsid w:val="00285854"/>
    <w:rsid w:val="00285C79"/>
    <w:rsid w:val="00285DF9"/>
    <w:rsid w:val="002860BE"/>
    <w:rsid w:val="0028649E"/>
    <w:rsid w:val="002866E2"/>
    <w:rsid w:val="0028696F"/>
    <w:rsid w:val="00286AA4"/>
    <w:rsid w:val="00286B49"/>
    <w:rsid w:val="00286CDA"/>
    <w:rsid w:val="00286D40"/>
    <w:rsid w:val="00286F55"/>
    <w:rsid w:val="00287026"/>
    <w:rsid w:val="0028717F"/>
    <w:rsid w:val="00287582"/>
    <w:rsid w:val="00287599"/>
    <w:rsid w:val="00287674"/>
    <w:rsid w:val="00287A49"/>
    <w:rsid w:val="00287A6C"/>
    <w:rsid w:val="00290110"/>
    <w:rsid w:val="002903F3"/>
    <w:rsid w:val="002904B9"/>
    <w:rsid w:val="00290535"/>
    <w:rsid w:val="00290539"/>
    <w:rsid w:val="00290AD5"/>
    <w:rsid w:val="00290C3A"/>
    <w:rsid w:val="002912C8"/>
    <w:rsid w:val="00291305"/>
    <w:rsid w:val="00291448"/>
    <w:rsid w:val="00291464"/>
    <w:rsid w:val="0029170F"/>
    <w:rsid w:val="0029185C"/>
    <w:rsid w:val="0029195A"/>
    <w:rsid w:val="002919C9"/>
    <w:rsid w:val="00291AD0"/>
    <w:rsid w:val="00291C5F"/>
    <w:rsid w:val="00291CBA"/>
    <w:rsid w:val="00292194"/>
    <w:rsid w:val="00292357"/>
    <w:rsid w:val="00292600"/>
    <w:rsid w:val="00292ACC"/>
    <w:rsid w:val="00292B30"/>
    <w:rsid w:val="00292BF4"/>
    <w:rsid w:val="00292DD0"/>
    <w:rsid w:val="00292E02"/>
    <w:rsid w:val="0029325C"/>
    <w:rsid w:val="00293A60"/>
    <w:rsid w:val="00293C97"/>
    <w:rsid w:val="00293DF0"/>
    <w:rsid w:val="00293F3A"/>
    <w:rsid w:val="00293F7A"/>
    <w:rsid w:val="0029414D"/>
    <w:rsid w:val="002941A7"/>
    <w:rsid w:val="00294357"/>
    <w:rsid w:val="00294385"/>
    <w:rsid w:val="002946B8"/>
    <w:rsid w:val="00294841"/>
    <w:rsid w:val="0029484D"/>
    <w:rsid w:val="00294928"/>
    <w:rsid w:val="00294A15"/>
    <w:rsid w:val="00294A34"/>
    <w:rsid w:val="00294BAD"/>
    <w:rsid w:val="00294E46"/>
    <w:rsid w:val="002954B5"/>
    <w:rsid w:val="00295559"/>
    <w:rsid w:val="0029597E"/>
    <w:rsid w:val="00295CA6"/>
    <w:rsid w:val="0029616D"/>
    <w:rsid w:val="002962E6"/>
    <w:rsid w:val="002967EC"/>
    <w:rsid w:val="00296E68"/>
    <w:rsid w:val="002972A1"/>
    <w:rsid w:val="002974C1"/>
    <w:rsid w:val="002978AE"/>
    <w:rsid w:val="00297932"/>
    <w:rsid w:val="002979DD"/>
    <w:rsid w:val="00297F23"/>
    <w:rsid w:val="002A0005"/>
    <w:rsid w:val="002A0056"/>
    <w:rsid w:val="002A0331"/>
    <w:rsid w:val="002A0414"/>
    <w:rsid w:val="002A0584"/>
    <w:rsid w:val="002A05D1"/>
    <w:rsid w:val="002A083A"/>
    <w:rsid w:val="002A0D41"/>
    <w:rsid w:val="002A0E47"/>
    <w:rsid w:val="002A1430"/>
    <w:rsid w:val="002A15AD"/>
    <w:rsid w:val="002A190E"/>
    <w:rsid w:val="002A1BB9"/>
    <w:rsid w:val="002A1F50"/>
    <w:rsid w:val="002A2199"/>
    <w:rsid w:val="002A261A"/>
    <w:rsid w:val="002A2694"/>
    <w:rsid w:val="002A271F"/>
    <w:rsid w:val="002A2947"/>
    <w:rsid w:val="002A2D5E"/>
    <w:rsid w:val="002A2EE4"/>
    <w:rsid w:val="002A3001"/>
    <w:rsid w:val="002A30C3"/>
    <w:rsid w:val="002A3323"/>
    <w:rsid w:val="002A3617"/>
    <w:rsid w:val="002A3CAC"/>
    <w:rsid w:val="002A423F"/>
    <w:rsid w:val="002A4330"/>
    <w:rsid w:val="002A4549"/>
    <w:rsid w:val="002A46CC"/>
    <w:rsid w:val="002A46F5"/>
    <w:rsid w:val="002A47A8"/>
    <w:rsid w:val="002A4840"/>
    <w:rsid w:val="002A4E23"/>
    <w:rsid w:val="002A4E82"/>
    <w:rsid w:val="002A521E"/>
    <w:rsid w:val="002A54B0"/>
    <w:rsid w:val="002A5837"/>
    <w:rsid w:val="002A5BE7"/>
    <w:rsid w:val="002A666A"/>
    <w:rsid w:val="002A66B6"/>
    <w:rsid w:val="002A6791"/>
    <w:rsid w:val="002A693B"/>
    <w:rsid w:val="002A6B50"/>
    <w:rsid w:val="002A6B52"/>
    <w:rsid w:val="002A6BFB"/>
    <w:rsid w:val="002A6C0C"/>
    <w:rsid w:val="002A6EE5"/>
    <w:rsid w:val="002A6EE6"/>
    <w:rsid w:val="002A71F1"/>
    <w:rsid w:val="002A738C"/>
    <w:rsid w:val="002A73E4"/>
    <w:rsid w:val="002A7480"/>
    <w:rsid w:val="002A753E"/>
    <w:rsid w:val="002A79A0"/>
    <w:rsid w:val="002A7B48"/>
    <w:rsid w:val="002A7DEC"/>
    <w:rsid w:val="002A7EEA"/>
    <w:rsid w:val="002B0100"/>
    <w:rsid w:val="002B07B4"/>
    <w:rsid w:val="002B0E7B"/>
    <w:rsid w:val="002B105D"/>
    <w:rsid w:val="002B119F"/>
    <w:rsid w:val="002B11EF"/>
    <w:rsid w:val="002B135C"/>
    <w:rsid w:val="002B14A8"/>
    <w:rsid w:val="002B172F"/>
    <w:rsid w:val="002B19E0"/>
    <w:rsid w:val="002B1C73"/>
    <w:rsid w:val="002B1CEB"/>
    <w:rsid w:val="002B206B"/>
    <w:rsid w:val="002B24CE"/>
    <w:rsid w:val="002B24E0"/>
    <w:rsid w:val="002B2871"/>
    <w:rsid w:val="002B2B39"/>
    <w:rsid w:val="002B2CDE"/>
    <w:rsid w:val="002B2F2B"/>
    <w:rsid w:val="002B3030"/>
    <w:rsid w:val="002B33C4"/>
    <w:rsid w:val="002B33CB"/>
    <w:rsid w:val="002B36A3"/>
    <w:rsid w:val="002B3A09"/>
    <w:rsid w:val="002B3BE8"/>
    <w:rsid w:val="002B3CAB"/>
    <w:rsid w:val="002B3FCA"/>
    <w:rsid w:val="002B405C"/>
    <w:rsid w:val="002B4096"/>
    <w:rsid w:val="002B44BD"/>
    <w:rsid w:val="002B4563"/>
    <w:rsid w:val="002B4665"/>
    <w:rsid w:val="002B4782"/>
    <w:rsid w:val="002B4920"/>
    <w:rsid w:val="002B4D9A"/>
    <w:rsid w:val="002B51B7"/>
    <w:rsid w:val="002B51FC"/>
    <w:rsid w:val="002B531A"/>
    <w:rsid w:val="002B5348"/>
    <w:rsid w:val="002B552D"/>
    <w:rsid w:val="002B57EC"/>
    <w:rsid w:val="002B5A64"/>
    <w:rsid w:val="002B5A87"/>
    <w:rsid w:val="002B5AC4"/>
    <w:rsid w:val="002B5E2F"/>
    <w:rsid w:val="002B615D"/>
    <w:rsid w:val="002B61CA"/>
    <w:rsid w:val="002B6551"/>
    <w:rsid w:val="002B657B"/>
    <w:rsid w:val="002B681A"/>
    <w:rsid w:val="002B68E9"/>
    <w:rsid w:val="002B6914"/>
    <w:rsid w:val="002B6B07"/>
    <w:rsid w:val="002B6B7C"/>
    <w:rsid w:val="002B6CB2"/>
    <w:rsid w:val="002B6E9A"/>
    <w:rsid w:val="002B7151"/>
    <w:rsid w:val="002B71B0"/>
    <w:rsid w:val="002B7398"/>
    <w:rsid w:val="002B74E2"/>
    <w:rsid w:val="002B7E31"/>
    <w:rsid w:val="002B7E6A"/>
    <w:rsid w:val="002B7EDA"/>
    <w:rsid w:val="002B7F31"/>
    <w:rsid w:val="002C0056"/>
    <w:rsid w:val="002C009E"/>
    <w:rsid w:val="002C0320"/>
    <w:rsid w:val="002C0F22"/>
    <w:rsid w:val="002C189A"/>
    <w:rsid w:val="002C1A0C"/>
    <w:rsid w:val="002C1DD3"/>
    <w:rsid w:val="002C1ECD"/>
    <w:rsid w:val="002C2021"/>
    <w:rsid w:val="002C2059"/>
    <w:rsid w:val="002C2392"/>
    <w:rsid w:val="002C24FA"/>
    <w:rsid w:val="002C26A9"/>
    <w:rsid w:val="002C27C2"/>
    <w:rsid w:val="002C2837"/>
    <w:rsid w:val="002C288A"/>
    <w:rsid w:val="002C29BD"/>
    <w:rsid w:val="002C2AC3"/>
    <w:rsid w:val="002C2D0D"/>
    <w:rsid w:val="002C32A2"/>
    <w:rsid w:val="002C32CB"/>
    <w:rsid w:val="002C3718"/>
    <w:rsid w:val="002C378E"/>
    <w:rsid w:val="002C3BA6"/>
    <w:rsid w:val="002C3C1A"/>
    <w:rsid w:val="002C3E8E"/>
    <w:rsid w:val="002C4183"/>
    <w:rsid w:val="002C4609"/>
    <w:rsid w:val="002C461A"/>
    <w:rsid w:val="002C4801"/>
    <w:rsid w:val="002C4ACB"/>
    <w:rsid w:val="002C4BAE"/>
    <w:rsid w:val="002C5252"/>
    <w:rsid w:val="002C52D0"/>
    <w:rsid w:val="002C56F1"/>
    <w:rsid w:val="002C5758"/>
    <w:rsid w:val="002C590C"/>
    <w:rsid w:val="002C5A93"/>
    <w:rsid w:val="002C5ADE"/>
    <w:rsid w:val="002C5C02"/>
    <w:rsid w:val="002C5CAA"/>
    <w:rsid w:val="002C60B4"/>
    <w:rsid w:val="002C61BD"/>
    <w:rsid w:val="002C61EE"/>
    <w:rsid w:val="002C699E"/>
    <w:rsid w:val="002C6A14"/>
    <w:rsid w:val="002C6FCE"/>
    <w:rsid w:val="002C7025"/>
    <w:rsid w:val="002C7202"/>
    <w:rsid w:val="002C74D0"/>
    <w:rsid w:val="002C7796"/>
    <w:rsid w:val="002C79CE"/>
    <w:rsid w:val="002C7B5E"/>
    <w:rsid w:val="002C7D41"/>
    <w:rsid w:val="002C7DD7"/>
    <w:rsid w:val="002D05FC"/>
    <w:rsid w:val="002D0A4A"/>
    <w:rsid w:val="002D0F0A"/>
    <w:rsid w:val="002D10CD"/>
    <w:rsid w:val="002D115D"/>
    <w:rsid w:val="002D1326"/>
    <w:rsid w:val="002D14E1"/>
    <w:rsid w:val="002D1594"/>
    <w:rsid w:val="002D187F"/>
    <w:rsid w:val="002D1A9E"/>
    <w:rsid w:val="002D1AFA"/>
    <w:rsid w:val="002D1B0D"/>
    <w:rsid w:val="002D1B3D"/>
    <w:rsid w:val="002D1B3E"/>
    <w:rsid w:val="002D1CBA"/>
    <w:rsid w:val="002D22C7"/>
    <w:rsid w:val="002D2406"/>
    <w:rsid w:val="002D2764"/>
    <w:rsid w:val="002D29EE"/>
    <w:rsid w:val="002D2D74"/>
    <w:rsid w:val="002D3317"/>
    <w:rsid w:val="002D368C"/>
    <w:rsid w:val="002D36DE"/>
    <w:rsid w:val="002D3D19"/>
    <w:rsid w:val="002D4252"/>
    <w:rsid w:val="002D487E"/>
    <w:rsid w:val="002D4971"/>
    <w:rsid w:val="002D49AE"/>
    <w:rsid w:val="002D4E74"/>
    <w:rsid w:val="002D519F"/>
    <w:rsid w:val="002D52E2"/>
    <w:rsid w:val="002D562C"/>
    <w:rsid w:val="002D56C9"/>
    <w:rsid w:val="002D57D8"/>
    <w:rsid w:val="002D6280"/>
    <w:rsid w:val="002D639A"/>
    <w:rsid w:val="002D6519"/>
    <w:rsid w:val="002D6701"/>
    <w:rsid w:val="002D6883"/>
    <w:rsid w:val="002D6AD5"/>
    <w:rsid w:val="002D7645"/>
    <w:rsid w:val="002D76A4"/>
    <w:rsid w:val="002D792F"/>
    <w:rsid w:val="002D79EA"/>
    <w:rsid w:val="002D7ADB"/>
    <w:rsid w:val="002D7B32"/>
    <w:rsid w:val="002D7B33"/>
    <w:rsid w:val="002D7CBD"/>
    <w:rsid w:val="002D7E64"/>
    <w:rsid w:val="002D7F27"/>
    <w:rsid w:val="002E0580"/>
    <w:rsid w:val="002E09C7"/>
    <w:rsid w:val="002E0B13"/>
    <w:rsid w:val="002E0CC0"/>
    <w:rsid w:val="002E0D9F"/>
    <w:rsid w:val="002E13BD"/>
    <w:rsid w:val="002E14ED"/>
    <w:rsid w:val="002E1789"/>
    <w:rsid w:val="002E17B9"/>
    <w:rsid w:val="002E1A77"/>
    <w:rsid w:val="002E1D29"/>
    <w:rsid w:val="002E2152"/>
    <w:rsid w:val="002E21DD"/>
    <w:rsid w:val="002E2228"/>
    <w:rsid w:val="002E25C0"/>
    <w:rsid w:val="002E26AD"/>
    <w:rsid w:val="002E2901"/>
    <w:rsid w:val="002E2A62"/>
    <w:rsid w:val="002E3460"/>
    <w:rsid w:val="002E392E"/>
    <w:rsid w:val="002E3B9B"/>
    <w:rsid w:val="002E4281"/>
    <w:rsid w:val="002E42F2"/>
    <w:rsid w:val="002E46D3"/>
    <w:rsid w:val="002E486E"/>
    <w:rsid w:val="002E4E64"/>
    <w:rsid w:val="002E4E73"/>
    <w:rsid w:val="002E5080"/>
    <w:rsid w:val="002E53E8"/>
    <w:rsid w:val="002E54B0"/>
    <w:rsid w:val="002E5D40"/>
    <w:rsid w:val="002E5D52"/>
    <w:rsid w:val="002E6037"/>
    <w:rsid w:val="002E64C5"/>
    <w:rsid w:val="002E68B9"/>
    <w:rsid w:val="002E69B9"/>
    <w:rsid w:val="002E6F5F"/>
    <w:rsid w:val="002E7164"/>
    <w:rsid w:val="002E7677"/>
    <w:rsid w:val="002E77F6"/>
    <w:rsid w:val="002E7C69"/>
    <w:rsid w:val="002E7FB6"/>
    <w:rsid w:val="002F036E"/>
    <w:rsid w:val="002F0683"/>
    <w:rsid w:val="002F06FA"/>
    <w:rsid w:val="002F0AA3"/>
    <w:rsid w:val="002F0EB5"/>
    <w:rsid w:val="002F1160"/>
    <w:rsid w:val="002F1288"/>
    <w:rsid w:val="002F165F"/>
    <w:rsid w:val="002F182C"/>
    <w:rsid w:val="002F1CC8"/>
    <w:rsid w:val="002F1EBD"/>
    <w:rsid w:val="002F2123"/>
    <w:rsid w:val="002F2304"/>
    <w:rsid w:val="002F23C2"/>
    <w:rsid w:val="002F24CC"/>
    <w:rsid w:val="002F26EB"/>
    <w:rsid w:val="002F27A7"/>
    <w:rsid w:val="002F27BD"/>
    <w:rsid w:val="002F2923"/>
    <w:rsid w:val="002F2A1E"/>
    <w:rsid w:val="002F2A8E"/>
    <w:rsid w:val="002F309F"/>
    <w:rsid w:val="002F3320"/>
    <w:rsid w:val="002F336E"/>
    <w:rsid w:val="002F373F"/>
    <w:rsid w:val="002F3895"/>
    <w:rsid w:val="002F38F9"/>
    <w:rsid w:val="002F3C59"/>
    <w:rsid w:val="002F4024"/>
    <w:rsid w:val="002F4139"/>
    <w:rsid w:val="002F4190"/>
    <w:rsid w:val="002F4440"/>
    <w:rsid w:val="002F4469"/>
    <w:rsid w:val="002F4A51"/>
    <w:rsid w:val="002F4ACB"/>
    <w:rsid w:val="002F4F73"/>
    <w:rsid w:val="002F513B"/>
    <w:rsid w:val="002F52F8"/>
    <w:rsid w:val="002F58CD"/>
    <w:rsid w:val="002F5909"/>
    <w:rsid w:val="002F5A69"/>
    <w:rsid w:val="002F61DA"/>
    <w:rsid w:val="002F65AF"/>
    <w:rsid w:val="002F6765"/>
    <w:rsid w:val="002F6E9F"/>
    <w:rsid w:val="002F6FE7"/>
    <w:rsid w:val="002F75AD"/>
    <w:rsid w:val="002F7C2D"/>
    <w:rsid w:val="002F7CA0"/>
    <w:rsid w:val="002F7FEB"/>
    <w:rsid w:val="003000D9"/>
    <w:rsid w:val="00300418"/>
    <w:rsid w:val="00300846"/>
    <w:rsid w:val="00300C9E"/>
    <w:rsid w:val="00300F26"/>
    <w:rsid w:val="00300F38"/>
    <w:rsid w:val="00301335"/>
    <w:rsid w:val="003015D3"/>
    <w:rsid w:val="00301823"/>
    <w:rsid w:val="00301AA0"/>
    <w:rsid w:val="00301B70"/>
    <w:rsid w:val="00301EF6"/>
    <w:rsid w:val="00302335"/>
    <w:rsid w:val="0030269F"/>
    <w:rsid w:val="003027B0"/>
    <w:rsid w:val="003028E5"/>
    <w:rsid w:val="003029D1"/>
    <w:rsid w:val="00302D49"/>
    <w:rsid w:val="00302F1F"/>
    <w:rsid w:val="00302FA5"/>
    <w:rsid w:val="00303045"/>
    <w:rsid w:val="00303507"/>
    <w:rsid w:val="00303780"/>
    <w:rsid w:val="00304576"/>
    <w:rsid w:val="00304620"/>
    <w:rsid w:val="00304630"/>
    <w:rsid w:val="00304845"/>
    <w:rsid w:val="00304967"/>
    <w:rsid w:val="00304FCA"/>
    <w:rsid w:val="0030522B"/>
    <w:rsid w:val="00305344"/>
    <w:rsid w:val="003056FE"/>
    <w:rsid w:val="00305976"/>
    <w:rsid w:val="00305AA5"/>
    <w:rsid w:val="00305D87"/>
    <w:rsid w:val="00305D8E"/>
    <w:rsid w:val="00305E00"/>
    <w:rsid w:val="00305E52"/>
    <w:rsid w:val="00306111"/>
    <w:rsid w:val="0030611A"/>
    <w:rsid w:val="00306369"/>
    <w:rsid w:val="003063B0"/>
    <w:rsid w:val="00306722"/>
    <w:rsid w:val="00306B06"/>
    <w:rsid w:val="00306FBB"/>
    <w:rsid w:val="003070E9"/>
    <w:rsid w:val="003071FD"/>
    <w:rsid w:val="00307341"/>
    <w:rsid w:val="003077DB"/>
    <w:rsid w:val="0030791B"/>
    <w:rsid w:val="00307F9D"/>
    <w:rsid w:val="00310140"/>
    <w:rsid w:val="003101F9"/>
    <w:rsid w:val="0031035C"/>
    <w:rsid w:val="003103D2"/>
    <w:rsid w:val="00310838"/>
    <w:rsid w:val="00310F7C"/>
    <w:rsid w:val="00311217"/>
    <w:rsid w:val="00311298"/>
    <w:rsid w:val="00311495"/>
    <w:rsid w:val="00311963"/>
    <w:rsid w:val="00311A25"/>
    <w:rsid w:val="00312149"/>
    <w:rsid w:val="0031223F"/>
    <w:rsid w:val="00312339"/>
    <w:rsid w:val="003127EB"/>
    <w:rsid w:val="003128C4"/>
    <w:rsid w:val="0031295E"/>
    <w:rsid w:val="00312A80"/>
    <w:rsid w:val="00312CBA"/>
    <w:rsid w:val="00312EDE"/>
    <w:rsid w:val="00313643"/>
    <w:rsid w:val="00313A51"/>
    <w:rsid w:val="00313E24"/>
    <w:rsid w:val="00313E67"/>
    <w:rsid w:val="00313EBC"/>
    <w:rsid w:val="00314000"/>
    <w:rsid w:val="0031432C"/>
    <w:rsid w:val="00314BC8"/>
    <w:rsid w:val="00314C18"/>
    <w:rsid w:val="00314F61"/>
    <w:rsid w:val="003150F3"/>
    <w:rsid w:val="00315515"/>
    <w:rsid w:val="003155C4"/>
    <w:rsid w:val="0031561B"/>
    <w:rsid w:val="00315977"/>
    <w:rsid w:val="003159A9"/>
    <w:rsid w:val="00315A25"/>
    <w:rsid w:val="00315A69"/>
    <w:rsid w:val="00315A82"/>
    <w:rsid w:val="00315BD9"/>
    <w:rsid w:val="00315DAE"/>
    <w:rsid w:val="00315DCB"/>
    <w:rsid w:val="003160B7"/>
    <w:rsid w:val="00316358"/>
    <w:rsid w:val="003163BC"/>
    <w:rsid w:val="00316411"/>
    <w:rsid w:val="00316629"/>
    <w:rsid w:val="003167A6"/>
    <w:rsid w:val="00316968"/>
    <w:rsid w:val="00316BF8"/>
    <w:rsid w:val="00316D6B"/>
    <w:rsid w:val="00316ED8"/>
    <w:rsid w:val="00316F20"/>
    <w:rsid w:val="003172EA"/>
    <w:rsid w:val="0031756A"/>
    <w:rsid w:val="003176FB"/>
    <w:rsid w:val="0031781F"/>
    <w:rsid w:val="00320170"/>
    <w:rsid w:val="00320526"/>
    <w:rsid w:val="00320851"/>
    <w:rsid w:val="00320A2F"/>
    <w:rsid w:val="00320CC9"/>
    <w:rsid w:val="00320D4B"/>
    <w:rsid w:val="00320DDA"/>
    <w:rsid w:val="00320E26"/>
    <w:rsid w:val="00320E37"/>
    <w:rsid w:val="00320EFE"/>
    <w:rsid w:val="003210DB"/>
    <w:rsid w:val="003211F9"/>
    <w:rsid w:val="0032139B"/>
    <w:rsid w:val="0032153C"/>
    <w:rsid w:val="003215E5"/>
    <w:rsid w:val="003219B0"/>
    <w:rsid w:val="00321D55"/>
    <w:rsid w:val="00322179"/>
    <w:rsid w:val="0032218C"/>
    <w:rsid w:val="003222C1"/>
    <w:rsid w:val="0032232F"/>
    <w:rsid w:val="0032234B"/>
    <w:rsid w:val="00322546"/>
    <w:rsid w:val="003225DA"/>
    <w:rsid w:val="00322B00"/>
    <w:rsid w:val="00322CC9"/>
    <w:rsid w:val="00322EB0"/>
    <w:rsid w:val="0032311D"/>
    <w:rsid w:val="0032334D"/>
    <w:rsid w:val="0032350F"/>
    <w:rsid w:val="00323549"/>
    <w:rsid w:val="00323563"/>
    <w:rsid w:val="003235E6"/>
    <w:rsid w:val="0032382A"/>
    <w:rsid w:val="00323DEB"/>
    <w:rsid w:val="00323E6D"/>
    <w:rsid w:val="00323E84"/>
    <w:rsid w:val="003242F3"/>
    <w:rsid w:val="003243AB"/>
    <w:rsid w:val="003244BD"/>
    <w:rsid w:val="00324A70"/>
    <w:rsid w:val="00324CEC"/>
    <w:rsid w:val="0032508C"/>
    <w:rsid w:val="00325522"/>
    <w:rsid w:val="00325A62"/>
    <w:rsid w:val="00325D76"/>
    <w:rsid w:val="003262BE"/>
    <w:rsid w:val="00326431"/>
    <w:rsid w:val="00326693"/>
    <w:rsid w:val="00326E38"/>
    <w:rsid w:val="00326E89"/>
    <w:rsid w:val="003271D5"/>
    <w:rsid w:val="00327699"/>
    <w:rsid w:val="003301C1"/>
    <w:rsid w:val="0033037D"/>
    <w:rsid w:val="003304B9"/>
    <w:rsid w:val="00330566"/>
    <w:rsid w:val="003306C1"/>
    <w:rsid w:val="003306FA"/>
    <w:rsid w:val="00330BD1"/>
    <w:rsid w:val="00330BF3"/>
    <w:rsid w:val="00330D91"/>
    <w:rsid w:val="00330DDF"/>
    <w:rsid w:val="00331324"/>
    <w:rsid w:val="00331386"/>
    <w:rsid w:val="003313AF"/>
    <w:rsid w:val="00331578"/>
    <w:rsid w:val="00331582"/>
    <w:rsid w:val="003315DF"/>
    <w:rsid w:val="00331907"/>
    <w:rsid w:val="00331E67"/>
    <w:rsid w:val="003320F1"/>
    <w:rsid w:val="00332306"/>
    <w:rsid w:val="00332AD6"/>
    <w:rsid w:val="00332BAF"/>
    <w:rsid w:val="00332C41"/>
    <w:rsid w:val="00332EFF"/>
    <w:rsid w:val="0033312B"/>
    <w:rsid w:val="00333500"/>
    <w:rsid w:val="0033353A"/>
    <w:rsid w:val="00333631"/>
    <w:rsid w:val="003337AD"/>
    <w:rsid w:val="003337E8"/>
    <w:rsid w:val="003337FB"/>
    <w:rsid w:val="00333C02"/>
    <w:rsid w:val="00333C66"/>
    <w:rsid w:val="00333F34"/>
    <w:rsid w:val="00333F69"/>
    <w:rsid w:val="003341D0"/>
    <w:rsid w:val="003341E7"/>
    <w:rsid w:val="00334346"/>
    <w:rsid w:val="00334591"/>
    <w:rsid w:val="003346FC"/>
    <w:rsid w:val="00334AC1"/>
    <w:rsid w:val="00334B02"/>
    <w:rsid w:val="00334BB5"/>
    <w:rsid w:val="00334E1E"/>
    <w:rsid w:val="003351B4"/>
    <w:rsid w:val="0033552A"/>
    <w:rsid w:val="003356ED"/>
    <w:rsid w:val="0033610B"/>
    <w:rsid w:val="0033642E"/>
    <w:rsid w:val="00336476"/>
    <w:rsid w:val="0033652D"/>
    <w:rsid w:val="00336AC4"/>
    <w:rsid w:val="00336C3C"/>
    <w:rsid w:val="00336CF9"/>
    <w:rsid w:val="00336E06"/>
    <w:rsid w:val="00336E33"/>
    <w:rsid w:val="003371C1"/>
    <w:rsid w:val="003373C2"/>
    <w:rsid w:val="0033783A"/>
    <w:rsid w:val="003379C1"/>
    <w:rsid w:val="00337A1D"/>
    <w:rsid w:val="00337AF2"/>
    <w:rsid w:val="00337CE2"/>
    <w:rsid w:val="0034002D"/>
    <w:rsid w:val="003401D6"/>
    <w:rsid w:val="0034038C"/>
    <w:rsid w:val="0034049E"/>
    <w:rsid w:val="0034060A"/>
    <w:rsid w:val="003406F5"/>
    <w:rsid w:val="00340ADB"/>
    <w:rsid w:val="003411A9"/>
    <w:rsid w:val="003415B3"/>
    <w:rsid w:val="00341833"/>
    <w:rsid w:val="00341B18"/>
    <w:rsid w:val="00341BEF"/>
    <w:rsid w:val="00341FEF"/>
    <w:rsid w:val="00342082"/>
    <w:rsid w:val="003420E9"/>
    <w:rsid w:val="003424B0"/>
    <w:rsid w:val="003428F6"/>
    <w:rsid w:val="00342B29"/>
    <w:rsid w:val="00342C9C"/>
    <w:rsid w:val="00342E11"/>
    <w:rsid w:val="00342EA7"/>
    <w:rsid w:val="00342FED"/>
    <w:rsid w:val="0034353A"/>
    <w:rsid w:val="00343C77"/>
    <w:rsid w:val="00343E10"/>
    <w:rsid w:val="00343E76"/>
    <w:rsid w:val="00343FEA"/>
    <w:rsid w:val="003442A6"/>
    <w:rsid w:val="00344335"/>
    <w:rsid w:val="00344658"/>
    <w:rsid w:val="00344858"/>
    <w:rsid w:val="00344B3C"/>
    <w:rsid w:val="00345092"/>
    <w:rsid w:val="003452C8"/>
    <w:rsid w:val="00345605"/>
    <w:rsid w:val="0034578A"/>
    <w:rsid w:val="003457E0"/>
    <w:rsid w:val="00345946"/>
    <w:rsid w:val="00345D15"/>
    <w:rsid w:val="00345E5E"/>
    <w:rsid w:val="00346265"/>
    <w:rsid w:val="00346C61"/>
    <w:rsid w:val="00346C67"/>
    <w:rsid w:val="00346EA2"/>
    <w:rsid w:val="003470C0"/>
    <w:rsid w:val="00347377"/>
    <w:rsid w:val="003476CF"/>
    <w:rsid w:val="00347BC4"/>
    <w:rsid w:val="00347E1C"/>
    <w:rsid w:val="00347F1F"/>
    <w:rsid w:val="00350080"/>
    <w:rsid w:val="003501C8"/>
    <w:rsid w:val="00350DDD"/>
    <w:rsid w:val="00350F9E"/>
    <w:rsid w:val="003512A9"/>
    <w:rsid w:val="0035162A"/>
    <w:rsid w:val="003517EB"/>
    <w:rsid w:val="00351831"/>
    <w:rsid w:val="0035197C"/>
    <w:rsid w:val="0035198C"/>
    <w:rsid w:val="00351AB8"/>
    <w:rsid w:val="00351C3E"/>
    <w:rsid w:val="00352391"/>
    <w:rsid w:val="003527C3"/>
    <w:rsid w:val="00352839"/>
    <w:rsid w:val="003528E1"/>
    <w:rsid w:val="00352CA6"/>
    <w:rsid w:val="003531E7"/>
    <w:rsid w:val="0035350F"/>
    <w:rsid w:val="00353565"/>
    <w:rsid w:val="00353F16"/>
    <w:rsid w:val="003543D3"/>
    <w:rsid w:val="0035444C"/>
    <w:rsid w:val="003544CA"/>
    <w:rsid w:val="00354501"/>
    <w:rsid w:val="00354FA3"/>
    <w:rsid w:val="0035508C"/>
    <w:rsid w:val="003552A5"/>
    <w:rsid w:val="0035593C"/>
    <w:rsid w:val="00355D09"/>
    <w:rsid w:val="00355EA1"/>
    <w:rsid w:val="00355F58"/>
    <w:rsid w:val="0035601F"/>
    <w:rsid w:val="0035613F"/>
    <w:rsid w:val="00356955"/>
    <w:rsid w:val="003569D3"/>
    <w:rsid w:val="00356A35"/>
    <w:rsid w:val="00356A6F"/>
    <w:rsid w:val="00356EDA"/>
    <w:rsid w:val="00356F8A"/>
    <w:rsid w:val="00357117"/>
    <w:rsid w:val="003571B4"/>
    <w:rsid w:val="00357276"/>
    <w:rsid w:val="00357356"/>
    <w:rsid w:val="0035747F"/>
    <w:rsid w:val="00357744"/>
    <w:rsid w:val="0035786B"/>
    <w:rsid w:val="00357978"/>
    <w:rsid w:val="00357BF8"/>
    <w:rsid w:val="003601F3"/>
    <w:rsid w:val="00360420"/>
    <w:rsid w:val="003609BA"/>
    <w:rsid w:val="00360B80"/>
    <w:rsid w:val="00360FBE"/>
    <w:rsid w:val="00361315"/>
    <w:rsid w:val="00361427"/>
    <w:rsid w:val="003617A7"/>
    <w:rsid w:val="0036196C"/>
    <w:rsid w:val="003619B5"/>
    <w:rsid w:val="00361D70"/>
    <w:rsid w:val="00361FEF"/>
    <w:rsid w:val="0036210B"/>
    <w:rsid w:val="003621E0"/>
    <w:rsid w:val="0036236C"/>
    <w:rsid w:val="00362ABA"/>
    <w:rsid w:val="00362AD4"/>
    <w:rsid w:val="00362B4A"/>
    <w:rsid w:val="00362C50"/>
    <w:rsid w:val="00363684"/>
    <w:rsid w:val="003636D0"/>
    <w:rsid w:val="00363CF5"/>
    <w:rsid w:val="00363F25"/>
    <w:rsid w:val="003640B3"/>
    <w:rsid w:val="003643EA"/>
    <w:rsid w:val="00364757"/>
    <w:rsid w:val="00364771"/>
    <w:rsid w:val="00364AC5"/>
    <w:rsid w:val="00364F95"/>
    <w:rsid w:val="00365106"/>
    <w:rsid w:val="0036547C"/>
    <w:rsid w:val="003654C4"/>
    <w:rsid w:val="00365773"/>
    <w:rsid w:val="00365851"/>
    <w:rsid w:val="00365A2B"/>
    <w:rsid w:val="00365A6B"/>
    <w:rsid w:val="00365FF5"/>
    <w:rsid w:val="00366084"/>
    <w:rsid w:val="003663D5"/>
    <w:rsid w:val="00366407"/>
    <w:rsid w:val="0036657F"/>
    <w:rsid w:val="00366589"/>
    <w:rsid w:val="00366698"/>
    <w:rsid w:val="003666B4"/>
    <w:rsid w:val="003669D8"/>
    <w:rsid w:val="00366B56"/>
    <w:rsid w:val="00366DC4"/>
    <w:rsid w:val="00366F2E"/>
    <w:rsid w:val="0036710A"/>
    <w:rsid w:val="003671C5"/>
    <w:rsid w:val="003672DF"/>
    <w:rsid w:val="00367AE2"/>
    <w:rsid w:val="00367CC2"/>
    <w:rsid w:val="00370131"/>
    <w:rsid w:val="003702C1"/>
    <w:rsid w:val="003709F5"/>
    <w:rsid w:val="00370D54"/>
    <w:rsid w:val="00370D74"/>
    <w:rsid w:val="00370D9D"/>
    <w:rsid w:val="00370FDD"/>
    <w:rsid w:val="00371252"/>
    <w:rsid w:val="00371743"/>
    <w:rsid w:val="003718E8"/>
    <w:rsid w:val="00371A9B"/>
    <w:rsid w:val="00371E6D"/>
    <w:rsid w:val="00371FDE"/>
    <w:rsid w:val="00371FF5"/>
    <w:rsid w:val="003721CD"/>
    <w:rsid w:val="00372C62"/>
    <w:rsid w:val="003732BF"/>
    <w:rsid w:val="003733F6"/>
    <w:rsid w:val="00373416"/>
    <w:rsid w:val="00373696"/>
    <w:rsid w:val="00373753"/>
    <w:rsid w:val="00373953"/>
    <w:rsid w:val="00373AAB"/>
    <w:rsid w:val="00373B1F"/>
    <w:rsid w:val="003740A3"/>
    <w:rsid w:val="003748FA"/>
    <w:rsid w:val="00374AEF"/>
    <w:rsid w:val="00374B90"/>
    <w:rsid w:val="00374BE1"/>
    <w:rsid w:val="00374E88"/>
    <w:rsid w:val="00374EE0"/>
    <w:rsid w:val="0037591D"/>
    <w:rsid w:val="00375982"/>
    <w:rsid w:val="00375A2F"/>
    <w:rsid w:val="00375A8E"/>
    <w:rsid w:val="00375B64"/>
    <w:rsid w:val="00375F9A"/>
    <w:rsid w:val="003762A3"/>
    <w:rsid w:val="00376895"/>
    <w:rsid w:val="00376986"/>
    <w:rsid w:val="00376B5A"/>
    <w:rsid w:val="00377313"/>
    <w:rsid w:val="003779DD"/>
    <w:rsid w:val="00377E57"/>
    <w:rsid w:val="00377F40"/>
    <w:rsid w:val="0038002E"/>
    <w:rsid w:val="0038043B"/>
    <w:rsid w:val="0038048D"/>
    <w:rsid w:val="00380527"/>
    <w:rsid w:val="003805BE"/>
    <w:rsid w:val="003809A1"/>
    <w:rsid w:val="00380C08"/>
    <w:rsid w:val="00380C94"/>
    <w:rsid w:val="00380CA2"/>
    <w:rsid w:val="00380E49"/>
    <w:rsid w:val="00380FBE"/>
    <w:rsid w:val="00380FF9"/>
    <w:rsid w:val="003811BA"/>
    <w:rsid w:val="00381475"/>
    <w:rsid w:val="003814C1"/>
    <w:rsid w:val="003814C9"/>
    <w:rsid w:val="003815AC"/>
    <w:rsid w:val="003819A1"/>
    <w:rsid w:val="003819CB"/>
    <w:rsid w:val="00381A05"/>
    <w:rsid w:val="00382003"/>
    <w:rsid w:val="0038203E"/>
    <w:rsid w:val="003820C1"/>
    <w:rsid w:val="00382244"/>
    <w:rsid w:val="003823C7"/>
    <w:rsid w:val="003831FB"/>
    <w:rsid w:val="00383231"/>
    <w:rsid w:val="00383302"/>
    <w:rsid w:val="003834E6"/>
    <w:rsid w:val="00383819"/>
    <w:rsid w:val="00383983"/>
    <w:rsid w:val="00383D1E"/>
    <w:rsid w:val="003840AE"/>
    <w:rsid w:val="0038449E"/>
    <w:rsid w:val="003846EC"/>
    <w:rsid w:val="00384870"/>
    <w:rsid w:val="00384A2C"/>
    <w:rsid w:val="00384EF0"/>
    <w:rsid w:val="00384F52"/>
    <w:rsid w:val="00385078"/>
    <w:rsid w:val="00385171"/>
    <w:rsid w:val="0038548F"/>
    <w:rsid w:val="0038579F"/>
    <w:rsid w:val="00385831"/>
    <w:rsid w:val="00385C5E"/>
    <w:rsid w:val="00385CD2"/>
    <w:rsid w:val="00386168"/>
    <w:rsid w:val="00386555"/>
    <w:rsid w:val="0038658F"/>
    <w:rsid w:val="003868FC"/>
    <w:rsid w:val="003869FA"/>
    <w:rsid w:val="00386A30"/>
    <w:rsid w:val="00386B18"/>
    <w:rsid w:val="00386D28"/>
    <w:rsid w:val="00386F0E"/>
    <w:rsid w:val="00386FE7"/>
    <w:rsid w:val="003870A5"/>
    <w:rsid w:val="0038726B"/>
    <w:rsid w:val="0038731A"/>
    <w:rsid w:val="003873F4"/>
    <w:rsid w:val="0038794F"/>
    <w:rsid w:val="00387CE8"/>
    <w:rsid w:val="00387D71"/>
    <w:rsid w:val="00387D7B"/>
    <w:rsid w:val="00387DCA"/>
    <w:rsid w:val="003901E5"/>
    <w:rsid w:val="00390781"/>
    <w:rsid w:val="003908E7"/>
    <w:rsid w:val="00390C9D"/>
    <w:rsid w:val="00390E4C"/>
    <w:rsid w:val="003913B1"/>
    <w:rsid w:val="0039157B"/>
    <w:rsid w:val="00391841"/>
    <w:rsid w:val="0039189F"/>
    <w:rsid w:val="0039212D"/>
    <w:rsid w:val="003922FE"/>
    <w:rsid w:val="003923FE"/>
    <w:rsid w:val="00392413"/>
    <w:rsid w:val="003926DD"/>
    <w:rsid w:val="003928CE"/>
    <w:rsid w:val="00392E75"/>
    <w:rsid w:val="00392FC8"/>
    <w:rsid w:val="0039339B"/>
    <w:rsid w:val="0039346D"/>
    <w:rsid w:val="00393560"/>
    <w:rsid w:val="003935D7"/>
    <w:rsid w:val="0039378E"/>
    <w:rsid w:val="003937DC"/>
    <w:rsid w:val="003937DF"/>
    <w:rsid w:val="00393DC9"/>
    <w:rsid w:val="00393DDB"/>
    <w:rsid w:val="00394571"/>
    <w:rsid w:val="0039462A"/>
    <w:rsid w:val="003946C0"/>
    <w:rsid w:val="0039513D"/>
    <w:rsid w:val="00395276"/>
    <w:rsid w:val="00395949"/>
    <w:rsid w:val="00396296"/>
    <w:rsid w:val="00396383"/>
    <w:rsid w:val="003963ED"/>
    <w:rsid w:val="00396A02"/>
    <w:rsid w:val="00396A49"/>
    <w:rsid w:val="00396B38"/>
    <w:rsid w:val="00396C43"/>
    <w:rsid w:val="00397205"/>
    <w:rsid w:val="003977A5"/>
    <w:rsid w:val="00397877"/>
    <w:rsid w:val="00397905"/>
    <w:rsid w:val="00397C28"/>
    <w:rsid w:val="00397E1A"/>
    <w:rsid w:val="00397E66"/>
    <w:rsid w:val="003A0305"/>
    <w:rsid w:val="003A06FB"/>
    <w:rsid w:val="003A0748"/>
    <w:rsid w:val="003A0D11"/>
    <w:rsid w:val="003A0F08"/>
    <w:rsid w:val="003A133B"/>
    <w:rsid w:val="003A1A8B"/>
    <w:rsid w:val="003A1A91"/>
    <w:rsid w:val="003A1C2D"/>
    <w:rsid w:val="003A1F11"/>
    <w:rsid w:val="003A20A4"/>
    <w:rsid w:val="003A2248"/>
    <w:rsid w:val="003A23D3"/>
    <w:rsid w:val="003A2655"/>
    <w:rsid w:val="003A274C"/>
    <w:rsid w:val="003A2AE1"/>
    <w:rsid w:val="003A2E28"/>
    <w:rsid w:val="003A2EF6"/>
    <w:rsid w:val="003A2F64"/>
    <w:rsid w:val="003A301D"/>
    <w:rsid w:val="003A31EF"/>
    <w:rsid w:val="003A3348"/>
    <w:rsid w:val="003A3369"/>
    <w:rsid w:val="003A33D9"/>
    <w:rsid w:val="003A34A5"/>
    <w:rsid w:val="003A3704"/>
    <w:rsid w:val="003A38E2"/>
    <w:rsid w:val="003A3A69"/>
    <w:rsid w:val="003A3AB1"/>
    <w:rsid w:val="003A3AB6"/>
    <w:rsid w:val="003A3B74"/>
    <w:rsid w:val="003A3BCF"/>
    <w:rsid w:val="003A407F"/>
    <w:rsid w:val="003A4145"/>
    <w:rsid w:val="003A4BAB"/>
    <w:rsid w:val="003A4FD1"/>
    <w:rsid w:val="003A56D5"/>
    <w:rsid w:val="003A56E7"/>
    <w:rsid w:val="003A578C"/>
    <w:rsid w:val="003A5951"/>
    <w:rsid w:val="003A5EF4"/>
    <w:rsid w:val="003A6437"/>
    <w:rsid w:val="003A6665"/>
    <w:rsid w:val="003A6B49"/>
    <w:rsid w:val="003A6BD5"/>
    <w:rsid w:val="003A6C00"/>
    <w:rsid w:val="003A6D06"/>
    <w:rsid w:val="003A6EFB"/>
    <w:rsid w:val="003A74A2"/>
    <w:rsid w:val="003A76AF"/>
    <w:rsid w:val="003A7D34"/>
    <w:rsid w:val="003A7DC6"/>
    <w:rsid w:val="003A7F6C"/>
    <w:rsid w:val="003B038C"/>
    <w:rsid w:val="003B03F1"/>
    <w:rsid w:val="003B0588"/>
    <w:rsid w:val="003B0647"/>
    <w:rsid w:val="003B0675"/>
    <w:rsid w:val="003B069D"/>
    <w:rsid w:val="003B06F2"/>
    <w:rsid w:val="003B0811"/>
    <w:rsid w:val="003B0B85"/>
    <w:rsid w:val="003B0CB6"/>
    <w:rsid w:val="003B0D07"/>
    <w:rsid w:val="003B108F"/>
    <w:rsid w:val="003B1356"/>
    <w:rsid w:val="003B16EB"/>
    <w:rsid w:val="003B170B"/>
    <w:rsid w:val="003B1A1F"/>
    <w:rsid w:val="003B1A26"/>
    <w:rsid w:val="003B1C7B"/>
    <w:rsid w:val="003B1DA4"/>
    <w:rsid w:val="003B1F5A"/>
    <w:rsid w:val="003B22BB"/>
    <w:rsid w:val="003B2467"/>
    <w:rsid w:val="003B258E"/>
    <w:rsid w:val="003B25C8"/>
    <w:rsid w:val="003B280D"/>
    <w:rsid w:val="003B2951"/>
    <w:rsid w:val="003B2995"/>
    <w:rsid w:val="003B3379"/>
    <w:rsid w:val="003B347A"/>
    <w:rsid w:val="003B3600"/>
    <w:rsid w:val="003B3624"/>
    <w:rsid w:val="003B370D"/>
    <w:rsid w:val="003B3722"/>
    <w:rsid w:val="003B3AB3"/>
    <w:rsid w:val="003B3C19"/>
    <w:rsid w:val="003B3D96"/>
    <w:rsid w:val="003B3E68"/>
    <w:rsid w:val="003B3EB1"/>
    <w:rsid w:val="003B4136"/>
    <w:rsid w:val="003B41B2"/>
    <w:rsid w:val="003B432F"/>
    <w:rsid w:val="003B4454"/>
    <w:rsid w:val="003B45C6"/>
    <w:rsid w:val="003B469F"/>
    <w:rsid w:val="003B47A1"/>
    <w:rsid w:val="003B4928"/>
    <w:rsid w:val="003B4A4B"/>
    <w:rsid w:val="003B4B99"/>
    <w:rsid w:val="003B4D9E"/>
    <w:rsid w:val="003B4F32"/>
    <w:rsid w:val="003B51DA"/>
    <w:rsid w:val="003B527A"/>
    <w:rsid w:val="003B552E"/>
    <w:rsid w:val="003B58FB"/>
    <w:rsid w:val="003B5937"/>
    <w:rsid w:val="003B5D43"/>
    <w:rsid w:val="003B5ED0"/>
    <w:rsid w:val="003B6098"/>
    <w:rsid w:val="003B6249"/>
    <w:rsid w:val="003B62C8"/>
    <w:rsid w:val="003B64CF"/>
    <w:rsid w:val="003B6B26"/>
    <w:rsid w:val="003B6E06"/>
    <w:rsid w:val="003B716F"/>
    <w:rsid w:val="003B7235"/>
    <w:rsid w:val="003B72F2"/>
    <w:rsid w:val="003B7373"/>
    <w:rsid w:val="003B761E"/>
    <w:rsid w:val="003B76C8"/>
    <w:rsid w:val="003B7734"/>
    <w:rsid w:val="003B78D5"/>
    <w:rsid w:val="003B7993"/>
    <w:rsid w:val="003B7E88"/>
    <w:rsid w:val="003B7EBB"/>
    <w:rsid w:val="003B7F42"/>
    <w:rsid w:val="003B7F58"/>
    <w:rsid w:val="003B7FBA"/>
    <w:rsid w:val="003C0651"/>
    <w:rsid w:val="003C0D0A"/>
    <w:rsid w:val="003C0EEA"/>
    <w:rsid w:val="003C115A"/>
    <w:rsid w:val="003C1201"/>
    <w:rsid w:val="003C1581"/>
    <w:rsid w:val="003C167A"/>
    <w:rsid w:val="003C1922"/>
    <w:rsid w:val="003C1DC0"/>
    <w:rsid w:val="003C1E52"/>
    <w:rsid w:val="003C2064"/>
    <w:rsid w:val="003C210F"/>
    <w:rsid w:val="003C21AB"/>
    <w:rsid w:val="003C2263"/>
    <w:rsid w:val="003C2343"/>
    <w:rsid w:val="003C24EF"/>
    <w:rsid w:val="003C2565"/>
    <w:rsid w:val="003C29E2"/>
    <w:rsid w:val="003C2D30"/>
    <w:rsid w:val="003C2D4A"/>
    <w:rsid w:val="003C3731"/>
    <w:rsid w:val="003C3A2D"/>
    <w:rsid w:val="003C3AAB"/>
    <w:rsid w:val="003C3BCE"/>
    <w:rsid w:val="003C3DE9"/>
    <w:rsid w:val="003C3EBC"/>
    <w:rsid w:val="003C3EFC"/>
    <w:rsid w:val="003C3F7C"/>
    <w:rsid w:val="003C4210"/>
    <w:rsid w:val="003C42F9"/>
    <w:rsid w:val="003C45A7"/>
    <w:rsid w:val="003C46C8"/>
    <w:rsid w:val="003C4DC3"/>
    <w:rsid w:val="003C4DE5"/>
    <w:rsid w:val="003C4E5C"/>
    <w:rsid w:val="003C5091"/>
    <w:rsid w:val="003C52A7"/>
    <w:rsid w:val="003C59E3"/>
    <w:rsid w:val="003C5D00"/>
    <w:rsid w:val="003C5DF8"/>
    <w:rsid w:val="003C606F"/>
    <w:rsid w:val="003C63BD"/>
    <w:rsid w:val="003C6B23"/>
    <w:rsid w:val="003C6C7B"/>
    <w:rsid w:val="003C6FA7"/>
    <w:rsid w:val="003C710B"/>
    <w:rsid w:val="003C71B7"/>
    <w:rsid w:val="003C71CF"/>
    <w:rsid w:val="003C751A"/>
    <w:rsid w:val="003C760C"/>
    <w:rsid w:val="003C771D"/>
    <w:rsid w:val="003C787D"/>
    <w:rsid w:val="003C7ACA"/>
    <w:rsid w:val="003C7DA9"/>
    <w:rsid w:val="003C7ED3"/>
    <w:rsid w:val="003D0979"/>
    <w:rsid w:val="003D0B84"/>
    <w:rsid w:val="003D0E85"/>
    <w:rsid w:val="003D0F26"/>
    <w:rsid w:val="003D1063"/>
    <w:rsid w:val="003D10FB"/>
    <w:rsid w:val="003D152E"/>
    <w:rsid w:val="003D157D"/>
    <w:rsid w:val="003D1A87"/>
    <w:rsid w:val="003D1BB3"/>
    <w:rsid w:val="003D1FDE"/>
    <w:rsid w:val="003D2034"/>
    <w:rsid w:val="003D206D"/>
    <w:rsid w:val="003D209F"/>
    <w:rsid w:val="003D22D0"/>
    <w:rsid w:val="003D23C6"/>
    <w:rsid w:val="003D2517"/>
    <w:rsid w:val="003D25EA"/>
    <w:rsid w:val="003D260D"/>
    <w:rsid w:val="003D295B"/>
    <w:rsid w:val="003D29A1"/>
    <w:rsid w:val="003D29EF"/>
    <w:rsid w:val="003D29F6"/>
    <w:rsid w:val="003D2B02"/>
    <w:rsid w:val="003D2D84"/>
    <w:rsid w:val="003D2DA5"/>
    <w:rsid w:val="003D2E7C"/>
    <w:rsid w:val="003D355A"/>
    <w:rsid w:val="003D3988"/>
    <w:rsid w:val="003D3B85"/>
    <w:rsid w:val="003D4042"/>
    <w:rsid w:val="003D4452"/>
    <w:rsid w:val="003D4817"/>
    <w:rsid w:val="003D48CD"/>
    <w:rsid w:val="003D496B"/>
    <w:rsid w:val="003D4BBA"/>
    <w:rsid w:val="003D4C46"/>
    <w:rsid w:val="003D4D1F"/>
    <w:rsid w:val="003D4F44"/>
    <w:rsid w:val="003D4F70"/>
    <w:rsid w:val="003D51DE"/>
    <w:rsid w:val="003D546F"/>
    <w:rsid w:val="003D5681"/>
    <w:rsid w:val="003D5BF9"/>
    <w:rsid w:val="003D5C9E"/>
    <w:rsid w:val="003D5F1A"/>
    <w:rsid w:val="003D6047"/>
    <w:rsid w:val="003D6459"/>
    <w:rsid w:val="003D6526"/>
    <w:rsid w:val="003D6A8E"/>
    <w:rsid w:val="003D6C55"/>
    <w:rsid w:val="003D6D88"/>
    <w:rsid w:val="003D75A4"/>
    <w:rsid w:val="003D7725"/>
    <w:rsid w:val="003D7726"/>
    <w:rsid w:val="003D779B"/>
    <w:rsid w:val="003D78A5"/>
    <w:rsid w:val="003D78B9"/>
    <w:rsid w:val="003D7E73"/>
    <w:rsid w:val="003E022C"/>
    <w:rsid w:val="003E0734"/>
    <w:rsid w:val="003E091E"/>
    <w:rsid w:val="003E0DF0"/>
    <w:rsid w:val="003E1391"/>
    <w:rsid w:val="003E1501"/>
    <w:rsid w:val="003E1964"/>
    <w:rsid w:val="003E1B95"/>
    <w:rsid w:val="003E1FC3"/>
    <w:rsid w:val="003E202C"/>
    <w:rsid w:val="003E2122"/>
    <w:rsid w:val="003E22FB"/>
    <w:rsid w:val="003E2449"/>
    <w:rsid w:val="003E24C9"/>
    <w:rsid w:val="003E26CC"/>
    <w:rsid w:val="003E299D"/>
    <w:rsid w:val="003E2AA7"/>
    <w:rsid w:val="003E2D86"/>
    <w:rsid w:val="003E2DA8"/>
    <w:rsid w:val="003E3060"/>
    <w:rsid w:val="003E3322"/>
    <w:rsid w:val="003E399D"/>
    <w:rsid w:val="003E3B5D"/>
    <w:rsid w:val="003E3BD1"/>
    <w:rsid w:val="003E3C37"/>
    <w:rsid w:val="003E3DFE"/>
    <w:rsid w:val="003E455D"/>
    <w:rsid w:val="003E45E8"/>
    <w:rsid w:val="003E4849"/>
    <w:rsid w:val="003E561B"/>
    <w:rsid w:val="003E57F3"/>
    <w:rsid w:val="003E5ACF"/>
    <w:rsid w:val="003E5DA0"/>
    <w:rsid w:val="003E6214"/>
    <w:rsid w:val="003E62C7"/>
    <w:rsid w:val="003E648B"/>
    <w:rsid w:val="003E6529"/>
    <w:rsid w:val="003E65BD"/>
    <w:rsid w:val="003E675D"/>
    <w:rsid w:val="003E67A2"/>
    <w:rsid w:val="003E69F0"/>
    <w:rsid w:val="003E71CD"/>
    <w:rsid w:val="003E72E5"/>
    <w:rsid w:val="003E73FF"/>
    <w:rsid w:val="003E7502"/>
    <w:rsid w:val="003E75C6"/>
    <w:rsid w:val="003E7813"/>
    <w:rsid w:val="003E79B8"/>
    <w:rsid w:val="003E7A99"/>
    <w:rsid w:val="003E7ABC"/>
    <w:rsid w:val="003E7CC5"/>
    <w:rsid w:val="003F03EF"/>
    <w:rsid w:val="003F0658"/>
    <w:rsid w:val="003F066E"/>
    <w:rsid w:val="003F0DDF"/>
    <w:rsid w:val="003F1393"/>
    <w:rsid w:val="003F139C"/>
    <w:rsid w:val="003F13C1"/>
    <w:rsid w:val="003F14E5"/>
    <w:rsid w:val="003F15AA"/>
    <w:rsid w:val="003F1EFC"/>
    <w:rsid w:val="003F234E"/>
    <w:rsid w:val="003F2433"/>
    <w:rsid w:val="003F27A0"/>
    <w:rsid w:val="003F29C6"/>
    <w:rsid w:val="003F2AF0"/>
    <w:rsid w:val="003F2B06"/>
    <w:rsid w:val="003F319A"/>
    <w:rsid w:val="003F335C"/>
    <w:rsid w:val="003F36E5"/>
    <w:rsid w:val="003F3731"/>
    <w:rsid w:val="003F3919"/>
    <w:rsid w:val="003F3B2E"/>
    <w:rsid w:val="003F3E03"/>
    <w:rsid w:val="003F3EBC"/>
    <w:rsid w:val="003F3EF1"/>
    <w:rsid w:val="003F3F09"/>
    <w:rsid w:val="003F3F96"/>
    <w:rsid w:val="003F4270"/>
    <w:rsid w:val="003F4480"/>
    <w:rsid w:val="003F44E6"/>
    <w:rsid w:val="003F4565"/>
    <w:rsid w:val="003F4664"/>
    <w:rsid w:val="003F48D9"/>
    <w:rsid w:val="003F4AA3"/>
    <w:rsid w:val="003F4FBD"/>
    <w:rsid w:val="003F5139"/>
    <w:rsid w:val="003F53A3"/>
    <w:rsid w:val="003F562B"/>
    <w:rsid w:val="003F58FF"/>
    <w:rsid w:val="003F5A5B"/>
    <w:rsid w:val="003F5C35"/>
    <w:rsid w:val="003F5C8F"/>
    <w:rsid w:val="003F60EF"/>
    <w:rsid w:val="003F6250"/>
    <w:rsid w:val="003F650D"/>
    <w:rsid w:val="003F6542"/>
    <w:rsid w:val="003F6B74"/>
    <w:rsid w:val="003F715D"/>
    <w:rsid w:val="003F722F"/>
    <w:rsid w:val="003F7511"/>
    <w:rsid w:val="003F7752"/>
    <w:rsid w:val="003F7A66"/>
    <w:rsid w:val="003F7B66"/>
    <w:rsid w:val="003F7C1E"/>
    <w:rsid w:val="003F7CF9"/>
    <w:rsid w:val="003F7DC2"/>
    <w:rsid w:val="003F7E0A"/>
    <w:rsid w:val="003F7E67"/>
    <w:rsid w:val="003F7ED3"/>
    <w:rsid w:val="003F7F47"/>
    <w:rsid w:val="00400032"/>
    <w:rsid w:val="004002A2"/>
    <w:rsid w:val="004005BF"/>
    <w:rsid w:val="00400683"/>
    <w:rsid w:val="00400DD3"/>
    <w:rsid w:val="00400EEA"/>
    <w:rsid w:val="00401922"/>
    <w:rsid w:val="00401AD6"/>
    <w:rsid w:val="00401B18"/>
    <w:rsid w:val="00402085"/>
    <w:rsid w:val="004022D8"/>
    <w:rsid w:val="00402375"/>
    <w:rsid w:val="004024C8"/>
    <w:rsid w:val="004028C5"/>
    <w:rsid w:val="00402B60"/>
    <w:rsid w:val="00402E9B"/>
    <w:rsid w:val="00402ECC"/>
    <w:rsid w:val="004032D9"/>
    <w:rsid w:val="00403526"/>
    <w:rsid w:val="004035CF"/>
    <w:rsid w:val="004037E0"/>
    <w:rsid w:val="00403922"/>
    <w:rsid w:val="00403E7B"/>
    <w:rsid w:val="00403EF7"/>
    <w:rsid w:val="00403F85"/>
    <w:rsid w:val="0040411B"/>
    <w:rsid w:val="00404751"/>
    <w:rsid w:val="00404783"/>
    <w:rsid w:val="00404A9D"/>
    <w:rsid w:val="00404B46"/>
    <w:rsid w:val="00404B75"/>
    <w:rsid w:val="00404B9D"/>
    <w:rsid w:val="00404BC1"/>
    <w:rsid w:val="00404F12"/>
    <w:rsid w:val="00404F18"/>
    <w:rsid w:val="00405292"/>
    <w:rsid w:val="00405303"/>
    <w:rsid w:val="0040563A"/>
    <w:rsid w:val="00405DCC"/>
    <w:rsid w:val="00405F0D"/>
    <w:rsid w:val="00406730"/>
    <w:rsid w:val="0040694B"/>
    <w:rsid w:val="00406BCE"/>
    <w:rsid w:val="00406C5B"/>
    <w:rsid w:val="00407051"/>
    <w:rsid w:val="004070C7"/>
    <w:rsid w:val="00407741"/>
    <w:rsid w:val="004078D1"/>
    <w:rsid w:val="004078E2"/>
    <w:rsid w:val="00407DF2"/>
    <w:rsid w:val="004100FA"/>
    <w:rsid w:val="004103DD"/>
    <w:rsid w:val="0041070E"/>
    <w:rsid w:val="0041075C"/>
    <w:rsid w:val="00410A04"/>
    <w:rsid w:val="00410AAC"/>
    <w:rsid w:val="00410F28"/>
    <w:rsid w:val="004110DC"/>
    <w:rsid w:val="00411296"/>
    <w:rsid w:val="0041129C"/>
    <w:rsid w:val="00411355"/>
    <w:rsid w:val="00411393"/>
    <w:rsid w:val="004118A1"/>
    <w:rsid w:val="0041196B"/>
    <w:rsid w:val="00411A75"/>
    <w:rsid w:val="00411CA4"/>
    <w:rsid w:val="00411F84"/>
    <w:rsid w:val="0041201B"/>
    <w:rsid w:val="0041226C"/>
    <w:rsid w:val="00412BE7"/>
    <w:rsid w:val="00412D60"/>
    <w:rsid w:val="00413148"/>
    <w:rsid w:val="0041343A"/>
    <w:rsid w:val="004136B4"/>
    <w:rsid w:val="004139C0"/>
    <w:rsid w:val="004139CA"/>
    <w:rsid w:val="00413AD0"/>
    <w:rsid w:val="00413D42"/>
    <w:rsid w:val="00414425"/>
    <w:rsid w:val="0041442B"/>
    <w:rsid w:val="004146C2"/>
    <w:rsid w:val="00414893"/>
    <w:rsid w:val="00414A0A"/>
    <w:rsid w:val="00414C99"/>
    <w:rsid w:val="00414CE2"/>
    <w:rsid w:val="00414E69"/>
    <w:rsid w:val="0041512A"/>
    <w:rsid w:val="00415159"/>
    <w:rsid w:val="00415187"/>
    <w:rsid w:val="004152B3"/>
    <w:rsid w:val="00415465"/>
    <w:rsid w:val="00415681"/>
    <w:rsid w:val="00415760"/>
    <w:rsid w:val="00415853"/>
    <w:rsid w:val="00415A2D"/>
    <w:rsid w:val="00415D4A"/>
    <w:rsid w:val="004161DA"/>
    <w:rsid w:val="004162BA"/>
    <w:rsid w:val="004163E5"/>
    <w:rsid w:val="004166CA"/>
    <w:rsid w:val="0041674E"/>
    <w:rsid w:val="004168C0"/>
    <w:rsid w:val="00416B68"/>
    <w:rsid w:val="00416CBA"/>
    <w:rsid w:val="004171CC"/>
    <w:rsid w:val="00417613"/>
    <w:rsid w:val="00417B7C"/>
    <w:rsid w:val="00417C85"/>
    <w:rsid w:val="00417D0F"/>
    <w:rsid w:val="00417F29"/>
    <w:rsid w:val="004200AA"/>
    <w:rsid w:val="00420506"/>
    <w:rsid w:val="00420577"/>
    <w:rsid w:val="0042067F"/>
    <w:rsid w:val="004206D0"/>
    <w:rsid w:val="00420907"/>
    <w:rsid w:val="00420A24"/>
    <w:rsid w:val="00420B11"/>
    <w:rsid w:val="00420CCD"/>
    <w:rsid w:val="004213C2"/>
    <w:rsid w:val="0042147E"/>
    <w:rsid w:val="004214BB"/>
    <w:rsid w:val="004224AF"/>
    <w:rsid w:val="0042269A"/>
    <w:rsid w:val="00422735"/>
    <w:rsid w:val="00422A81"/>
    <w:rsid w:val="00422D7A"/>
    <w:rsid w:val="00422E5B"/>
    <w:rsid w:val="00422ED0"/>
    <w:rsid w:val="0042301C"/>
    <w:rsid w:val="004230D4"/>
    <w:rsid w:val="00423158"/>
    <w:rsid w:val="00423283"/>
    <w:rsid w:val="00423879"/>
    <w:rsid w:val="0042395E"/>
    <w:rsid w:val="00423E31"/>
    <w:rsid w:val="004240E1"/>
    <w:rsid w:val="004240E3"/>
    <w:rsid w:val="00424A20"/>
    <w:rsid w:val="004250B6"/>
    <w:rsid w:val="004250FB"/>
    <w:rsid w:val="004252BF"/>
    <w:rsid w:val="00425338"/>
    <w:rsid w:val="00425567"/>
    <w:rsid w:val="00425A82"/>
    <w:rsid w:val="00425B68"/>
    <w:rsid w:val="00425ECE"/>
    <w:rsid w:val="00425F36"/>
    <w:rsid w:val="00426301"/>
    <w:rsid w:val="00426389"/>
    <w:rsid w:val="00426860"/>
    <w:rsid w:val="00427284"/>
    <w:rsid w:val="004272B5"/>
    <w:rsid w:val="00427591"/>
    <w:rsid w:val="004275F7"/>
    <w:rsid w:val="004276FC"/>
    <w:rsid w:val="004279F2"/>
    <w:rsid w:val="00427A53"/>
    <w:rsid w:val="00427BF3"/>
    <w:rsid w:val="00427DE3"/>
    <w:rsid w:val="00427EE3"/>
    <w:rsid w:val="004300BA"/>
    <w:rsid w:val="0043013E"/>
    <w:rsid w:val="0043042A"/>
    <w:rsid w:val="0043042C"/>
    <w:rsid w:val="00430A8D"/>
    <w:rsid w:val="00431188"/>
    <w:rsid w:val="004313F8"/>
    <w:rsid w:val="004316CD"/>
    <w:rsid w:val="004316F3"/>
    <w:rsid w:val="00431799"/>
    <w:rsid w:val="004318AE"/>
    <w:rsid w:val="004319FB"/>
    <w:rsid w:val="00431CF2"/>
    <w:rsid w:val="00431D24"/>
    <w:rsid w:val="00431DA3"/>
    <w:rsid w:val="00431E60"/>
    <w:rsid w:val="00431FDC"/>
    <w:rsid w:val="0043224A"/>
    <w:rsid w:val="00432549"/>
    <w:rsid w:val="004326E2"/>
    <w:rsid w:val="00432707"/>
    <w:rsid w:val="0043272E"/>
    <w:rsid w:val="004328CD"/>
    <w:rsid w:val="00432A32"/>
    <w:rsid w:val="00433599"/>
    <w:rsid w:val="00433669"/>
    <w:rsid w:val="00433AFC"/>
    <w:rsid w:val="00434123"/>
    <w:rsid w:val="00434471"/>
    <w:rsid w:val="0043499C"/>
    <w:rsid w:val="00434AD8"/>
    <w:rsid w:val="00434AF6"/>
    <w:rsid w:val="00434B82"/>
    <w:rsid w:val="00434D23"/>
    <w:rsid w:val="00435472"/>
    <w:rsid w:val="004354EB"/>
    <w:rsid w:val="0043579B"/>
    <w:rsid w:val="00435994"/>
    <w:rsid w:val="00435A0C"/>
    <w:rsid w:val="00435AD4"/>
    <w:rsid w:val="00436074"/>
    <w:rsid w:val="00436318"/>
    <w:rsid w:val="004363DD"/>
    <w:rsid w:val="00436529"/>
    <w:rsid w:val="004365F2"/>
    <w:rsid w:val="0043685B"/>
    <w:rsid w:val="0043685E"/>
    <w:rsid w:val="00436A28"/>
    <w:rsid w:val="00436B25"/>
    <w:rsid w:val="00436B34"/>
    <w:rsid w:val="00436EA2"/>
    <w:rsid w:val="00436EF5"/>
    <w:rsid w:val="00437555"/>
    <w:rsid w:val="0043758D"/>
    <w:rsid w:val="00437731"/>
    <w:rsid w:val="00437E96"/>
    <w:rsid w:val="00437E9B"/>
    <w:rsid w:val="00437F22"/>
    <w:rsid w:val="00440198"/>
    <w:rsid w:val="0044025F"/>
    <w:rsid w:val="00440273"/>
    <w:rsid w:val="004404A3"/>
    <w:rsid w:val="00440530"/>
    <w:rsid w:val="00440B07"/>
    <w:rsid w:val="00440D29"/>
    <w:rsid w:val="00440D3F"/>
    <w:rsid w:val="00440F70"/>
    <w:rsid w:val="00441360"/>
    <w:rsid w:val="00441467"/>
    <w:rsid w:val="00441535"/>
    <w:rsid w:val="00441681"/>
    <w:rsid w:val="004416B4"/>
    <w:rsid w:val="00441833"/>
    <w:rsid w:val="00441B8A"/>
    <w:rsid w:val="00441DEC"/>
    <w:rsid w:val="00441E10"/>
    <w:rsid w:val="00441EA6"/>
    <w:rsid w:val="00441FB3"/>
    <w:rsid w:val="0044204E"/>
    <w:rsid w:val="00442080"/>
    <w:rsid w:val="004420F6"/>
    <w:rsid w:val="00442116"/>
    <w:rsid w:val="004423CF"/>
    <w:rsid w:val="00442561"/>
    <w:rsid w:val="004427B1"/>
    <w:rsid w:val="0044292A"/>
    <w:rsid w:val="004429CD"/>
    <w:rsid w:val="00442D20"/>
    <w:rsid w:val="00442D69"/>
    <w:rsid w:val="00442E4E"/>
    <w:rsid w:val="00442EFA"/>
    <w:rsid w:val="004433F4"/>
    <w:rsid w:val="00443493"/>
    <w:rsid w:val="00443588"/>
    <w:rsid w:val="004438F5"/>
    <w:rsid w:val="0044394A"/>
    <w:rsid w:val="00443A21"/>
    <w:rsid w:val="00443A9A"/>
    <w:rsid w:val="004442D3"/>
    <w:rsid w:val="004442E9"/>
    <w:rsid w:val="004443BC"/>
    <w:rsid w:val="004445D0"/>
    <w:rsid w:val="004449C0"/>
    <w:rsid w:val="00445228"/>
    <w:rsid w:val="00445352"/>
    <w:rsid w:val="0044555A"/>
    <w:rsid w:val="004459BE"/>
    <w:rsid w:val="00445C80"/>
    <w:rsid w:val="0044601B"/>
    <w:rsid w:val="00446554"/>
    <w:rsid w:val="004465C5"/>
    <w:rsid w:val="00446BAF"/>
    <w:rsid w:val="00446E61"/>
    <w:rsid w:val="00446F4A"/>
    <w:rsid w:val="00446F51"/>
    <w:rsid w:val="0044739D"/>
    <w:rsid w:val="004473F7"/>
    <w:rsid w:val="00447450"/>
    <w:rsid w:val="00447AAA"/>
    <w:rsid w:val="00447B6A"/>
    <w:rsid w:val="00447CED"/>
    <w:rsid w:val="00450C67"/>
    <w:rsid w:val="00450CC6"/>
    <w:rsid w:val="00450DAA"/>
    <w:rsid w:val="00450E10"/>
    <w:rsid w:val="00450E8E"/>
    <w:rsid w:val="00451133"/>
    <w:rsid w:val="00451340"/>
    <w:rsid w:val="00451B0B"/>
    <w:rsid w:val="00451D53"/>
    <w:rsid w:val="00451E93"/>
    <w:rsid w:val="004520EE"/>
    <w:rsid w:val="004521AC"/>
    <w:rsid w:val="00452221"/>
    <w:rsid w:val="004523B6"/>
    <w:rsid w:val="00452620"/>
    <w:rsid w:val="00452799"/>
    <w:rsid w:val="00452E61"/>
    <w:rsid w:val="00452F15"/>
    <w:rsid w:val="00452F4B"/>
    <w:rsid w:val="00453236"/>
    <w:rsid w:val="004534B5"/>
    <w:rsid w:val="004534D1"/>
    <w:rsid w:val="004538B1"/>
    <w:rsid w:val="00453988"/>
    <w:rsid w:val="00453A8D"/>
    <w:rsid w:val="00453BE5"/>
    <w:rsid w:val="00453C0C"/>
    <w:rsid w:val="00453E73"/>
    <w:rsid w:val="004540CA"/>
    <w:rsid w:val="004540CD"/>
    <w:rsid w:val="004544CB"/>
    <w:rsid w:val="004545B8"/>
    <w:rsid w:val="004547D8"/>
    <w:rsid w:val="00454A19"/>
    <w:rsid w:val="004550CA"/>
    <w:rsid w:val="00455232"/>
    <w:rsid w:val="00455AF2"/>
    <w:rsid w:val="00455BF7"/>
    <w:rsid w:val="00455E7B"/>
    <w:rsid w:val="00456032"/>
    <w:rsid w:val="004561E9"/>
    <w:rsid w:val="00456237"/>
    <w:rsid w:val="004563A7"/>
    <w:rsid w:val="00456491"/>
    <w:rsid w:val="004567B3"/>
    <w:rsid w:val="0045687C"/>
    <w:rsid w:val="0045692A"/>
    <w:rsid w:val="00456D5A"/>
    <w:rsid w:val="00457040"/>
    <w:rsid w:val="0045736D"/>
    <w:rsid w:val="00457532"/>
    <w:rsid w:val="004575D9"/>
    <w:rsid w:val="00457654"/>
    <w:rsid w:val="00457745"/>
    <w:rsid w:val="004579E3"/>
    <w:rsid w:val="004579ED"/>
    <w:rsid w:val="00457C63"/>
    <w:rsid w:val="00457DE7"/>
    <w:rsid w:val="004602EB"/>
    <w:rsid w:val="0046042F"/>
    <w:rsid w:val="00460452"/>
    <w:rsid w:val="00460853"/>
    <w:rsid w:val="00460889"/>
    <w:rsid w:val="0046096C"/>
    <w:rsid w:val="00460A02"/>
    <w:rsid w:val="00460E1C"/>
    <w:rsid w:val="00460E36"/>
    <w:rsid w:val="00461322"/>
    <w:rsid w:val="00461375"/>
    <w:rsid w:val="0046157D"/>
    <w:rsid w:val="00461B74"/>
    <w:rsid w:val="00461D11"/>
    <w:rsid w:val="00462249"/>
    <w:rsid w:val="00462374"/>
    <w:rsid w:val="00462437"/>
    <w:rsid w:val="00462632"/>
    <w:rsid w:val="00462AF9"/>
    <w:rsid w:val="00462CBA"/>
    <w:rsid w:val="0046330C"/>
    <w:rsid w:val="004633DF"/>
    <w:rsid w:val="004634CE"/>
    <w:rsid w:val="0046350D"/>
    <w:rsid w:val="004635A9"/>
    <w:rsid w:val="00463FC1"/>
    <w:rsid w:val="0046422F"/>
    <w:rsid w:val="004649FA"/>
    <w:rsid w:val="00464D06"/>
    <w:rsid w:val="00464FD6"/>
    <w:rsid w:val="00465152"/>
    <w:rsid w:val="0046515A"/>
    <w:rsid w:val="004651A3"/>
    <w:rsid w:val="004653A8"/>
    <w:rsid w:val="00466DF2"/>
    <w:rsid w:val="00466FBD"/>
    <w:rsid w:val="00467037"/>
    <w:rsid w:val="0046706F"/>
    <w:rsid w:val="00467089"/>
    <w:rsid w:val="004670D8"/>
    <w:rsid w:val="00467202"/>
    <w:rsid w:val="004672B1"/>
    <w:rsid w:val="004676F6"/>
    <w:rsid w:val="0046795E"/>
    <w:rsid w:val="00467A11"/>
    <w:rsid w:val="00467BB8"/>
    <w:rsid w:val="00467BD7"/>
    <w:rsid w:val="00467C47"/>
    <w:rsid w:val="00467CB8"/>
    <w:rsid w:val="00467CD8"/>
    <w:rsid w:val="00470161"/>
    <w:rsid w:val="00470526"/>
    <w:rsid w:val="004705AE"/>
    <w:rsid w:val="004706B0"/>
    <w:rsid w:val="00470856"/>
    <w:rsid w:val="00470B63"/>
    <w:rsid w:val="00470D50"/>
    <w:rsid w:val="00470DFE"/>
    <w:rsid w:val="00471016"/>
    <w:rsid w:val="0047110D"/>
    <w:rsid w:val="00471232"/>
    <w:rsid w:val="004712C7"/>
    <w:rsid w:val="004717E9"/>
    <w:rsid w:val="00471BC7"/>
    <w:rsid w:val="0047203B"/>
    <w:rsid w:val="004720C5"/>
    <w:rsid w:val="00472A38"/>
    <w:rsid w:val="00473015"/>
    <w:rsid w:val="00473492"/>
    <w:rsid w:val="00473653"/>
    <w:rsid w:val="00473819"/>
    <w:rsid w:val="00473892"/>
    <w:rsid w:val="00473952"/>
    <w:rsid w:val="00473A03"/>
    <w:rsid w:val="00473A80"/>
    <w:rsid w:val="00473B7F"/>
    <w:rsid w:val="00473CED"/>
    <w:rsid w:val="00473EEE"/>
    <w:rsid w:val="004741D4"/>
    <w:rsid w:val="00474909"/>
    <w:rsid w:val="0047493B"/>
    <w:rsid w:val="00474A6A"/>
    <w:rsid w:val="00474C9E"/>
    <w:rsid w:val="00474DBE"/>
    <w:rsid w:val="00474FDC"/>
    <w:rsid w:val="004751C3"/>
    <w:rsid w:val="004754DC"/>
    <w:rsid w:val="0047557B"/>
    <w:rsid w:val="004755DE"/>
    <w:rsid w:val="00475686"/>
    <w:rsid w:val="004759B9"/>
    <w:rsid w:val="00475A89"/>
    <w:rsid w:val="00475B4A"/>
    <w:rsid w:val="00475D1D"/>
    <w:rsid w:val="00476340"/>
    <w:rsid w:val="00476702"/>
    <w:rsid w:val="00476C6B"/>
    <w:rsid w:val="004774C3"/>
    <w:rsid w:val="0047795D"/>
    <w:rsid w:val="004779CE"/>
    <w:rsid w:val="004779E3"/>
    <w:rsid w:val="00477A8B"/>
    <w:rsid w:val="00477AB5"/>
    <w:rsid w:val="00477D35"/>
    <w:rsid w:val="00477D38"/>
    <w:rsid w:val="00480068"/>
    <w:rsid w:val="00480111"/>
    <w:rsid w:val="004805DE"/>
    <w:rsid w:val="004806B0"/>
    <w:rsid w:val="0048074F"/>
    <w:rsid w:val="004809BE"/>
    <w:rsid w:val="00480A2F"/>
    <w:rsid w:val="00480A8B"/>
    <w:rsid w:val="00480B59"/>
    <w:rsid w:val="00480C3D"/>
    <w:rsid w:val="0048106F"/>
    <w:rsid w:val="00481110"/>
    <w:rsid w:val="00481225"/>
    <w:rsid w:val="004813FF"/>
    <w:rsid w:val="004814B1"/>
    <w:rsid w:val="004816E4"/>
    <w:rsid w:val="004817D4"/>
    <w:rsid w:val="0048199D"/>
    <w:rsid w:val="00481C3B"/>
    <w:rsid w:val="00481CAB"/>
    <w:rsid w:val="00482031"/>
    <w:rsid w:val="004826CD"/>
    <w:rsid w:val="0048284E"/>
    <w:rsid w:val="004828CA"/>
    <w:rsid w:val="0048298D"/>
    <w:rsid w:val="00482AC9"/>
    <w:rsid w:val="00483217"/>
    <w:rsid w:val="0048322F"/>
    <w:rsid w:val="00483609"/>
    <w:rsid w:val="004836C9"/>
    <w:rsid w:val="004839F5"/>
    <w:rsid w:val="00483A7C"/>
    <w:rsid w:val="00483DA3"/>
    <w:rsid w:val="00484832"/>
    <w:rsid w:val="00484A4F"/>
    <w:rsid w:val="00484C0B"/>
    <w:rsid w:val="00484CF9"/>
    <w:rsid w:val="00485066"/>
    <w:rsid w:val="00485116"/>
    <w:rsid w:val="00485596"/>
    <w:rsid w:val="0048572B"/>
    <w:rsid w:val="004857E4"/>
    <w:rsid w:val="00485A4B"/>
    <w:rsid w:val="00485B39"/>
    <w:rsid w:val="00485D1C"/>
    <w:rsid w:val="00485F22"/>
    <w:rsid w:val="00485F3E"/>
    <w:rsid w:val="004860F2"/>
    <w:rsid w:val="004862D2"/>
    <w:rsid w:val="00486413"/>
    <w:rsid w:val="00486520"/>
    <w:rsid w:val="004866C8"/>
    <w:rsid w:val="004866FB"/>
    <w:rsid w:val="00486A63"/>
    <w:rsid w:val="00486AA8"/>
    <w:rsid w:val="00486AC8"/>
    <w:rsid w:val="00486F68"/>
    <w:rsid w:val="00486FBC"/>
    <w:rsid w:val="0048713D"/>
    <w:rsid w:val="004871B3"/>
    <w:rsid w:val="004871E9"/>
    <w:rsid w:val="00487347"/>
    <w:rsid w:val="004874EB"/>
    <w:rsid w:val="004876D3"/>
    <w:rsid w:val="004877E0"/>
    <w:rsid w:val="00487857"/>
    <w:rsid w:val="004879DB"/>
    <w:rsid w:val="00487F36"/>
    <w:rsid w:val="00490175"/>
    <w:rsid w:val="004901D7"/>
    <w:rsid w:val="00490AE4"/>
    <w:rsid w:val="00490DF9"/>
    <w:rsid w:val="00491110"/>
    <w:rsid w:val="00491351"/>
    <w:rsid w:val="004918E8"/>
    <w:rsid w:val="00491A05"/>
    <w:rsid w:val="00492062"/>
    <w:rsid w:val="0049232A"/>
    <w:rsid w:val="0049257F"/>
    <w:rsid w:val="00492876"/>
    <w:rsid w:val="00492A3D"/>
    <w:rsid w:val="00492CA5"/>
    <w:rsid w:val="00492CB5"/>
    <w:rsid w:val="00492DF6"/>
    <w:rsid w:val="00492FB1"/>
    <w:rsid w:val="00492FC1"/>
    <w:rsid w:val="0049319A"/>
    <w:rsid w:val="004931DC"/>
    <w:rsid w:val="00493533"/>
    <w:rsid w:val="00493B7A"/>
    <w:rsid w:val="00493ECC"/>
    <w:rsid w:val="00493F37"/>
    <w:rsid w:val="0049404C"/>
    <w:rsid w:val="004940D5"/>
    <w:rsid w:val="004940EF"/>
    <w:rsid w:val="0049417A"/>
    <w:rsid w:val="00494738"/>
    <w:rsid w:val="0049481A"/>
    <w:rsid w:val="0049502E"/>
    <w:rsid w:val="00495144"/>
    <w:rsid w:val="004955EE"/>
    <w:rsid w:val="00495660"/>
    <w:rsid w:val="004958B1"/>
    <w:rsid w:val="004958F7"/>
    <w:rsid w:val="00495B31"/>
    <w:rsid w:val="00495CBD"/>
    <w:rsid w:val="00495FA6"/>
    <w:rsid w:val="004960CF"/>
    <w:rsid w:val="0049642B"/>
    <w:rsid w:val="00496458"/>
    <w:rsid w:val="0049650A"/>
    <w:rsid w:val="0049668E"/>
    <w:rsid w:val="004966BC"/>
    <w:rsid w:val="00496E25"/>
    <w:rsid w:val="00497CD4"/>
    <w:rsid w:val="00497D47"/>
    <w:rsid w:val="00497E8E"/>
    <w:rsid w:val="004A0176"/>
    <w:rsid w:val="004A06C4"/>
    <w:rsid w:val="004A0D70"/>
    <w:rsid w:val="004A0D96"/>
    <w:rsid w:val="004A0E60"/>
    <w:rsid w:val="004A151D"/>
    <w:rsid w:val="004A154E"/>
    <w:rsid w:val="004A1831"/>
    <w:rsid w:val="004A1DF8"/>
    <w:rsid w:val="004A28EF"/>
    <w:rsid w:val="004A29D1"/>
    <w:rsid w:val="004A2C71"/>
    <w:rsid w:val="004A2CC5"/>
    <w:rsid w:val="004A2CD8"/>
    <w:rsid w:val="004A2DDF"/>
    <w:rsid w:val="004A30D5"/>
    <w:rsid w:val="004A33A4"/>
    <w:rsid w:val="004A34ED"/>
    <w:rsid w:val="004A3691"/>
    <w:rsid w:val="004A3876"/>
    <w:rsid w:val="004A38C3"/>
    <w:rsid w:val="004A39C4"/>
    <w:rsid w:val="004A3A10"/>
    <w:rsid w:val="004A3A59"/>
    <w:rsid w:val="004A3E4C"/>
    <w:rsid w:val="004A3FA9"/>
    <w:rsid w:val="004A447C"/>
    <w:rsid w:val="004A4D9D"/>
    <w:rsid w:val="004A4E5E"/>
    <w:rsid w:val="004A5150"/>
    <w:rsid w:val="004A5161"/>
    <w:rsid w:val="004A5C99"/>
    <w:rsid w:val="004A5F08"/>
    <w:rsid w:val="004A68FF"/>
    <w:rsid w:val="004A6CB3"/>
    <w:rsid w:val="004A7129"/>
    <w:rsid w:val="004A738A"/>
    <w:rsid w:val="004A73EC"/>
    <w:rsid w:val="004A7726"/>
    <w:rsid w:val="004A776B"/>
    <w:rsid w:val="004A77DD"/>
    <w:rsid w:val="004A7ACA"/>
    <w:rsid w:val="004A7CF3"/>
    <w:rsid w:val="004B025F"/>
    <w:rsid w:val="004B0328"/>
    <w:rsid w:val="004B0392"/>
    <w:rsid w:val="004B0450"/>
    <w:rsid w:val="004B0581"/>
    <w:rsid w:val="004B065A"/>
    <w:rsid w:val="004B0CC8"/>
    <w:rsid w:val="004B0D47"/>
    <w:rsid w:val="004B16E5"/>
    <w:rsid w:val="004B1A50"/>
    <w:rsid w:val="004B1ACC"/>
    <w:rsid w:val="004B223B"/>
    <w:rsid w:val="004B24B3"/>
    <w:rsid w:val="004B28ED"/>
    <w:rsid w:val="004B2A3E"/>
    <w:rsid w:val="004B2A7D"/>
    <w:rsid w:val="004B2DF6"/>
    <w:rsid w:val="004B2E2B"/>
    <w:rsid w:val="004B3088"/>
    <w:rsid w:val="004B3225"/>
    <w:rsid w:val="004B35EC"/>
    <w:rsid w:val="004B3909"/>
    <w:rsid w:val="004B3A6A"/>
    <w:rsid w:val="004B3E65"/>
    <w:rsid w:val="004B4159"/>
    <w:rsid w:val="004B4171"/>
    <w:rsid w:val="004B43E8"/>
    <w:rsid w:val="004B4D47"/>
    <w:rsid w:val="004B5536"/>
    <w:rsid w:val="004B5694"/>
    <w:rsid w:val="004B5921"/>
    <w:rsid w:val="004B5922"/>
    <w:rsid w:val="004B5ACB"/>
    <w:rsid w:val="004B5C06"/>
    <w:rsid w:val="004B618B"/>
    <w:rsid w:val="004B63E4"/>
    <w:rsid w:val="004B64A5"/>
    <w:rsid w:val="004B67A4"/>
    <w:rsid w:val="004B6CCD"/>
    <w:rsid w:val="004B6D75"/>
    <w:rsid w:val="004B6EC1"/>
    <w:rsid w:val="004B7119"/>
    <w:rsid w:val="004B7667"/>
    <w:rsid w:val="004B7D58"/>
    <w:rsid w:val="004B7EF4"/>
    <w:rsid w:val="004C010D"/>
    <w:rsid w:val="004C023A"/>
    <w:rsid w:val="004C039B"/>
    <w:rsid w:val="004C05A3"/>
    <w:rsid w:val="004C0A69"/>
    <w:rsid w:val="004C0A70"/>
    <w:rsid w:val="004C0BF6"/>
    <w:rsid w:val="004C0C63"/>
    <w:rsid w:val="004C0C86"/>
    <w:rsid w:val="004C0CD8"/>
    <w:rsid w:val="004C0DA2"/>
    <w:rsid w:val="004C0F62"/>
    <w:rsid w:val="004C0FC4"/>
    <w:rsid w:val="004C1233"/>
    <w:rsid w:val="004C171C"/>
    <w:rsid w:val="004C1800"/>
    <w:rsid w:val="004C1944"/>
    <w:rsid w:val="004C2106"/>
    <w:rsid w:val="004C2F75"/>
    <w:rsid w:val="004C3310"/>
    <w:rsid w:val="004C3374"/>
    <w:rsid w:val="004C33BF"/>
    <w:rsid w:val="004C348A"/>
    <w:rsid w:val="004C3D64"/>
    <w:rsid w:val="004C3D9E"/>
    <w:rsid w:val="004C3F06"/>
    <w:rsid w:val="004C4030"/>
    <w:rsid w:val="004C416E"/>
    <w:rsid w:val="004C4313"/>
    <w:rsid w:val="004C437C"/>
    <w:rsid w:val="004C4624"/>
    <w:rsid w:val="004C4789"/>
    <w:rsid w:val="004C4934"/>
    <w:rsid w:val="004C4998"/>
    <w:rsid w:val="004C49D7"/>
    <w:rsid w:val="004C4C79"/>
    <w:rsid w:val="004C4CB8"/>
    <w:rsid w:val="004C4E4E"/>
    <w:rsid w:val="004C52FB"/>
    <w:rsid w:val="004C55EA"/>
    <w:rsid w:val="004C55F5"/>
    <w:rsid w:val="004C5C94"/>
    <w:rsid w:val="004C5CD7"/>
    <w:rsid w:val="004C5F24"/>
    <w:rsid w:val="004C6097"/>
    <w:rsid w:val="004C61E7"/>
    <w:rsid w:val="004C6210"/>
    <w:rsid w:val="004C6381"/>
    <w:rsid w:val="004C66D5"/>
    <w:rsid w:val="004C6710"/>
    <w:rsid w:val="004C684C"/>
    <w:rsid w:val="004C6AF3"/>
    <w:rsid w:val="004C6BB9"/>
    <w:rsid w:val="004C6C58"/>
    <w:rsid w:val="004C6F2C"/>
    <w:rsid w:val="004C722F"/>
    <w:rsid w:val="004C72ED"/>
    <w:rsid w:val="004C7697"/>
    <w:rsid w:val="004C76B8"/>
    <w:rsid w:val="004C76F3"/>
    <w:rsid w:val="004C79AD"/>
    <w:rsid w:val="004C79B7"/>
    <w:rsid w:val="004C7A60"/>
    <w:rsid w:val="004C7B83"/>
    <w:rsid w:val="004C7C5F"/>
    <w:rsid w:val="004D0454"/>
    <w:rsid w:val="004D0868"/>
    <w:rsid w:val="004D0A54"/>
    <w:rsid w:val="004D18C5"/>
    <w:rsid w:val="004D197C"/>
    <w:rsid w:val="004D1BC8"/>
    <w:rsid w:val="004D1C48"/>
    <w:rsid w:val="004D1D0D"/>
    <w:rsid w:val="004D1F87"/>
    <w:rsid w:val="004D2134"/>
    <w:rsid w:val="004D21E6"/>
    <w:rsid w:val="004D2343"/>
    <w:rsid w:val="004D23E6"/>
    <w:rsid w:val="004D2A83"/>
    <w:rsid w:val="004D2C04"/>
    <w:rsid w:val="004D324B"/>
    <w:rsid w:val="004D3552"/>
    <w:rsid w:val="004D3808"/>
    <w:rsid w:val="004D3938"/>
    <w:rsid w:val="004D3961"/>
    <w:rsid w:val="004D3B95"/>
    <w:rsid w:val="004D3C66"/>
    <w:rsid w:val="004D3CD7"/>
    <w:rsid w:val="004D3D49"/>
    <w:rsid w:val="004D3F1B"/>
    <w:rsid w:val="004D3F50"/>
    <w:rsid w:val="004D4188"/>
    <w:rsid w:val="004D4200"/>
    <w:rsid w:val="004D426D"/>
    <w:rsid w:val="004D42F3"/>
    <w:rsid w:val="004D441C"/>
    <w:rsid w:val="004D4DB2"/>
    <w:rsid w:val="004D4E4D"/>
    <w:rsid w:val="004D4E6E"/>
    <w:rsid w:val="004D4F3E"/>
    <w:rsid w:val="004D500C"/>
    <w:rsid w:val="004D51B8"/>
    <w:rsid w:val="004D5296"/>
    <w:rsid w:val="004D54DE"/>
    <w:rsid w:val="004D6268"/>
    <w:rsid w:val="004D636A"/>
    <w:rsid w:val="004D64AC"/>
    <w:rsid w:val="004D6691"/>
    <w:rsid w:val="004D69B0"/>
    <w:rsid w:val="004D69D2"/>
    <w:rsid w:val="004D6CD6"/>
    <w:rsid w:val="004D6D38"/>
    <w:rsid w:val="004D6F41"/>
    <w:rsid w:val="004D6F58"/>
    <w:rsid w:val="004D7024"/>
    <w:rsid w:val="004D70FE"/>
    <w:rsid w:val="004D73B4"/>
    <w:rsid w:val="004D7913"/>
    <w:rsid w:val="004D79E3"/>
    <w:rsid w:val="004D7A2A"/>
    <w:rsid w:val="004D7A37"/>
    <w:rsid w:val="004D7FB7"/>
    <w:rsid w:val="004E0073"/>
    <w:rsid w:val="004E039F"/>
    <w:rsid w:val="004E0623"/>
    <w:rsid w:val="004E07E8"/>
    <w:rsid w:val="004E085B"/>
    <w:rsid w:val="004E08B3"/>
    <w:rsid w:val="004E08FB"/>
    <w:rsid w:val="004E0B10"/>
    <w:rsid w:val="004E0B1F"/>
    <w:rsid w:val="004E0B29"/>
    <w:rsid w:val="004E0B74"/>
    <w:rsid w:val="004E0CE6"/>
    <w:rsid w:val="004E103E"/>
    <w:rsid w:val="004E124C"/>
    <w:rsid w:val="004E15B2"/>
    <w:rsid w:val="004E1602"/>
    <w:rsid w:val="004E17E5"/>
    <w:rsid w:val="004E185A"/>
    <w:rsid w:val="004E1AB3"/>
    <w:rsid w:val="004E2057"/>
    <w:rsid w:val="004E21D5"/>
    <w:rsid w:val="004E224B"/>
    <w:rsid w:val="004E2545"/>
    <w:rsid w:val="004E307D"/>
    <w:rsid w:val="004E3161"/>
    <w:rsid w:val="004E3203"/>
    <w:rsid w:val="004E33DC"/>
    <w:rsid w:val="004E343B"/>
    <w:rsid w:val="004E35A9"/>
    <w:rsid w:val="004E35E2"/>
    <w:rsid w:val="004E38DF"/>
    <w:rsid w:val="004E3A0D"/>
    <w:rsid w:val="004E4887"/>
    <w:rsid w:val="004E4A62"/>
    <w:rsid w:val="004E4B1D"/>
    <w:rsid w:val="004E4C1A"/>
    <w:rsid w:val="004E5203"/>
    <w:rsid w:val="004E5DB7"/>
    <w:rsid w:val="004E6126"/>
    <w:rsid w:val="004E646B"/>
    <w:rsid w:val="004E6585"/>
    <w:rsid w:val="004E6AD1"/>
    <w:rsid w:val="004E6FEF"/>
    <w:rsid w:val="004E71D1"/>
    <w:rsid w:val="004E7375"/>
    <w:rsid w:val="004E7807"/>
    <w:rsid w:val="004E7A14"/>
    <w:rsid w:val="004E7ADF"/>
    <w:rsid w:val="004E7B73"/>
    <w:rsid w:val="004E7DA5"/>
    <w:rsid w:val="004F0098"/>
    <w:rsid w:val="004F06F6"/>
    <w:rsid w:val="004F08A2"/>
    <w:rsid w:val="004F08E8"/>
    <w:rsid w:val="004F0963"/>
    <w:rsid w:val="004F0B29"/>
    <w:rsid w:val="004F0FC1"/>
    <w:rsid w:val="004F103E"/>
    <w:rsid w:val="004F10D4"/>
    <w:rsid w:val="004F126F"/>
    <w:rsid w:val="004F1641"/>
    <w:rsid w:val="004F188D"/>
    <w:rsid w:val="004F1992"/>
    <w:rsid w:val="004F1C67"/>
    <w:rsid w:val="004F1E9E"/>
    <w:rsid w:val="004F1E9F"/>
    <w:rsid w:val="004F2301"/>
    <w:rsid w:val="004F24D9"/>
    <w:rsid w:val="004F2656"/>
    <w:rsid w:val="004F2806"/>
    <w:rsid w:val="004F284D"/>
    <w:rsid w:val="004F2901"/>
    <w:rsid w:val="004F2B09"/>
    <w:rsid w:val="004F2BA3"/>
    <w:rsid w:val="004F33F8"/>
    <w:rsid w:val="004F369A"/>
    <w:rsid w:val="004F374C"/>
    <w:rsid w:val="004F37C2"/>
    <w:rsid w:val="004F3D30"/>
    <w:rsid w:val="004F4317"/>
    <w:rsid w:val="004F4462"/>
    <w:rsid w:val="004F452B"/>
    <w:rsid w:val="004F4550"/>
    <w:rsid w:val="004F45D3"/>
    <w:rsid w:val="004F4630"/>
    <w:rsid w:val="004F48AD"/>
    <w:rsid w:val="004F4A7C"/>
    <w:rsid w:val="004F4B77"/>
    <w:rsid w:val="004F4C2E"/>
    <w:rsid w:val="004F4ECC"/>
    <w:rsid w:val="004F4F5E"/>
    <w:rsid w:val="004F507D"/>
    <w:rsid w:val="004F52DB"/>
    <w:rsid w:val="004F57BA"/>
    <w:rsid w:val="004F5C5F"/>
    <w:rsid w:val="004F611E"/>
    <w:rsid w:val="004F61F1"/>
    <w:rsid w:val="004F62FC"/>
    <w:rsid w:val="004F65A8"/>
    <w:rsid w:val="004F68E4"/>
    <w:rsid w:val="004F7262"/>
    <w:rsid w:val="004F73F1"/>
    <w:rsid w:val="004F79B8"/>
    <w:rsid w:val="004F7C97"/>
    <w:rsid w:val="004F7CD1"/>
    <w:rsid w:val="00500073"/>
    <w:rsid w:val="005001EC"/>
    <w:rsid w:val="005002A3"/>
    <w:rsid w:val="005003C2"/>
    <w:rsid w:val="005007E4"/>
    <w:rsid w:val="00500A87"/>
    <w:rsid w:val="00500D10"/>
    <w:rsid w:val="00500D20"/>
    <w:rsid w:val="00501298"/>
    <w:rsid w:val="0050133D"/>
    <w:rsid w:val="00501E92"/>
    <w:rsid w:val="00501FD9"/>
    <w:rsid w:val="0050201A"/>
    <w:rsid w:val="00502205"/>
    <w:rsid w:val="00502324"/>
    <w:rsid w:val="00502400"/>
    <w:rsid w:val="00502488"/>
    <w:rsid w:val="005026FE"/>
    <w:rsid w:val="005028E5"/>
    <w:rsid w:val="00502D7C"/>
    <w:rsid w:val="00502FA2"/>
    <w:rsid w:val="00502FAD"/>
    <w:rsid w:val="0050300C"/>
    <w:rsid w:val="005030CD"/>
    <w:rsid w:val="0050365D"/>
    <w:rsid w:val="0050373C"/>
    <w:rsid w:val="00503A41"/>
    <w:rsid w:val="00503C60"/>
    <w:rsid w:val="00503D47"/>
    <w:rsid w:val="00503E66"/>
    <w:rsid w:val="005045DE"/>
    <w:rsid w:val="0050462A"/>
    <w:rsid w:val="0050465C"/>
    <w:rsid w:val="00504A91"/>
    <w:rsid w:val="00504AC2"/>
    <w:rsid w:val="00504D18"/>
    <w:rsid w:val="00505255"/>
    <w:rsid w:val="00505447"/>
    <w:rsid w:val="005054AD"/>
    <w:rsid w:val="005057FF"/>
    <w:rsid w:val="00505AFC"/>
    <w:rsid w:val="00505EA2"/>
    <w:rsid w:val="00505F10"/>
    <w:rsid w:val="0050694C"/>
    <w:rsid w:val="00506E2B"/>
    <w:rsid w:val="0050738E"/>
    <w:rsid w:val="0050772D"/>
    <w:rsid w:val="005077FB"/>
    <w:rsid w:val="0050788A"/>
    <w:rsid w:val="005078C7"/>
    <w:rsid w:val="00507C0F"/>
    <w:rsid w:val="0051004D"/>
    <w:rsid w:val="005104B2"/>
    <w:rsid w:val="00510817"/>
    <w:rsid w:val="005108BB"/>
    <w:rsid w:val="0051097F"/>
    <w:rsid w:val="00510B3D"/>
    <w:rsid w:val="00510D78"/>
    <w:rsid w:val="00510E85"/>
    <w:rsid w:val="005112E0"/>
    <w:rsid w:val="0051139B"/>
    <w:rsid w:val="005114BB"/>
    <w:rsid w:val="0051166C"/>
    <w:rsid w:val="005116FD"/>
    <w:rsid w:val="00511B23"/>
    <w:rsid w:val="00511B78"/>
    <w:rsid w:val="00511EE9"/>
    <w:rsid w:val="00512350"/>
    <w:rsid w:val="00512388"/>
    <w:rsid w:val="00512A19"/>
    <w:rsid w:val="00512BE1"/>
    <w:rsid w:val="00513046"/>
    <w:rsid w:val="00513372"/>
    <w:rsid w:val="0051370E"/>
    <w:rsid w:val="005137AB"/>
    <w:rsid w:val="00513C36"/>
    <w:rsid w:val="00514104"/>
    <w:rsid w:val="0051452C"/>
    <w:rsid w:val="0051454D"/>
    <w:rsid w:val="00514870"/>
    <w:rsid w:val="005148AB"/>
    <w:rsid w:val="00514C4C"/>
    <w:rsid w:val="00514EA0"/>
    <w:rsid w:val="00514FFC"/>
    <w:rsid w:val="00515612"/>
    <w:rsid w:val="00515706"/>
    <w:rsid w:val="005157C1"/>
    <w:rsid w:val="00515842"/>
    <w:rsid w:val="00515A2B"/>
    <w:rsid w:val="00515A89"/>
    <w:rsid w:val="00515C87"/>
    <w:rsid w:val="00515E16"/>
    <w:rsid w:val="00515E43"/>
    <w:rsid w:val="00516484"/>
    <w:rsid w:val="005164BE"/>
    <w:rsid w:val="00516532"/>
    <w:rsid w:val="0051690B"/>
    <w:rsid w:val="00516AB9"/>
    <w:rsid w:val="00516B8A"/>
    <w:rsid w:val="00516F0F"/>
    <w:rsid w:val="00517018"/>
    <w:rsid w:val="00517218"/>
    <w:rsid w:val="00517261"/>
    <w:rsid w:val="0051727A"/>
    <w:rsid w:val="005172B0"/>
    <w:rsid w:val="005172D9"/>
    <w:rsid w:val="005174B8"/>
    <w:rsid w:val="00517BE6"/>
    <w:rsid w:val="005200EF"/>
    <w:rsid w:val="0052077B"/>
    <w:rsid w:val="005208CB"/>
    <w:rsid w:val="00520C98"/>
    <w:rsid w:val="0052108D"/>
    <w:rsid w:val="00521136"/>
    <w:rsid w:val="00521468"/>
    <w:rsid w:val="005214D4"/>
    <w:rsid w:val="005216BD"/>
    <w:rsid w:val="005219EF"/>
    <w:rsid w:val="00521AFA"/>
    <w:rsid w:val="00521D63"/>
    <w:rsid w:val="00521D8B"/>
    <w:rsid w:val="0052203F"/>
    <w:rsid w:val="0052207A"/>
    <w:rsid w:val="0052224A"/>
    <w:rsid w:val="005223B2"/>
    <w:rsid w:val="00522513"/>
    <w:rsid w:val="005227F2"/>
    <w:rsid w:val="00522835"/>
    <w:rsid w:val="005228B9"/>
    <w:rsid w:val="005229E6"/>
    <w:rsid w:val="00522A72"/>
    <w:rsid w:val="00522CAD"/>
    <w:rsid w:val="005232FD"/>
    <w:rsid w:val="005236B6"/>
    <w:rsid w:val="0052370F"/>
    <w:rsid w:val="00523929"/>
    <w:rsid w:val="00523A9C"/>
    <w:rsid w:val="00523BCE"/>
    <w:rsid w:val="00523CD4"/>
    <w:rsid w:val="005243FE"/>
    <w:rsid w:val="00524624"/>
    <w:rsid w:val="005247DD"/>
    <w:rsid w:val="00524A73"/>
    <w:rsid w:val="00524C73"/>
    <w:rsid w:val="00524FE2"/>
    <w:rsid w:val="00524FEC"/>
    <w:rsid w:val="00525079"/>
    <w:rsid w:val="005251DA"/>
    <w:rsid w:val="005257DC"/>
    <w:rsid w:val="00525BFC"/>
    <w:rsid w:val="00525C13"/>
    <w:rsid w:val="00525CDE"/>
    <w:rsid w:val="00525D5D"/>
    <w:rsid w:val="0052605E"/>
    <w:rsid w:val="005262A2"/>
    <w:rsid w:val="00526335"/>
    <w:rsid w:val="0052665A"/>
    <w:rsid w:val="005267B3"/>
    <w:rsid w:val="0052699C"/>
    <w:rsid w:val="00526A71"/>
    <w:rsid w:val="00527116"/>
    <w:rsid w:val="005271B6"/>
    <w:rsid w:val="0052721F"/>
    <w:rsid w:val="00527367"/>
    <w:rsid w:val="00527705"/>
    <w:rsid w:val="00527CD7"/>
    <w:rsid w:val="00527CDC"/>
    <w:rsid w:val="00527D6D"/>
    <w:rsid w:val="00527FDA"/>
    <w:rsid w:val="005301C3"/>
    <w:rsid w:val="005301EB"/>
    <w:rsid w:val="005302AF"/>
    <w:rsid w:val="00530646"/>
    <w:rsid w:val="00530953"/>
    <w:rsid w:val="00530A50"/>
    <w:rsid w:val="00530D45"/>
    <w:rsid w:val="00530DE6"/>
    <w:rsid w:val="00531734"/>
    <w:rsid w:val="00531DB6"/>
    <w:rsid w:val="00531EDF"/>
    <w:rsid w:val="00532361"/>
    <w:rsid w:val="005323A5"/>
    <w:rsid w:val="0053247E"/>
    <w:rsid w:val="0053268F"/>
    <w:rsid w:val="0053285E"/>
    <w:rsid w:val="00532C52"/>
    <w:rsid w:val="00532FF6"/>
    <w:rsid w:val="00533197"/>
    <w:rsid w:val="00533475"/>
    <w:rsid w:val="00533481"/>
    <w:rsid w:val="00533548"/>
    <w:rsid w:val="005335CE"/>
    <w:rsid w:val="00533A12"/>
    <w:rsid w:val="00533C1D"/>
    <w:rsid w:val="00533D32"/>
    <w:rsid w:val="00533DB0"/>
    <w:rsid w:val="00534070"/>
    <w:rsid w:val="005343E1"/>
    <w:rsid w:val="005343EC"/>
    <w:rsid w:val="005345CB"/>
    <w:rsid w:val="0053483E"/>
    <w:rsid w:val="0053493A"/>
    <w:rsid w:val="00534C7C"/>
    <w:rsid w:val="00534CBC"/>
    <w:rsid w:val="00534E2E"/>
    <w:rsid w:val="005355C0"/>
    <w:rsid w:val="005357AF"/>
    <w:rsid w:val="005358B8"/>
    <w:rsid w:val="00535A34"/>
    <w:rsid w:val="00535BAD"/>
    <w:rsid w:val="00535BE3"/>
    <w:rsid w:val="00535D3F"/>
    <w:rsid w:val="00535E5C"/>
    <w:rsid w:val="00535FC0"/>
    <w:rsid w:val="005360C7"/>
    <w:rsid w:val="00536619"/>
    <w:rsid w:val="00536744"/>
    <w:rsid w:val="00536793"/>
    <w:rsid w:val="005369A7"/>
    <w:rsid w:val="005369D1"/>
    <w:rsid w:val="005373ED"/>
    <w:rsid w:val="00537646"/>
    <w:rsid w:val="005377BD"/>
    <w:rsid w:val="00537EC0"/>
    <w:rsid w:val="00537FD2"/>
    <w:rsid w:val="0054027E"/>
    <w:rsid w:val="005402DF"/>
    <w:rsid w:val="00540524"/>
    <w:rsid w:val="005405C7"/>
    <w:rsid w:val="00540835"/>
    <w:rsid w:val="00540D5B"/>
    <w:rsid w:val="00540E1B"/>
    <w:rsid w:val="0054166F"/>
    <w:rsid w:val="005419D7"/>
    <w:rsid w:val="00541D15"/>
    <w:rsid w:val="00541DB6"/>
    <w:rsid w:val="00541E44"/>
    <w:rsid w:val="00541F5C"/>
    <w:rsid w:val="00541F76"/>
    <w:rsid w:val="00542309"/>
    <w:rsid w:val="0054231E"/>
    <w:rsid w:val="00542470"/>
    <w:rsid w:val="00542AB9"/>
    <w:rsid w:val="00542AC2"/>
    <w:rsid w:val="00542B40"/>
    <w:rsid w:val="00542CD2"/>
    <w:rsid w:val="00542EC3"/>
    <w:rsid w:val="0054303A"/>
    <w:rsid w:val="005431E0"/>
    <w:rsid w:val="0054325B"/>
    <w:rsid w:val="0054334F"/>
    <w:rsid w:val="005434AD"/>
    <w:rsid w:val="005436C7"/>
    <w:rsid w:val="005438A0"/>
    <w:rsid w:val="005438D5"/>
    <w:rsid w:val="00543BF5"/>
    <w:rsid w:val="00543C3F"/>
    <w:rsid w:val="00543C5A"/>
    <w:rsid w:val="00543FBD"/>
    <w:rsid w:val="00544099"/>
    <w:rsid w:val="005440D6"/>
    <w:rsid w:val="00544288"/>
    <w:rsid w:val="00544442"/>
    <w:rsid w:val="0054453C"/>
    <w:rsid w:val="00544588"/>
    <w:rsid w:val="00544717"/>
    <w:rsid w:val="0054495F"/>
    <w:rsid w:val="00544D00"/>
    <w:rsid w:val="00544E98"/>
    <w:rsid w:val="00544ECD"/>
    <w:rsid w:val="005450A4"/>
    <w:rsid w:val="0054539B"/>
    <w:rsid w:val="00545935"/>
    <w:rsid w:val="00545952"/>
    <w:rsid w:val="00545DE7"/>
    <w:rsid w:val="00545DE8"/>
    <w:rsid w:val="00545E5E"/>
    <w:rsid w:val="00545EAE"/>
    <w:rsid w:val="00546568"/>
    <w:rsid w:val="005465F2"/>
    <w:rsid w:val="00546819"/>
    <w:rsid w:val="005469B9"/>
    <w:rsid w:val="00546B1B"/>
    <w:rsid w:val="00546D95"/>
    <w:rsid w:val="00546DAF"/>
    <w:rsid w:val="00546F14"/>
    <w:rsid w:val="00546F8F"/>
    <w:rsid w:val="00547268"/>
    <w:rsid w:val="005475E9"/>
    <w:rsid w:val="00547749"/>
    <w:rsid w:val="005478C2"/>
    <w:rsid w:val="005478DA"/>
    <w:rsid w:val="00547B94"/>
    <w:rsid w:val="00547D09"/>
    <w:rsid w:val="00550551"/>
    <w:rsid w:val="0055073C"/>
    <w:rsid w:val="00550A19"/>
    <w:rsid w:val="00550B29"/>
    <w:rsid w:val="00550D53"/>
    <w:rsid w:val="00550EB4"/>
    <w:rsid w:val="0055117D"/>
    <w:rsid w:val="00551401"/>
    <w:rsid w:val="005514A8"/>
    <w:rsid w:val="0055150C"/>
    <w:rsid w:val="005516BA"/>
    <w:rsid w:val="00551975"/>
    <w:rsid w:val="005519BD"/>
    <w:rsid w:val="005519E8"/>
    <w:rsid w:val="00551E40"/>
    <w:rsid w:val="00551F2E"/>
    <w:rsid w:val="00552091"/>
    <w:rsid w:val="005521B3"/>
    <w:rsid w:val="00552389"/>
    <w:rsid w:val="00552B22"/>
    <w:rsid w:val="00552F20"/>
    <w:rsid w:val="00552FC4"/>
    <w:rsid w:val="00553076"/>
    <w:rsid w:val="0055320A"/>
    <w:rsid w:val="005537E2"/>
    <w:rsid w:val="005538B7"/>
    <w:rsid w:val="00553DFE"/>
    <w:rsid w:val="00553FD7"/>
    <w:rsid w:val="005542A3"/>
    <w:rsid w:val="005542CC"/>
    <w:rsid w:val="00554C3A"/>
    <w:rsid w:val="00554D92"/>
    <w:rsid w:val="00554E54"/>
    <w:rsid w:val="00554F83"/>
    <w:rsid w:val="005552C5"/>
    <w:rsid w:val="005552CB"/>
    <w:rsid w:val="005552EF"/>
    <w:rsid w:val="00555561"/>
    <w:rsid w:val="005556FF"/>
    <w:rsid w:val="00555847"/>
    <w:rsid w:val="005559F3"/>
    <w:rsid w:val="00555A4E"/>
    <w:rsid w:val="00555BD2"/>
    <w:rsid w:val="005563B2"/>
    <w:rsid w:val="005563BF"/>
    <w:rsid w:val="005564CA"/>
    <w:rsid w:val="00556797"/>
    <w:rsid w:val="00556BCA"/>
    <w:rsid w:val="00556E8A"/>
    <w:rsid w:val="0055765C"/>
    <w:rsid w:val="005576A5"/>
    <w:rsid w:val="00557731"/>
    <w:rsid w:val="005579F5"/>
    <w:rsid w:val="00557A92"/>
    <w:rsid w:val="00557AA5"/>
    <w:rsid w:val="00557D75"/>
    <w:rsid w:val="00557DCB"/>
    <w:rsid w:val="00557F5E"/>
    <w:rsid w:val="005600AE"/>
    <w:rsid w:val="00560237"/>
    <w:rsid w:val="0056026B"/>
    <w:rsid w:val="005602F4"/>
    <w:rsid w:val="005603AC"/>
    <w:rsid w:val="005604E9"/>
    <w:rsid w:val="00560524"/>
    <w:rsid w:val="00560BCE"/>
    <w:rsid w:val="00560D48"/>
    <w:rsid w:val="00560D61"/>
    <w:rsid w:val="00560F68"/>
    <w:rsid w:val="0056100D"/>
    <w:rsid w:val="0056164B"/>
    <w:rsid w:val="0056164E"/>
    <w:rsid w:val="005617DA"/>
    <w:rsid w:val="00561C26"/>
    <w:rsid w:val="00561C2C"/>
    <w:rsid w:val="00561CDE"/>
    <w:rsid w:val="00561CE5"/>
    <w:rsid w:val="00561DA3"/>
    <w:rsid w:val="00561DE8"/>
    <w:rsid w:val="00561E0D"/>
    <w:rsid w:val="00562891"/>
    <w:rsid w:val="00562BC4"/>
    <w:rsid w:val="00562FA4"/>
    <w:rsid w:val="005631CF"/>
    <w:rsid w:val="00563737"/>
    <w:rsid w:val="00563B0D"/>
    <w:rsid w:val="00563B5E"/>
    <w:rsid w:val="00563EE6"/>
    <w:rsid w:val="00563FD7"/>
    <w:rsid w:val="00564664"/>
    <w:rsid w:val="005646EC"/>
    <w:rsid w:val="00564765"/>
    <w:rsid w:val="00564862"/>
    <w:rsid w:val="00564EA8"/>
    <w:rsid w:val="00565123"/>
    <w:rsid w:val="0056532D"/>
    <w:rsid w:val="005653DE"/>
    <w:rsid w:val="00565622"/>
    <w:rsid w:val="0056577A"/>
    <w:rsid w:val="0056597E"/>
    <w:rsid w:val="00565C9E"/>
    <w:rsid w:val="00565CA7"/>
    <w:rsid w:val="00565EB8"/>
    <w:rsid w:val="00566081"/>
    <w:rsid w:val="0056631D"/>
    <w:rsid w:val="005663F2"/>
    <w:rsid w:val="005666CB"/>
    <w:rsid w:val="005666D8"/>
    <w:rsid w:val="00566745"/>
    <w:rsid w:val="005667AB"/>
    <w:rsid w:val="005667E4"/>
    <w:rsid w:val="00566A90"/>
    <w:rsid w:val="00566AD5"/>
    <w:rsid w:val="00566D13"/>
    <w:rsid w:val="00566EB4"/>
    <w:rsid w:val="00567027"/>
    <w:rsid w:val="0056723A"/>
    <w:rsid w:val="0056755E"/>
    <w:rsid w:val="0056779B"/>
    <w:rsid w:val="0056779E"/>
    <w:rsid w:val="00567922"/>
    <w:rsid w:val="00567D8D"/>
    <w:rsid w:val="00570309"/>
    <w:rsid w:val="00570880"/>
    <w:rsid w:val="00570DCA"/>
    <w:rsid w:val="005711CD"/>
    <w:rsid w:val="005713B9"/>
    <w:rsid w:val="00571AC0"/>
    <w:rsid w:val="00571B89"/>
    <w:rsid w:val="00571E49"/>
    <w:rsid w:val="00571EE2"/>
    <w:rsid w:val="00572058"/>
    <w:rsid w:val="00572114"/>
    <w:rsid w:val="005721ED"/>
    <w:rsid w:val="00572776"/>
    <w:rsid w:val="00572918"/>
    <w:rsid w:val="00572B17"/>
    <w:rsid w:val="00572E73"/>
    <w:rsid w:val="00572EE8"/>
    <w:rsid w:val="005730D7"/>
    <w:rsid w:val="005730DF"/>
    <w:rsid w:val="005731C0"/>
    <w:rsid w:val="00573375"/>
    <w:rsid w:val="00573921"/>
    <w:rsid w:val="00573A07"/>
    <w:rsid w:val="00573B39"/>
    <w:rsid w:val="00573E49"/>
    <w:rsid w:val="00573E9F"/>
    <w:rsid w:val="00573F8B"/>
    <w:rsid w:val="00573FA1"/>
    <w:rsid w:val="00573FC2"/>
    <w:rsid w:val="005745CA"/>
    <w:rsid w:val="005749C6"/>
    <w:rsid w:val="00574EF3"/>
    <w:rsid w:val="00575100"/>
    <w:rsid w:val="005751C2"/>
    <w:rsid w:val="0057584C"/>
    <w:rsid w:val="00575D1B"/>
    <w:rsid w:val="005765EB"/>
    <w:rsid w:val="00576763"/>
    <w:rsid w:val="00576774"/>
    <w:rsid w:val="005769BD"/>
    <w:rsid w:val="005769E0"/>
    <w:rsid w:val="00576AAF"/>
    <w:rsid w:val="00576DFB"/>
    <w:rsid w:val="00577008"/>
    <w:rsid w:val="00577084"/>
    <w:rsid w:val="00577299"/>
    <w:rsid w:val="00577591"/>
    <w:rsid w:val="00577755"/>
    <w:rsid w:val="00577A31"/>
    <w:rsid w:val="00577ADE"/>
    <w:rsid w:val="00577CD0"/>
    <w:rsid w:val="0058020E"/>
    <w:rsid w:val="00580354"/>
    <w:rsid w:val="00580411"/>
    <w:rsid w:val="00580570"/>
    <w:rsid w:val="005806B8"/>
    <w:rsid w:val="005807C1"/>
    <w:rsid w:val="005807D6"/>
    <w:rsid w:val="005807DF"/>
    <w:rsid w:val="005809C2"/>
    <w:rsid w:val="005809FC"/>
    <w:rsid w:val="00580CBD"/>
    <w:rsid w:val="00580CC8"/>
    <w:rsid w:val="00580D9B"/>
    <w:rsid w:val="00580EAD"/>
    <w:rsid w:val="005811B6"/>
    <w:rsid w:val="00581BA7"/>
    <w:rsid w:val="00581C2E"/>
    <w:rsid w:val="00581C54"/>
    <w:rsid w:val="00582462"/>
    <w:rsid w:val="005825D7"/>
    <w:rsid w:val="00582705"/>
    <w:rsid w:val="0058288D"/>
    <w:rsid w:val="005832AE"/>
    <w:rsid w:val="00583570"/>
    <w:rsid w:val="0058363A"/>
    <w:rsid w:val="0058389C"/>
    <w:rsid w:val="0058395D"/>
    <w:rsid w:val="00583D92"/>
    <w:rsid w:val="005842BA"/>
    <w:rsid w:val="005847BA"/>
    <w:rsid w:val="00584E90"/>
    <w:rsid w:val="00584F67"/>
    <w:rsid w:val="0058505E"/>
    <w:rsid w:val="005850B3"/>
    <w:rsid w:val="005850CF"/>
    <w:rsid w:val="0058527C"/>
    <w:rsid w:val="0058536F"/>
    <w:rsid w:val="005853B4"/>
    <w:rsid w:val="005855B7"/>
    <w:rsid w:val="0058561B"/>
    <w:rsid w:val="00585AE8"/>
    <w:rsid w:val="00586225"/>
    <w:rsid w:val="0058628D"/>
    <w:rsid w:val="00586689"/>
    <w:rsid w:val="00586836"/>
    <w:rsid w:val="00586957"/>
    <w:rsid w:val="00586A7F"/>
    <w:rsid w:val="00586ACA"/>
    <w:rsid w:val="00586DB4"/>
    <w:rsid w:val="00586E38"/>
    <w:rsid w:val="00587071"/>
    <w:rsid w:val="00587126"/>
    <w:rsid w:val="005873AB"/>
    <w:rsid w:val="005874CB"/>
    <w:rsid w:val="005874E6"/>
    <w:rsid w:val="00587888"/>
    <w:rsid w:val="00587955"/>
    <w:rsid w:val="00587A2F"/>
    <w:rsid w:val="005900CD"/>
    <w:rsid w:val="005903AE"/>
    <w:rsid w:val="0059090D"/>
    <w:rsid w:val="00590A6F"/>
    <w:rsid w:val="00590B54"/>
    <w:rsid w:val="00590B9D"/>
    <w:rsid w:val="00591036"/>
    <w:rsid w:val="005912DB"/>
    <w:rsid w:val="0059133B"/>
    <w:rsid w:val="005913C5"/>
    <w:rsid w:val="0059148F"/>
    <w:rsid w:val="00592085"/>
    <w:rsid w:val="0059212A"/>
    <w:rsid w:val="005924E8"/>
    <w:rsid w:val="00592741"/>
    <w:rsid w:val="00592879"/>
    <w:rsid w:val="00592957"/>
    <w:rsid w:val="00592F1F"/>
    <w:rsid w:val="0059345B"/>
    <w:rsid w:val="00593B7F"/>
    <w:rsid w:val="005942F2"/>
    <w:rsid w:val="005943EF"/>
    <w:rsid w:val="005945DF"/>
    <w:rsid w:val="00594644"/>
    <w:rsid w:val="00594753"/>
    <w:rsid w:val="0059493E"/>
    <w:rsid w:val="00594E6A"/>
    <w:rsid w:val="00595153"/>
    <w:rsid w:val="00595156"/>
    <w:rsid w:val="0059517B"/>
    <w:rsid w:val="0059557B"/>
    <w:rsid w:val="005957B4"/>
    <w:rsid w:val="005957F1"/>
    <w:rsid w:val="0059588F"/>
    <w:rsid w:val="00595B31"/>
    <w:rsid w:val="00595D64"/>
    <w:rsid w:val="00595EF0"/>
    <w:rsid w:val="00595F2F"/>
    <w:rsid w:val="0059607D"/>
    <w:rsid w:val="005960F6"/>
    <w:rsid w:val="005966B7"/>
    <w:rsid w:val="005968DB"/>
    <w:rsid w:val="0059692B"/>
    <w:rsid w:val="00596B07"/>
    <w:rsid w:val="00596B32"/>
    <w:rsid w:val="00596F43"/>
    <w:rsid w:val="00597032"/>
    <w:rsid w:val="0059723E"/>
    <w:rsid w:val="0059736F"/>
    <w:rsid w:val="0059740A"/>
    <w:rsid w:val="00597964"/>
    <w:rsid w:val="005A01E4"/>
    <w:rsid w:val="005A0375"/>
    <w:rsid w:val="005A04DD"/>
    <w:rsid w:val="005A0878"/>
    <w:rsid w:val="005A09A6"/>
    <w:rsid w:val="005A0CD5"/>
    <w:rsid w:val="005A0CE7"/>
    <w:rsid w:val="005A0F91"/>
    <w:rsid w:val="005A0F9F"/>
    <w:rsid w:val="005A11E8"/>
    <w:rsid w:val="005A18B6"/>
    <w:rsid w:val="005A1FB3"/>
    <w:rsid w:val="005A1FCE"/>
    <w:rsid w:val="005A2003"/>
    <w:rsid w:val="005A22CE"/>
    <w:rsid w:val="005A22E3"/>
    <w:rsid w:val="005A2309"/>
    <w:rsid w:val="005A235E"/>
    <w:rsid w:val="005A2681"/>
    <w:rsid w:val="005A2763"/>
    <w:rsid w:val="005A2C30"/>
    <w:rsid w:val="005A2C56"/>
    <w:rsid w:val="005A2DE0"/>
    <w:rsid w:val="005A33FF"/>
    <w:rsid w:val="005A3833"/>
    <w:rsid w:val="005A3A0E"/>
    <w:rsid w:val="005A3BBE"/>
    <w:rsid w:val="005A3E50"/>
    <w:rsid w:val="005A3EDB"/>
    <w:rsid w:val="005A406C"/>
    <w:rsid w:val="005A4D79"/>
    <w:rsid w:val="005A4E19"/>
    <w:rsid w:val="005A51C6"/>
    <w:rsid w:val="005A5432"/>
    <w:rsid w:val="005A550D"/>
    <w:rsid w:val="005A5599"/>
    <w:rsid w:val="005A568A"/>
    <w:rsid w:val="005A5A6A"/>
    <w:rsid w:val="005A61EC"/>
    <w:rsid w:val="005A621B"/>
    <w:rsid w:val="005A6225"/>
    <w:rsid w:val="005A650B"/>
    <w:rsid w:val="005A653C"/>
    <w:rsid w:val="005A665E"/>
    <w:rsid w:val="005A671E"/>
    <w:rsid w:val="005A67D0"/>
    <w:rsid w:val="005A68FC"/>
    <w:rsid w:val="005A71D4"/>
    <w:rsid w:val="005A7391"/>
    <w:rsid w:val="005A76F9"/>
    <w:rsid w:val="005A77CB"/>
    <w:rsid w:val="005A7CB2"/>
    <w:rsid w:val="005B0000"/>
    <w:rsid w:val="005B0093"/>
    <w:rsid w:val="005B0264"/>
    <w:rsid w:val="005B0378"/>
    <w:rsid w:val="005B0741"/>
    <w:rsid w:val="005B1327"/>
    <w:rsid w:val="005B13E9"/>
    <w:rsid w:val="005B152D"/>
    <w:rsid w:val="005B15C4"/>
    <w:rsid w:val="005B15DC"/>
    <w:rsid w:val="005B1794"/>
    <w:rsid w:val="005B18E5"/>
    <w:rsid w:val="005B1A23"/>
    <w:rsid w:val="005B1B42"/>
    <w:rsid w:val="005B1C19"/>
    <w:rsid w:val="005B221B"/>
    <w:rsid w:val="005B2332"/>
    <w:rsid w:val="005B2410"/>
    <w:rsid w:val="005B28F8"/>
    <w:rsid w:val="005B2D84"/>
    <w:rsid w:val="005B2DF5"/>
    <w:rsid w:val="005B2E2A"/>
    <w:rsid w:val="005B2EEF"/>
    <w:rsid w:val="005B35EB"/>
    <w:rsid w:val="005B37D0"/>
    <w:rsid w:val="005B3C0F"/>
    <w:rsid w:val="005B3CF5"/>
    <w:rsid w:val="005B3E28"/>
    <w:rsid w:val="005B4038"/>
    <w:rsid w:val="005B40AC"/>
    <w:rsid w:val="005B4684"/>
    <w:rsid w:val="005B48C8"/>
    <w:rsid w:val="005B49DB"/>
    <w:rsid w:val="005B532F"/>
    <w:rsid w:val="005B55A5"/>
    <w:rsid w:val="005B5702"/>
    <w:rsid w:val="005B5857"/>
    <w:rsid w:val="005B5912"/>
    <w:rsid w:val="005B59BA"/>
    <w:rsid w:val="005B5D0D"/>
    <w:rsid w:val="005B5F50"/>
    <w:rsid w:val="005B5F6F"/>
    <w:rsid w:val="005B6084"/>
    <w:rsid w:val="005B6249"/>
    <w:rsid w:val="005B6543"/>
    <w:rsid w:val="005B6613"/>
    <w:rsid w:val="005B665C"/>
    <w:rsid w:val="005B6BFB"/>
    <w:rsid w:val="005B7C1E"/>
    <w:rsid w:val="005B7D31"/>
    <w:rsid w:val="005B7E32"/>
    <w:rsid w:val="005B7E4C"/>
    <w:rsid w:val="005C03E4"/>
    <w:rsid w:val="005C044B"/>
    <w:rsid w:val="005C0623"/>
    <w:rsid w:val="005C0868"/>
    <w:rsid w:val="005C0923"/>
    <w:rsid w:val="005C09F3"/>
    <w:rsid w:val="005C0C6D"/>
    <w:rsid w:val="005C0F9B"/>
    <w:rsid w:val="005C0FD7"/>
    <w:rsid w:val="005C10DC"/>
    <w:rsid w:val="005C13D0"/>
    <w:rsid w:val="005C168A"/>
    <w:rsid w:val="005C1B0A"/>
    <w:rsid w:val="005C1B2B"/>
    <w:rsid w:val="005C1BC3"/>
    <w:rsid w:val="005C1C54"/>
    <w:rsid w:val="005C1C62"/>
    <w:rsid w:val="005C2028"/>
    <w:rsid w:val="005C20F3"/>
    <w:rsid w:val="005C2519"/>
    <w:rsid w:val="005C26F3"/>
    <w:rsid w:val="005C29A8"/>
    <w:rsid w:val="005C2DFA"/>
    <w:rsid w:val="005C386F"/>
    <w:rsid w:val="005C3933"/>
    <w:rsid w:val="005C3D6F"/>
    <w:rsid w:val="005C4156"/>
    <w:rsid w:val="005C44D2"/>
    <w:rsid w:val="005C4927"/>
    <w:rsid w:val="005C4CB9"/>
    <w:rsid w:val="005C4DD6"/>
    <w:rsid w:val="005C4E30"/>
    <w:rsid w:val="005C50BD"/>
    <w:rsid w:val="005C549E"/>
    <w:rsid w:val="005C55BD"/>
    <w:rsid w:val="005C5615"/>
    <w:rsid w:val="005C56DC"/>
    <w:rsid w:val="005C58C0"/>
    <w:rsid w:val="005C58EC"/>
    <w:rsid w:val="005C5A0F"/>
    <w:rsid w:val="005C5BC4"/>
    <w:rsid w:val="005C5D72"/>
    <w:rsid w:val="005C645B"/>
    <w:rsid w:val="005C662E"/>
    <w:rsid w:val="005C680A"/>
    <w:rsid w:val="005C6B78"/>
    <w:rsid w:val="005C6BA1"/>
    <w:rsid w:val="005C6C3F"/>
    <w:rsid w:val="005C6F69"/>
    <w:rsid w:val="005C728A"/>
    <w:rsid w:val="005C738D"/>
    <w:rsid w:val="005C7637"/>
    <w:rsid w:val="005C779A"/>
    <w:rsid w:val="005C7A41"/>
    <w:rsid w:val="005C7B21"/>
    <w:rsid w:val="005C7B71"/>
    <w:rsid w:val="005D012A"/>
    <w:rsid w:val="005D0140"/>
    <w:rsid w:val="005D0246"/>
    <w:rsid w:val="005D035B"/>
    <w:rsid w:val="005D0657"/>
    <w:rsid w:val="005D06D5"/>
    <w:rsid w:val="005D0989"/>
    <w:rsid w:val="005D1456"/>
    <w:rsid w:val="005D1490"/>
    <w:rsid w:val="005D170C"/>
    <w:rsid w:val="005D1A0F"/>
    <w:rsid w:val="005D1B9A"/>
    <w:rsid w:val="005D1F4A"/>
    <w:rsid w:val="005D239A"/>
    <w:rsid w:val="005D267C"/>
    <w:rsid w:val="005D26F1"/>
    <w:rsid w:val="005D2991"/>
    <w:rsid w:val="005D2AE5"/>
    <w:rsid w:val="005D2B82"/>
    <w:rsid w:val="005D2BC8"/>
    <w:rsid w:val="005D2EA0"/>
    <w:rsid w:val="005D3102"/>
    <w:rsid w:val="005D32A6"/>
    <w:rsid w:val="005D34BB"/>
    <w:rsid w:val="005D3B34"/>
    <w:rsid w:val="005D3E1A"/>
    <w:rsid w:val="005D4176"/>
    <w:rsid w:val="005D4A36"/>
    <w:rsid w:val="005D4BF7"/>
    <w:rsid w:val="005D4BFC"/>
    <w:rsid w:val="005D4C5B"/>
    <w:rsid w:val="005D4DC5"/>
    <w:rsid w:val="005D574C"/>
    <w:rsid w:val="005D5811"/>
    <w:rsid w:val="005D5F42"/>
    <w:rsid w:val="005D6377"/>
    <w:rsid w:val="005D6833"/>
    <w:rsid w:val="005D687B"/>
    <w:rsid w:val="005D6D84"/>
    <w:rsid w:val="005D6F52"/>
    <w:rsid w:val="005D702E"/>
    <w:rsid w:val="005D76D7"/>
    <w:rsid w:val="005D7896"/>
    <w:rsid w:val="005D7A46"/>
    <w:rsid w:val="005D7C99"/>
    <w:rsid w:val="005D7E0B"/>
    <w:rsid w:val="005D7ED4"/>
    <w:rsid w:val="005E00B3"/>
    <w:rsid w:val="005E02F7"/>
    <w:rsid w:val="005E05E0"/>
    <w:rsid w:val="005E0610"/>
    <w:rsid w:val="005E0867"/>
    <w:rsid w:val="005E0A24"/>
    <w:rsid w:val="005E0F3F"/>
    <w:rsid w:val="005E0F94"/>
    <w:rsid w:val="005E10B4"/>
    <w:rsid w:val="005E1606"/>
    <w:rsid w:val="005E1F62"/>
    <w:rsid w:val="005E229B"/>
    <w:rsid w:val="005E234D"/>
    <w:rsid w:val="005E278E"/>
    <w:rsid w:val="005E2897"/>
    <w:rsid w:val="005E2C8F"/>
    <w:rsid w:val="005E2EC1"/>
    <w:rsid w:val="005E3177"/>
    <w:rsid w:val="005E3244"/>
    <w:rsid w:val="005E32D6"/>
    <w:rsid w:val="005E333D"/>
    <w:rsid w:val="005E351C"/>
    <w:rsid w:val="005E3706"/>
    <w:rsid w:val="005E386B"/>
    <w:rsid w:val="005E38BD"/>
    <w:rsid w:val="005E3949"/>
    <w:rsid w:val="005E3C0D"/>
    <w:rsid w:val="005E3D12"/>
    <w:rsid w:val="005E3DAC"/>
    <w:rsid w:val="005E3E95"/>
    <w:rsid w:val="005E3F0D"/>
    <w:rsid w:val="005E43CA"/>
    <w:rsid w:val="005E44E7"/>
    <w:rsid w:val="005E44EC"/>
    <w:rsid w:val="005E4507"/>
    <w:rsid w:val="005E464D"/>
    <w:rsid w:val="005E4794"/>
    <w:rsid w:val="005E47F1"/>
    <w:rsid w:val="005E484E"/>
    <w:rsid w:val="005E4D4C"/>
    <w:rsid w:val="005E4DF0"/>
    <w:rsid w:val="005E4F6A"/>
    <w:rsid w:val="005E4FC7"/>
    <w:rsid w:val="005E4FD1"/>
    <w:rsid w:val="005E5457"/>
    <w:rsid w:val="005E5661"/>
    <w:rsid w:val="005E5A6D"/>
    <w:rsid w:val="005E5BCF"/>
    <w:rsid w:val="005E5D4A"/>
    <w:rsid w:val="005E5E8E"/>
    <w:rsid w:val="005E5F3D"/>
    <w:rsid w:val="005E60D3"/>
    <w:rsid w:val="005E6588"/>
    <w:rsid w:val="005E65DE"/>
    <w:rsid w:val="005E699B"/>
    <w:rsid w:val="005E6C55"/>
    <w:rsid w:val="005E6E38"/>
    <w:rsid w:val="005E6F31"/>
    <w:rsid w:val="005E7077"/>
    <w:rsid w:val="005E71C0"/>
    <w:rsid w:val="005E7230"/>
    <w:rsid w:val="005E7332"/>
    <w:rsid w:val="005E76AB"/>
    <w:rsid w:val="005E76DB"/>
    <w:rsid w:val="005E76DD"/>
    <w:rsid w:val="005E772C"/>
    <w:rsid w:val="005E7737"/>
    <w:rsid w:val="005E7763"/>
    <w:rsid w:val="005E779C"/>
    <w:rsid w:val="005E7C31"/>
    <w:rsid w:val="005E7CA6"/>
    <w:rsid w:val="005E7DC4"/>
    <w:rsid w:val="005F0094"/>
    <w:rsid w:val="005F00BB"/>
    <w:rsid w:val="005F037D"/>
    <w:rsid w:val="005F086B"/>
    <w:rsid w:val="005F0A5B"/>
    <w:rsid w:val="005F0B24"/>
    <w:rsid w:val="005F1120"/>
    <w:rsid w:val="005F11E7"/>
    <w:rsid w:val="005F1215"/>
    <w:rsid w:val="005F15B3"/>
    <w:rsid w:val="005F1914"/>
    <w:rsid w:val="005F19E7"/>
    <w:rsid w:val="005F1A78"/>
    <w:rsid w:val="005F1B8E"/>
    <w:rsid w:val="005F1D52"/>
    <w:rsid w:val="005F25D3"/>
    <w:rsid w:val="005F26A7"/>
    <w:rsid w:val="005F2785"/>
    <w:rsid w:val="005F2A76"/>
    <w:rsid w:val="005F2D97"/>
    <w:rsid w:val="005F31B7"/>
    <w:rsid w:val="005F334F"/>
    <w:rsid w:val="005F3CC6"/>
    <w:rsid w:val="005F3D45"/>
    <w:rsid w:val="005F42FF"/>
    <w:rsid w:val="005F4356"/>
    <w:rsid w:val="005F43F8"/>
    <w:rsid w:val="005F4476"/>
    <w:rsid w:val="005F44F9"/>
    <w:rsid w:val="005F465C"/>
    <w:rsid w:val="005F4764"/>
    <w:rsid w:val="005F47DE"/>
    <w:rsid w:val="005F47E8"/>
    <w:rsid w:val="005F4B18"/>
    <w:rsid w:val="005F4B63"/>
    <w:rsid w:val="005F4BBD"/>
    <w:rsid w:val="005F4BD7"/>
    <w:rsid w:val="005F4EAC"/>
    <w:rsid w:val="005F53B7"/>
    <w:rsid w:val="005F5610"/>
    <w:rsid w:val="005F56EF"/>
    <w:rsid w:val="005F56FA"/>
    <w:rsid w:val="005F58CA"/>
    <w:rsid w:val="005F5AFD"/>
    <w:rsid w:val="005F5C64"/>
    <w:rsid w:val="005F5CCF"/>
    <w:rsid w:val="005F5D3D"/>
    <w:rsid w:val="005F5E36"/>
    <w:rsid w:val="005F5E50"/>
    <w:rsid w:val="005F6069"/>
    <w:rsid w:val="005F62E1"/>
    <w:rsid w:val="005F6422"/>
    <w:rsid w:val="005F6764"/>
    <w:rsid w:val="005F67E6"/>
    <w:rsid w:val="005F6893"/>
    <w:rsid w:val="005F6B33"/>
    <w:rsid w:val="005F6C78"/>
    <w:rsid w:val="005F7488"/>
    <w:rsid w:val="005F77C3"/>
    <w:rsid w:val="005F7C0C"/>
    <w:rsid w:val="005F7F3D"/>
    <w:rsid w:val="0060076B"/>
    <w:rsid w:val="00600871"/>
    <w:rsid w:val="00600886"/>
    <w:rsid w:val="00600DAF"/>
    <w:rsid w:val="0060117E"/>
    <w:rsid w:val="006011A6"/>
    <w:rsid w:val="006011CB"/>
    <w:rsid w:val="0060120E"/>
    <w:rsid w:val="0060142E"/>
    <w:rsid w:val="0060143B"/>
    <w:rsid w:val="00601576"/>
    <w:rsid w:val="00601C9B"/>
    <w:rsid w:val="006020D0"/>
    <w:rsid w:val="00602863"/>
    <w:rsid w:val="00603558"/>
    <w:rsid w:val="0060375D"/>
    <w:rsid w:val="006037CC"/>
    <w:rsid w:val="006037F1"/>
    <w:rsid w:val="00603983"/>
    <w:rsid w:val="00603AD3"/>
    <w:rsid w:val="00603B8B"/>
    <w:rsid w:val="00603DE7"/>
    <w:rsid w:val="00603E65"/>
    <w:rsid w:val="0060401B"/>
    <w:rsid w:val="0060415F"/>
    <w:rsid w:val="00604548"/>
    <w:rsid w:val="00604995"/>
    <w:rsid w:val="00604A82"/>
    <w:rsid w:val="00605577"/>
    <w:rsid w:val="00605B56"/>
    <w:rsid w:val="00605E31"/>
    <w:rsid w:val="00606240"/>
    <w:rsid w:val="00606A1B"/>
    <w:rsid w:val="00606AA7"/>
    <w:rsid w:val="00606F4D"/>
    <w:rsid w:val="00606F9E"/>
    <w:rsid w:val="00606FF8"/>
    <w:rsid w:val="006071F2"/>
    <w:rsid w:val="00607728"/>
    <w:rsid w:val="00607A82"/>
    <w:rsid w:val="00607B6B"/>
    <w:rsid w:val="00607DDB"/>
    <w:rsid w:val="0061054C"/>
    <w:rsid w:val="006109D7"/>
    <w:rsid w:val="00610B01"/>
    <w:rsid w:val="00610CB8"/>
    <w:rsid w:val="00610CD7"/>
    <w:rsid w:val="00610CEC"/>
    <w:rsid w:val="0061156B"/>
    <w:rsid w:val="006117B2"/>
    <w:rsid w:val="00611895"/>
    <w:rsid w:val="00611A3F"/>
    <w:rsid w:val="00611C8B"/>
    <w:rsid w:val="00611FFF"/>
    <w:rsid w:val="006124EB"/>
    <w:rsid w:val="006127E5"/>
    <w:rsid w:val="00612942"/>
    <w:rsid w:val="0061325F"/>
    <w:rsid w:val="0061374F"/>
    <w:rsid w:val="00613A18"/>
    <w:rsid w:val="00613AEC"/>
    <w:rsid w:val="00613CB9"/>
    <w:rsid w:val="006143B5"/>
    <w:rsid w:val="006147E1"/>
    <w:rsid w:val="0061483C"/>
    <w:rsid w:val="0061498C"/>
    <w:rsid w:val="00614AC2"/>
    <w:rsid w:val="00614ECB"/>
    <w:rsid w:val="00614F8A"/>
    <w:rsid w:val="00615159"/>
    <w:rsid w:val="006151E5"/>
    <w:rsid w:val="006153C9"/>
    <w:rsid w:val="006157DF"/>
    <w:rsid w:val="0061590D"/>
    <w:rsid w:val="00615D8F"/>
    <w:rsid w:val="00615FE6"/>
    <w:rsid w:val="006161D5"/>
    <w:rsid w:val="00616677"/>
    <w:rsid w:val="006168DC"/>
    <w:rsid w:val="00616A9F"/>
    <w:rsid w:val="00616D5C"/>
    <w:rsid w:val="00616E07"/>
    <w:rsid w:val="006170E2"/>
    <w:rsid w:val="006172AA"/>
    <w:rsid w:val="00617454"/>
    <w:rsid w:val="00617572"/>
    <w:rsid w:val="0061758F"/>
    <w:rsid w:val="006175F7"/>
    <w:rsid w:val="00617791"/>
    <w:rsid w:val="00617B59"/>
    <w:rsid w:val="00620156"/>
    <w:rsid w:val="006202BD"/>
    <w:rsid w:val="006203CF"/>
    <w:rsid w:val="00620431"/>
    <w:rsid w:val="0062059C"/>
    <w:rsid w:val="00620D4E"/>
    <w:rsid w:val="00620F33"/>
    <w:rsid w:val="00620F4B"/>
    <w:rsid w:val="006210FD"/>
    <w:rsid w:val="0062126C"/>
    <w:rsid w:val="00621285"/>
    <w:rsid w:val="0062140C"/>
    <w:rsid w:val="00621480"/>
    <w:rsid w:val="006216ED"/>
    <w:rsid w:val="0062189A"/>
    <w:rsid w:val="00621A8F"/>
    <w:rsid w:val="00621AC6"/>
    <w:rsid w:val="00621B12"/>
    <w:rsid w:val="00621E7F"/>
    <w:rsid w:val="00622465"/>
    <w:rsid w:val="006224E2"/>
    <w:rsid w:val="0062252D"/>
    <w:rsid w:val="00622B70"/>
    <w:rsid w:val="00622BCC"/>
    <w:rsid w:val="00622C42"/>
    <w:rsid w:val="00622D40"/>
    <w:rsid w:val="0062301C"/>
    <w:rsid w:val="00623187"/>
    <w:rsid w:val="00623234"/>
    <w:rsid w:val="00623330"/>
    <w:rsid w:val="00623707"/>
    <w:rsid w:val="006239BD"/>
    <w:rsid w:val="00623A4E"/>
    <w:rsid w:val="00623C01"/>
    <w:rsid w:val="00623D6F"/>
    <w:rsid w:val="0062435D"/>
    <w:rsid w:val="0062442E"/>
    <w:rsid w:val="00624556"/>
    <w:rsid w:val="0062464A"/>
    <w:rsid w:val="00624AA6"/>
    <w:rsid w:val="00624AF2"/>
    <w:rsid w:val="00624E11"/>
    <w:rsid w:val="006250AB"/>
    <w:rsid w:val="00625702"/>
    <w:rsid w:val="00625799"/>
    <w:rsid w:val="00625D66"/>
    <w:rsid w:val="00625D68"/>
    <w:rsid w:val="00625F04"/>
    <w:rsid w:val="006260B3"/>
    <w:rsid w:val="00626636"/>
    <w:rsid w:val="006267C5"/>
    <w:rsid w:val="00626EF9"/>
    <w:rsid w:val="00627063"/>
    <w:rsid w:val="00627380"/>
    <w:rsid w:val="006273D5"/>
    <w:rsid w:val="0062760F"/>
    <w:rsid w:val="006277D9"/>
    <w:rsid w:val="00627FA0"/>
    <w:rsid w:val="00630377"/>
    <w:rsid w:val="0063062F"/>
    <w:rsid w:val="006307E7"/>
    <w:rsid w:val="0063083F"/>
    <w:rsid w:val="00630AC7"/>
    <w:rsid w:val="00630BF9"/>
    <w:rsid w:val="00630D0F"/>
    <w:rsid w:val="00630F23"/>
    <w:rsid w:val="00631071"/>
    <w:rsid w:val="006310AD"/>
    <w:rsid w:val="00631517"/>
    <w:rsid w:val="0063151D"/>
    <w:rsid w:val="00631573"/>
    <w:rsid w:val="006315D3"/>
    <w:rsid w:val="00631719"/>
    <w:rsid w:val="00631A22"/>
    <w:rsid w:val="00631EB1"/>
    <w:rsid w:val="00632106"/>
    <w:rsid w:val="0063230D"/>
    <w:rsid w:val="006325D0"/>
    <w:rsid w:val="006328FA"/>
    <w:rsid w:val="00632978"/>
    <w:rsid w:val="00632BE4"/>
    <w:rsid w:val="00632D79"/>
    <w:rsid w:val="00632E3D"/>
    <w:rsid w:val="006331E9"/>
    <w:rsid w:val="0063334E"/>
    <w:rsid w:val="00633830"/>
    <w:rsid w:val="00633C28"/>
    <w:rsid w:val="00633D45"/>
    <w:rsid w:val="00634638"/>
    <w:rsid w:val="00634762"/>
    <w:rsid w:val="00634B02"/>
    <w:rsid w:val="00635018"/>
    <w:rsid w:val="0063559D"/>
    <w:rsid w:val="00635616"/>
    <w:rsid w:val="006358B1"/>
    <w:rsid w:val="00635CB5"/>
    <w:rsid w:val="00635FC2"/>
    <w:rsid w:val="00636357"/>
    <w:rsid w:val="006365BA"/>
    <w:rsid w:val="00636729"/>
    <w:rsid w:val="006367A2"/>
    <w:rsid w:val="00636C84"/>
    <w:rsid w:val="00636D85"/>
    <w:rsid w:val="0063719B"/>
    <w:rsid w:val="00637245"/>
    <w:rsid w:val="00637595"/>
    <w:rsid w:val="006378B5"/>
    <w:rsid w:val="00637CC0"/>
    <w:rsid w:val="006402AB"/>
    <w:rsid w:val="00640481"/>
    <w:rsid w:val="00640595"/>
    <w:rsid w:val="006405C2"/>
    <w:rsid w:val="00640642"/>
    <w:rsid w:val="00640792"/>
    <w:rsid w:val="00640DE9"/>
    <w:rsid w:val="00640F40"/>
    <w:rsid w:val="0064111F"/>
    <w:rsid w:val="006411EA"/>
    <w:rsid w:val="006417B0"/>
    <w:rsid w:val="00641AC5"/>
    <w:rsid w:val="00641E3D"/>
    <w:rsid w:val="006421CE"/>
    <w:rsid w:val="006423E1"/>
    <w:rsid w:val="006427F5"/>
    <w:rsid w:val="00642867"/>
    <w:rsid w:val="00642D41"/>
    <w:rsid w:val="00642D62"/>
    <w:rsid w:val="006431CD"/>
    <w:rsid w:val="00643379"/>
    <w:rsid w:val="006434A8"/>
    <w:rsid w:val="00643646"/>
    <w:rsid w:val="006436AA"/>
    <w:rsid w:val="00643D2C"/>
    <w:rsid w:val="00643F22"/>
    <w:rsid w:val="00644206"/>
    <w:rsid w:val="00644334"/>
    <w:rsid w:val="00644AAB"/>
    <w:rsid w:val="00644B75"/>
    <w:rsid w:val="00644BA0"/>
    <w:rsid w:val="00645091"/>
    <w:rsid w:val="0064543D"/>
    <w:rsid w:val="0064566F"/>
    <w:rsid w:val="006456EE"/>
    <w:rsid w:val="006458B3"/>
    <w:rsid w:val="00645BF7"/>
    <w:rsid w:val="00645C37"/>
    <w:rsid w:val="00645EC9"/>
    <w:rsid w:val="0064622E"/>
    <w:rsid w:val="00646282"/>
    <w:rsid w:val="00646760"/>
    <w:rsid w:val="00646854"/>
    <w:rsid w:val="00646861"/>
    <w:rsid w:val="00646873"/>
    <w:rsid w:val="00646AC4"/>
    <w:rsid w:val="00646C45"/>
    <w:rsid w:val="00646FC7"/>
    <w:rsid w:val="00647199"/>
    <w:rsid w:val="00647326"/>
    <w:rsid w:val="00647781"/>
    <w:rsid w:val="006479A8"/>
    <w:rsid w:val="00647A01"/>
    <w:rsid w:val="00647BAC"/>
    <w:rsid w:val="006501A7"/>
    <w:rsid w:val="006501C1"/>
    <w:rsid w:val="00650424"/>
    <w:rsid w:val="00650697"/>
    <w:rsid w:val="00650B2B"/>
    <w:rsid w:val="00650C4C"/>
    <w:rsid w:val="00650D15"/>
    <w:rsid w:val="00650F9B"/>
    <w:rsid w:val="006510F9"/>
    <w:rsid w:val="006514C2"/>
    <w:rsid w:val="006516D3"/>
    <w:rsid w:val="00651909"/>
    <w:rsid w:val="00651BDA"/>
    <w:rsid w:val="00651C9D"/>
    <w:rsid w:val="00651D64"/>
    <w:rsid w:val="00651E18"/>
    <w:rsid w:val="0065207B"/>
    <w:rsid w:val="00652195"/>
    <w:rsid w:val="00652504"/>
    <w:rsid w:val="0065253D"/>
    <w:rsid w:val="0065279F"/>
    <w:rsid w:val="006527FB"/>
    <w:rsid w:val="00652AE4"/>
    <w:rsid w:val="00652B29"/>
    <w:rsid w:val="00652C70"/>
    <w:rsid w:val="0065314D"/>
    <w:rsid w:val="00653263"/>
    <w:rsid w:val="006533A2"/>
    <w:rsid w:val="00653996"/>
    <w:rsid w:val="00653BE0"/>
    <w:rsid w:val="00653DFC"/>
    <w:rsid w:val="00653FF7"/>
    <w:rsid w:val="00654094"/>
    <w:rsid w:val="00654185"/>
    <w:rsid w:val="0065422C"/>
    <w:rsid w:val="00654F0F"/>
    <w:rsid w:val="00655201"/>
    <w:rsid w:val="00655385"/>
    <w:rsid w:val="0065596B"/>
    <w:rsid w:val="00655B3B"/>
    <w:rsid w:val="00655C89"/>
    <w:rsid w:val="00655CDE"/>
    <w:rsid w:val="00655DED"/>
    <w:rsid w:val="00655FC4"/>
    <w:rsid w:val="00656187"/>
    <w:rsid w:val="006562ED"/>
    <w:rsid w:val="00656356"/>
    <w:rsid w:val="006563EA"/>
    <w:rsid w:val="0065644A"/>
    <w:rsid w:val="0065663F"/>
    <w:rsid w:val="00656762"/>
    <w:rsid w:val="00656D50"/>
    <w:rsid w:val="00656FEA"/>
    <w:rsid w:val="0065733B"/>
    <w:rsid w:val="006574E4"/>
    <w:rsid w:val="0065761D"/>
    <w:rsid w:val="00657782"/>
    <w:rsid w:val="0065799A"/>
    <w:rsid w:val="00657D3F"/>
    <w:rsid w:val="00657D63"/>
    <w:rsid w:val="006604D8"/>
    <w:rsid w:val="00660505"/>
    <w:rsid w:val="00660644"/>
    <w:rsid w:val="006606B3"/>
    <w:rsid w:val="00660B64"/>
    <w:rsid w:val="00660BC1"/>
    <w:rsid w:val="00660DEF"/>
    <w:rsid w:val="00660E03"/>
    <w:rsid w:val="00660F45"/>
    <w:rsid w:val="00660FE4"/>
    <w:rsid w:val="00661158"/>
    <w:rsid w:val="006611B5"/>
    <w:rsid w:val="00661497"/>
    <w:rsid w:val="00662069"/>
    <w:rsid w:val="00662093"/>
    <w:rsid w:val="0066279D"/>
    <w:rsid w:val="00662874"/>
    <w:rsid w:val="00662AA7"/>
    <w:rsid w:val="00662BCC"/>
    <w:rsid w:val="00662C79"/>
    <w:rsid w:val="00663425"/>
    <w:rsid w:val="0066372C"/>
    <w:rsid w:val="0066376C"/>
    <w:rsid w:val="006638F3"/>
    <w:rsid w:val="0066399B"/>
    <w:rsid w:val="006639ED"/>
    <w:rsid w:val="00663D08"/>
    <w:rsid w:val="0066416E"/>
    <w:rsid w:val="00664203"/>
    <w:rsid w:val="0066453E"/>
    <w:rsid w:val="00664B88"/>
    <w:rsid w:val="00664BAB"/>
    <w:rsid w:val="00664BF3"/>
    <w:rsid w:val="00664E9E"/>
    <w:rsid w:val="006650CF"/>
    <w:rsid w:val="006651B4"/>
    <w:rsid w:val="00665278"/>
    <w:rsid w:val="00665309"/>
    <w:rsid w:val="006653BD"/>
    <w:rsid w:val="00665A2C"/>
    <w:rsid w:val="00665AA7"/>
    <w:rsid w:val="00665BF8"/>
    <w:rsid w:val="0066624B"/>
    <w:rsid w:val="00666267"/>
    <w:rsid w:val="00666596"/>
    <w:rsid w:val="006667B4"/>
    <w:rsid w:val="00666CBC"/>
    <w:rsid w:val="00666E7F"/>
    <w:rsid w:val="0066765B"/>
    <w:rsid w:val="00667EEE"/>
    <w:rsid w:val="006702AA"/>
    <w:rsid w:val="006704BE"/>
    <w:rsid w:val="006707A7"/>
    <w:rsid w:val="00670FDB"/>
    <w:rsid w:val="0067104B"/>
    <w:rsid w:val="00671129"/>
    <w:rsid w:val="006715CB"/>
    <w:rsid w:val="00671633"/>
    <w:rsid w:val="006718B2"/>
    <w:rsid w:val="006719BA"/>
    <w:rsid w:val="00671A21"/>
    <w:rsid w:val="00671B2F"/>
    <w:rsid w:val="00671F98"/>
    <w:rsid w:val="006720CD"/>
    <w:rsid w:val="006722E5"/>
    <w:rsid w:val="00672F2A"/>
    <w:rsid w:val="0067314C"/>
    <w:rsid w:val="006737C2"/>
    <w:rsid w:val="0067392D"/>
    <w:rsid w:val="00673E2A"/>
    <w:rsid w:val="00674369"/>
    <w:rsid w:val="006746F6"/>
    <w:rsid w:val="00674CDC"/>
    <w:rsid w:val="00675091"/>
    <w:rsid w:val="00675108"/>
    <w:rsid w:val="00675138"/>
    <w:rsid w:val="006751BD"/>
    <w:rsid w:val="00675436"/>
    <w:rsid w:val="00675574"/>
    <w:rsid w:val="00675808"/>
    <w:rsid w:val="00675A7B"/>
    <w:rsid w:val="00675AE3"/>
    <w:rsid w:val="00675C7A"/>
    <w:rsid w:val="00675EF1"/>
    <w:rsid w:val="006762CE"/>
    <w:rsid w:val="006762F5"/>
    <w:rsid w:val="00676669"/>
    <w:rsid w:val="00676794"/>
    <w:rsid w:val="006769FE"/>
    <w:rsid w:val="00676B66"/>
    <w:rsid w:val="00677510"/>
    <w:rsid w:val="0067752C"/>
    <w:rsid w:val="00677728"/>
    <w:rsid w:val="00677912"/>
    <w:rsid w:val="00677BF9"/>
    <w:rsid w:val="00677D42"/>
    <w:rsid w:val="00677DEE"/>
    <w:rsid w:val="00677F02"/>
    <w:rsid w:val="00680172"/>
    <w:rsid w:val="00680221"/>
    <w:rsid w:val="00680456"/>
    <w:rsid w:val="00680695"/>
    <w:rsid w:val="00680AB5"/>
    <w:rsid w:val="00680ABE"/>
    <w:rsid w:val="00681076"/>
    <w:rsid w:val="006810DF"/>
    <w:rsid w:val="00681A80"/>
    <w:rsid w:val="00681ABB"/>
    <w:rsid w:val="00681D68"/>
    <w:rsid w:val="00681EE8"/>
    <w:rsid w:val="0068229D"/>
    <w:rsid w:val="00682461"/>
    <w:rsid w:val="006825CE"/>
    <w:rsid w:val="00682600"/>
    <w:rsid w:val="006826D0"/>
    <w:rsid w:val="0068290D"/>
    <w:rsid w:val="00682A84"/>
    <w:rsid w:val="00682D94"/>
    <w:rsid w:val="00682E79"/>
    <w:rsid w:val="00682F1C"/>
    <w:rsid w:val="00682F1F"/>
    <w:rsid w:val="006830EF"/>
    <w:rsid w:val="00683256"/>
    <w:rsid w:val="00683496"/>
    <w:rsid w:val="006835AE"/>
    <w:rsid w:val="0068370F"/>
    <w:rsid w:val="0068372E"/>
    <w:rsid w:val="00683DE4"/>
    <w:rsid w:val="00683E67"/>
    <w:rsid w:val="00683FFD"/>
    <w:rsid w:val="0068421C"/>
    <w:rsid w:val="00684599"/>
    <w:rsid w:val="00684793"/>
    <w:rsid w:val="00684990"/>
    <w:rsid w:val="00684D08"/>
    <w:rsid w:val="00684EC7"/>
    <w:rsid w:val="00685106"/>
    <w:rsid w:val="00685225"/>
    <w:rsid w:val="006853EB"/>
    <w:rsid w:val="006855AF"/>
    <w:rsid w:val="0068579B"/>
    <w:rsid w:val="00685B5A"/>
    <w:rsid w:val="00685BFE"/>
    <w:rsid w:val="006860B3"/>
    <w:rsid w:val="00686719"/>
    <w:rsid w:val="00686AD9"/>
    <w:rsid w:val="00686CDA"/>
    <w:rsid w:val="00686E40"/>
    <w:rsid w:val="00686ECE"/>
    <w:rsid w:val="00687147"/>
    <w:rsid w:val="00687175"/>
    <w:rsid w:val="00687189"/>
    <w:rsid w:val="00687311"/>
    <w:rsid w:val="006873AB"/>
    <w:rsid w:val="00687BD9"/>
    <w:rsid w:val="00687D4A"/>
    <w:rsid w:val="00687D7D"/>
    <w:rsid w:val="00690112"/>
    <w:rsid w:val="006903D1"/>
    <w:rsid w:val="006906E5"/>
    <w:rsid w:val="00690812"/>
    <w:rsid w:val="00690909"/>
    <w:rsid w:val="00690987"/>
    <w:rsid w:val="00690A08"/>
    <w:rsid w:val="00690A63"/>
    <w:rsid w:val="00690D92"/>
    <w:rsid w:val="00690E3D"/>
    <w:rsid w:val="00690EEA"/>
    <w:rsid w:val="0069104B"/>
    <w:rsid w:val="00691520"/>
    <w:rsid w:val="00691620"/>
    <w:rsid w:val="00691789"/>
    <w:rsid w:val="00691A36"/>
    <w:rsid w:val="00691A46"/>
    <w:rsid w:val="00691DFC"/>
    <w:rsid w:val="00691EA4"/>
    <w:rsid w:val="00691FC1"/>
    <w:rsid w:val="006921C3"/>
    <w:rsid w:val="006925AB"/>
    <w:rsid w:val="00692684"/>
    <w:rsid w:val="00692703"/>
    <w:rsid w:val="006927F9"/>
    <w:rsid w:val="00692ACF"/>
    <w:rsid w:val="00692C80"/>
    <w:rsid w:val="00692DAF"/>
    <w:rsid w:val="00692DD2"/>
    <w:rsid w:val="00692F3E"/>
    <w:rsid w:val="0069301A"/>
    <w:rsid w:val="0069350E"/>
    <w:rsid w:val="00693630"/>
    <w:rsid w:val="0069379E"/>
    <w:rsid w:val="00693927"/>
    <w:rsid w:val="0069399A"/>
    <w:rsid w:val="006939FA"/>
    <w:rsid w:val="00693A72"/>
    <w:rsid w:val="00693C33"/>
    <w:rsid w:val="00694112"/>
    <w:rsid w:val="00694925"/>
    <w:rsid w:val="00694E54"/>
    <w:rsid w:val="00694EAF"/>
    <w:rsid w:val="00694F55"/>
    <w:rsid w:val="00695232"/>
    <w:rsid w:val="006954CC"/>
    <w:rsid w:val="00695780"/>
    <w:rsid w:val="00695782"/>
    <w:rsid w:val="0069595E"/>
    <w:rsid w:val="0069601E"/>
    <w:rsid w:val="006961CD"/>
    <w:rsid w:val="006962AD"/>
    <w:rsid w:val="006964E3"/>
    <w:rsid w:val="006965E5"/>
    <w:rsid w:val="00696A0E"/>
    <w:rsid w:val="00696BAC"/>
    <w:rsid w:val="00696F08"/>
    <w:rsid w:val="006970F0"/>
    <w:rsid w:val="006970F3"/>
    <w:rsid w:val="0069761D"/>
    <w:rsid w:val="00697BC8"/>
    <w:rsid w:val="00697E7F"/>
    <w:rsid w:val="006A00E4"/>
    <w:rsid w:val="006A0125"/>
    <w:rsid w:val="006A01C9"/>
    <w:rsid w:val="006A043B"/>
    <w:rsid w:val="006A0687"/>
    <w:rsid w:val="006A087A"/>
    <w:rsid w:val="006A0C03"/>
    <w:rsid w:val="006A0D9F"/>
    <w:rsid w:val="006A1046"/>
    <w:rsid w:val="006A113D"/>
    <w:rsid w:val="006A12A3"/>
    <w:rsid w:val="006A1562"/>
    <w:rsid w:val="006A16A9"/>
    <w:rsid w:val="006A1AD0"/>
    <w:rsid w:val="006A1DFC"/>
    <w:rsid w:val="006A20E6"/>
    <w:rsid w:val="006A2236"/>
    <w:rsid w:val="006A2284"/>
    <w:rsid w:val="006A22CC"/>
    <w:rsid w:val="006A24A4"/>
    <w:rsid w:val="006A28A0"/>
    <w:rsid w:val="006A2D65"/>
    <w:rsid w:val="006A3060"/>
    <w:rsid w:val="006A3076"/>
    <w:rsid w:val="006A3868"/>
    <w:rsid w:val="006A38B2"/>
    <w:rsid w:val="006A3B7C"/>
    <w:rsid w:val="006A41B5"/>
    <w:rsid w:val="006A425C"/>
    <w:rsid w:val="006A42FE"/>
    <w:rsid w:val="006A44B1"/>
    <w:rsid w:val="006A457B"/>
    <w:rsid w:val="006A4619"/>
    <w:rsid w:val="006A4B76"/>
    <w:rsid w:val="006A5143"/>
    <w:rsid w:val="006A520B"/>
    <w:rsid w:val="006A54A1"/>
    <w:rsid w:val="006A62BD"/>
    <w:rsid w:val="006A62D7"/>
    <w:rsid w:val="006A6424"/>
    <w:rsid w:val="006A65A5"/>
    <w:rsid w:val="006A66D8"/>
    <w:rsid w:val="006A6AAC"/>
    <w:rsid w:val="006A6CAA"/>
    <w:rsid w:val="006A6D1B"/>
    <w:rsid w:val="006A6F1D"/>
    <w:rsid w:val="006A716E"/>
    <w:rsid w:val="006A7729"/>
    <w:rsid w:val="006A78BB"/>
    <w:rsid w:val="006A7B66"/>
    <w:rsid w:val="006A7CD5"/>
    <w:rsid w:val="006A7EC5"/>
    <w:rsid w:val="006B0155"/>
    <w:rsid w:val="006B0295"/>
    <w:rsid w:val="006B0415"/>
    <w:rsid w:val="006B06E4"/>
    <w:rsid w:val="006B0EA7"/>
    <w:rsid w:val="006B1AF5"/>
    <w:rsid w:val="006B1BB9"/>
    <w:rsid w:val="006B1F16"/>
    <w:rsid w:val="006B2D32"/>
    <w:rsid w:val="006B2DD3"/>
    <w:rsid w:val="006B2E9E"/>
    <w:rsid w:val="006B2F85"/>
    <w:rsid w:val="006B30AF"/>
    <w:rsid w:val="006B3534"/>
    <w:rsid w:val="006B36BD"/>
    <w:rsid w:val="006B392C"/>
    <w:rsid w:val="006B39B5"/>
    <w:rsid w:val="006B3A0F"/>
    <w:rsid w:val="006B3AC6"/>
    <w:rsid w:val="006B3B13"/>
    <w:rsid w:val="006B3BE8"/>
    <w:rsid w:val="006B3C2E"/>
    <w:rsid w:val="006B3CDD"/>
    <w:rsid w:val="006B3EC3"/>
    <w:rsid w:val="006B3F03"/>
    <w:rsid w:val="006B4044"/>
    <w:rsid w:val="006B4094"/>
    <w:rsid w:val="006B415B"/>
    <w:rsid w:val="006B4344"/>
    <w:rsid w:val="006B4A2A"/>
    <w:rsid w:val="006B4B6F"/>
    <w:rsid w:val="006B4D2A"/>
    <w:rsid w:val="006B4EBD"/>
    <w:rsid w:val="006B5535"/>
    <w:rsid w:val="006B56D0"/>
    <w:rsid w:val="006B5BBB"/>
    <w:rsid w:val="006B5CBC"/>
    <w:rsid w:val="006B5D1E"/>
    <w:rsid w:val="006B6488"/>
    <w:rsid w:val="006B663C"/>
    <w:rsid w:val="006B6BFE"/>
    <w:rsid w:val="006B6E16"/>
    <w:rsid w:val="006B7090"/>
    <w:rsid w:val="006B7246"/>
    <w:rsid w:val="006B7433"/>
    <w:rsid w:val="006B79AD"/>
    <w:rsid w:val="006B7CF2"/>
    <w:rsid w:val="006B7D28"/>
    <w:rsid w:val="006B7E97"/>
    <w:rsid w:val="006C0026"/>
    <w:rsid w:val="006C0122"/>
    <w:rsid w:val="006C0139"/>
    <w:rsid w:val="006C03FF"/>
    <w:rsid w:val="006C0732"/>
    <w:rsid w:val="006C07F4"/>
    <w:rsid w:val="006C136F"/>
    <w:rsid w:val="006C1466"/>
    <w:rsid w:val="006C17A2"/>
    <w:rsid w:val="006C1ADA"/>
    <w:rsid w:val="006C1F54"/>
    <w:rsid w:val="006C2585"/>
    <w:rsid w:val="006C26BD"/>
    <w:rsid w:val="006C2B15"/>
    <w:rsid w:val="006C2C33"/>
    <w:rsid w:val="006C2C6E"/>
    <w:rsid w:val="006C3027"/>
    <w:rsid w:val="006C314B"/>
    <w:rsid w:val="006C32A2"/>
    <w:rsid w:val="006C32C1"/>
    <w:rsid w:val="006C341F"/>
    <w:rsid w:val="006C3432"/>
    <w:rsid w:val="006C34F2"/>
    <w:rsid w:val="006C3876"/>
    <w:rsid w:val="006C3DAA"/>
    <w:rsid w:val="006C3ED3"/>
    <w:rsid w:val="006C3F38"/>
    <w:rsid w:val="006C3F4B"/>
    <w:rsid w:val="006C41D6"/>
    <w:rsid w:val="006C42D0"/>
    <w:rsid w:val="006C4355"/>
    <w:rsid w:val="006C4399"/>
    <w:rsid w:val="006C4B10"/>
    <w:rsid w:val="006C4C9E"/>
    <w:rsid w:val="006C5086"/>
    <w:rsid w:val="006C5169"/>
    <w:rsid w:val="006C5539"/>
    <w:rsid w:val="006C5782"/>
    <w:rsid w:val="006C5DE5"/>
    <w:rsid w:val="006C5DFC"/>
    <w:rsid w:val="006C5ED3"/>
    <w:rsid w:val="006C670B"/>
    <w:rsid w:val="006C6E22"/>
    <w:rsid w:val="006C715E"/>
    <w:rsid w:val="006C72E0"/>
    <w:rsid w:val="006C769F"/>
    <w:rsid w:val="006C787B"/>
    <w:rsid w:val="006C79E6"/>
    <w:rsid w:val="006C7CA4"/>
    <w:rsid w:val="006C7E34"/>
    <w:rsid w:val="006D01B1"/>
    <w:rsid w:val="006D0214"/>
    <w:rsid w:val="006D0498"/>
    <w:rsid w:val="006D078A"/>
    <w:rsid w:val="006D0C0B"/>
    <w:rsid w:val="006D0CB2"/>
    <w:rsid w:val="006D0D7E"/>
    <w:rsid w:val="006D11E7"/>
    <w:rsid w:val="006D1412"/>
    <w:rsid w:val="006D1782"/>
    <w:rsid w:val="006D1926"/>
    <w:rsid w:val="006D200D"/>
    <w:rsid w:val="006D208A"/>
    <w:rsid w:val="006D21C4"/>
    <w:rsid w:val="006D2892"/>
    <w:rsid w:val="006D2DC8"/>
    <w:rsid w:val="006D2FF9"/>
    <w:rsid w:val="006D351A"/>
    <w:rsid w:val="006D36BC"/>
    <w:rsid w:val="006D398B"/>
    <w:rsid w:val="006D3B04"/>
    <w:rsid w:val="006D3EF9"/>
    <w:rsid w:val="006D41FC"/>
    <w:rsid w:val="006D4643"/>
    <w:rsid w:val="006D473F"/>
    <w:rsid w:val="006D4846"/>
    <w:rsid w:val="006D4963"/>
    <w:rsid w:val="006D503E"/>
    <w:rsid w:val="006D5498"/>
    <w:rsid w:val="006D5745"/>
    <w:rsid w:val="006D5F14"/>
    <w:rsid w:val="006D5FA9"/>
    <w:rsid w:val="006D6336"/>
    <w:rsid w:val="006D6394"/>
    <w:rsid w:val="006D64A1"/>
    <w:rsid w:val="006D64D3"/>
    <w:rsid w:val="006D6824"/>
    <w:rsid w:val="006D6846"/>
    <w:rsid w:val="006D6B0E"/>
    <w:rsid w:val="006D6C47"/>
    <w:rsid w:val="006D6FFD"/>
    <w:rsid w:val="006D73D2"/>
    <w:rsid w:val="006D7BA8"/>
    <w:rsid w:val="006D7F68"/>
    <w:rsid w:val="006D7FCC"/>
    <w:rsid w:val="006E024F"/>
    <w:rsid w:val="006E0295"/>
    <w:rsid w:val="006E074F"/>
    <w:rsid w:val="006E0896"/>
    <w:rsid w:val="006E0CD0"/>
    <w:rsid w:val="006E15E7"/>
    <w:rsid w:val="006E15EF"/>
    <w:rsid w:val="006E17D3"/>
    <w:rsid w:val="006E1914"/>
    <w:rsid w:val="006E1B3B"/>
    <w:rsid w:val="006E1D8F"/>
    <w:rsid w:val="006E212F"/>
    <w:rsid w:val="006E21F5"/>
    <w:rsid w:val="006E2345"/>
    <w:rsid w:val="006E243D"/>
    <w:rsid w:val="006E26FA"/>
    <w:rsid w:val="006E28E7"/>
    <w:rsid w:val="006E2CF4"/>
    <w:rsid w:val="006E2FA0"/>
    <w:rsid w:val="006E3334"/>
    <w:rsid w:val="006E337F"/>
    <w:rsid w:val="006E34A0"/>
    <w:rsid w:val="006E35C6"/>
    <w:rsid w:val="006E35F2"/>
    <w:rsid w:val="006E3BD8"/>
    <w:rsid w:val="006E3D59"/>
    <w:rsid w:val="006E4112"/>
    <w:rsid w:val="006E4130"/>
    <w:rsid w:val="006E41B2"/>
    <w:rsid w:val="006E4ABA"/>
    <w:rsid w:val="006E4ADC"/>
    <w:rsid w:val="006E4C58"/>
    <w:rsid w:val="006E4D12"/>
    <w:rsid w:val="006E4DED"/>
    <w:rsid w:val="006E4F62"/>
    <w:rsid w:val="006E5184"/>
    <w:rsid w:val="006E528A"/>
    <w:rsid w:val="006E53BA"/>
    <w:rsid w:val="006E542F"/>
    <w:rsid w:val="006E54B7"/>
    <w:rsid w:val="006E572C"/>
    <w:rsid w:val="006E57E3"/>
    <w:rsid w:val="006E5ED6"/>
    <w:rsid w:val="006E6291"/>
    <w:rsid w:val="006E6477"/>
    <w:rsid w:val="006E664B"/>
    <w:rsid w:val="006E66D4"/>
    <w:rsid w:val="006E682E"/>
    <w:rsid w:val="006E6B95"/>
    <w:rsid w:val="006E6E5B"/>
    <w:rsid w:val="006E7277"/>
    <w:rsid w:val="006E77DB"/>
    <w:rsid w:val="006E782D"/>
    <w:rsid w:val="006E7B23"/>
    <w:rsid w:val="006E7BA9"/>
    <w:rsid w:val="006F005C"/>
    <w:rsid w:val="006F0738"/>
    <w:rsid w:val="006F09AD"/>
    <w:rsid w:val="006F0BBF"/>
    <w:rsid w:val="006F0CF1"/>
    <w:rsid w:val="006F1205"/>
    <w:rsid w:val="006F151F"/>
    <w:rsid w:val="006F1615"/>
    <w:rsid w:val="006F1645"/>
    <w:rsid w:val="006F1B27"/>
    <w:rsid w:val="006F1CC0"/>
    <w:rsid w:val="006F1E2F"/>
    <w:rsid w:val="006F21BF"/>
    <w:rsid w:val="006F227D"/>
    <w:rsid w:val="006F25B8"/>
    <w:rsid w:val="006F28D6"/>
    <w:rsid w:val="006F2A4F"/>
    <w:rsid w:val="006F2B9B"/>
    <w:rsid w:val="006F2C04"/>
    <w:rsid w:val="006F2C17"/>
    <w:rsid w:val="006F2CFE"/>
    <w:rsid w:val="006F2E8D"/>
    <w:rsid w:val="006F2F85"/>
    <w:rsid w:val="006F30E4"/>
    <w:rsid w:val="006F3202"/>
    <w:rsid w:val="006F3213"/>
    <w:rsid w:val="006F3246"/>
    <w:rsid w:val="006F32C8"/>
    <w:rsid w:val="006F33AE"/>
    <w:rsid w:val="006F382F"/>
    <w:rsid w:val="006F38ED"/>
    <w:rsid w:val="006F3D5C"/>
    <w:rsid w:val="006F3FDB"/>
    <w:rsid w:val="006F4009"/>
    <w:rsid w:val="006F4155"/>
    <w:rsid w:val="006F4450"/>
    <w:rsid w:val="006F4911"/>
    <w:rsid w:val="006F49FA"/>
    <w:rsid w:val="006F4E47"/>
    <w:rsid w:val="006F4F79"/>
    <w:rsid w:val="006F501B"/>
    <w:rsid w:val="006F5043"/>
    <w:rsid w:val="006F543F"/>
    <w:rsid w:val="006F5729"/>
    <w:rsid w:val="006F5735"/>
    <w:rsid w:val="006F57A8"/>
    <w:rsid w:val="006F594F"/>
    <w:rsid w:val="006F5AEC"/>
    <w:rsid w:val="006F5C34"/>
    <w:rsid w:val="006F6617"/>
    <w:rsid w:val="006F66F8"/>
    <w:rsid w:val="006F6832"/>
    <w:rsid w:val="006F6862"/>
    <w:rsid w:val="006F6A08"/>
    <w:rsid w:val="006F6BD9"/>
    <w:rsid w:val="006F6E95"/>
    <w:rsid w:val="006F70E1"/>
    <w:rsid w:val="006F73D9"/>
    <w:rsid w:val="006F7475"/>
    <w:rsid w:val="006F74DD"/>
    <w:rsid w:val="006F7549"/>
    <w:rsid w:val="006F7603"/>
    <w:rsid w:val="006F79DF"/>
    <w:rsid w:val="006F79FC"/>
    <w:rsid w:val="006F7A53"/>
    <w:rsid w:val="006F7B57"/>
    <w:rsid w:val="006F7BEA"/>
    <w:rsid w:val="007009C9"/>
    <w:rsid w:val="00700A92"/>
    <w:rsid w:val="00700BFC"/>
    <w:rsid w:val="0070119D"/>
    <w:rsid w:val="007012FA"/>
    <w:rsid w:val="00701851"/>
    <w:rsid w:val="00701997"/>
    <w:rsid w:val="00701BF4"/>
    <w:rsid w:val="00702120"/>
    <w:rsid w:val="00702267"/>
    <w:rsid w:val="00702286"/>
    <w:rsid w:val="007022F5"/>
    <w:rsid w:val="00702517"/>
    <w:rsid w:val="007027B7"/>
    <w:rsid w:val="00702AC1"/>
    <w:rsid w:val="00702B96"/>
    <w:rsid w:val="00702DBD"/>
    <w:rsid w:val="00703036"/>
    <w:rsid w:val="007036D0"/>
    <w:rsid w:val="00703789"/>
    <w:rsid w:val="007039F9"/>
    <w:rsid w:val="00703DD6"/>
    <w:rsid w:val="00704375"/>
    <w:rsid w:val="007044D0"/>
    <w:rsid w:val="00704742"/>
    <w:rsid w:val="00704C52"/>
    <w:rsid w:val="00705020"/>
    <w:rsid w:val="00705118"/>
    <w:rsid w:val="00705269"/>
    <w:rsid w:val="00705446"/>
    <w:rsid w:val="0070552C"/>
    <w:rsid w:val="0070601D"/>
    <w:rsid w:val="00706580"/>
    <w:rsid w:val="0070667A"/>
    <w:rsid w:val="007066CD"/>
    <w:rsid w:val="00706782"/>
    <w:rsid w:val="00706922"/>
    <w:rsid w:val="00706960"/>
    <w:rsid w:val="00706C5E"/>
    <w:rsid w:val="00706DFD"/>
    <w:rsid w:val="00707057"/>
    <w:rsid w:val="007072B2"/>
    <w:rsid w:val="007076E5"/>
    <w:rsid w:val="00707C1F"/>
    <w:rsid w:val="007100C8"/>
    <w:rsid w:val="007101C9"/>
    <w:rsid w:val="007103A6"/>
    <w:rsid w:val="007107A5"/>
    <w:rsid w:val="007107CD"/>
    <w:rsid w:val="00710B92"/>
    <w:rsid w:val="00710D8F"/>
    <w:rsid w:val="00710DD6"/>
    <w:rsid w:val="00710E83"/>
    <w:rsid w:val="00710F88"/>
    <w:rsid w:val="00710FD7"/>
    <w:rsid w:val="007115E9"/>
    <w:rsid w:val="007116F1"/>
    <w:rsid w:val="0071197B"/>
    <w:rsid w:val="007119D5"/>
    <w:rsid w:val="00711FF2"/>
    <w:rsid w:val="0071242A"/>
    <w:rsid w:val="00712806"/>
    <w:rsid w:val="00712990"/>
    <w:rsid w:val="007129C6"/>
    <w:rsid w:val="00712D26"/>
    <w:rsid w:val="0071304A"/>
    <w:rsid w:val="00713070"/>
    <w:rsid w:val="00713107"/>
    <w:rsid w:val="00713175"/>
    <w:rsid w:val="007132C4"/>
    <w:rsid w:val="00713930"/>
    <w:rsid w:val="007139BA"/>
    <w:rsid w:val="00713B9A"/>
    <w:rsid w:val="00714036"/>
    <w:rsid w:val="0071405C"/>
    <w:rsid w:val="007142A0"/>
    <w:rsid w:val="007144B8"/>
    <w:rsid w:val="007144C2"/>
    <w:rsid w:val="00714586"/>
    <w:rsid w:val="007145B0"/>
    <w:rsid w:val="007147D6"/>
    <w:rsid w:val="0071482A"/>
    <w:rsid w:val="00714928"/>
    <w:rsid w:val="00714983"/>
    <w:rsid w:val="007150A1"/>
    <w:rsid w:val="007150E9"/>
    <w:rsid w:val="00715156"/>
    <w:rsid w:val="00715235"/>
    <w:rsid w:val="007152F2"/>
    <w:rsid w:val="007153D0"/>
    <w:rsid w:val="00715494"/>
    <w:rsid w:val="0071563F"/>
    <w:rsid w:val="0071573C"/>
    <w:rsid w:val="00715863"/>
    <w:rsid w:val="007158B4"/>
    <w:rsid w:val="00715C1C"/>
    <w:rsid w:val="00715D56"/>
    <w:rsid w:val="00715F15"/>
    <w:rsid w:val="007165BC"/>
    <w:rsid w:val="00716BFF"/>
    <w:rsid w:val="00717396"/>
    <w:rsid w:val="0071750E"/>
    <w:rsid w:val="0071766A"/>
    <w:rsid w:val="00717858"/>
    <w:rsid w:val="00717D76"/>
    <w:rsid w:val="007200BE"/>
    <w:rsid w:val="00720250"/>
    <w:rsid w:val="0072029E"/>
    <w:rsid w:val="007202ED"/>
    <w:rsid w:val="00720918"/>
    <w:rsid w:val="00720B90"/>
    <w:rsid w:val="00720D88"/>
    <w:rsid w:val="0072100B"/>
    <w:rsid w:val="0072132A"/>
    <w:rsid w:val="007213D0"/>
    <w:rsid w:val="007213E1"/>
    <w:rsid w:val="00721A22"/>
    <w:rsid w:val="00722000"/>
    <w:rsid w:val="00722374"/>
    <w:rsid w:val="0072261F"/>
    <w:rsid w:val="007226CC"/>
    <w:rsid w:val="0072271B"/>
    <w:rsid w:val="00722858"/>
    <w:rsid w:val="007228B2"/>
    <w:rsid w:val="00722999"/>
    <w:rsid w:val="00722CE9"/>
    <w:rsid w:val="00723222"/>
    <w:rsid w:val="00723528"/>
    <w:rsid w:val="0072360F"/>
    <w:rsid w:val="00723885"/>
    <w:rsid w:val="00723BE5"/>
    <w:rsid w:val="00723D0A"/>
    <w:rsid w:val="00724376"/>
    <w:rsid w:val="007243D6"/>
    <w:rsid w:val="00724476"/>
    <w:rsid w:val="00724480"/>
    <w:rsid w:val="00724783"/>
    <w:rsid w:val="007248BC"/>
    <w:rsid w:val="0072496A"/>
    <w:rsid w:val="00724A4E"/>
    <w:rsid w:val="00724C15"/>
    <w:rsid w:val="00724C64"/>
    <w:rsid w:val="0072514E"/>
    <w:rsid w:val="00725262"/>
    <w:rsid w:val="0072532F"/>
    <w:rsid w:val="007253E1"/>
    <w:rsid w:val="00725549"/>
    <w:rsid w:val="00725596"/>
    <w:rsid w:val="007255EB"/>
    <w:rsid w:val="007255F2"/>
    <w:rsid w:val="007256C9"/>
    <w:rsid w:val="007259A8"/>
    <w:rsid w:val="00725A3A"/>
    <w:rsid w:val="00725B0D"/>
    <w:rsid w:val="00725ED5"/>
    <w:rsid w:val="00725F1A"/>
    <w:rsid w:val="007261F6"/>
    <w:rsid w:val="00726927"/>
    <w:rsid w:val="0072744E"/>
    <w:rsid w:val="00727529"/>
    <w:rsid w:val="007275DA"/>
    <w:rsid w:val="00727814"/>
    <w:rsid w:val="00727918"/>
    <w:rsid w:val="00727AC1"/>
    <w:rsid w:val="00727C90"/>
    <w:rsid w:val="00727DE7"/>
    <w:rsid w:val="00727F21"/>
    <w:rsid w:val="007300E6"/>
    <w:rsid w:val="007302A7"/>
    <w:rsid w:val="00730316"/>
    <w:rsid w:val="00730680"/>
    <w:rsid w:val="00730751"/>
    <w:rsid w:val="0073083E"/>
    <w:rsid w:val="00730844"/>
    <w:rsid w:val="00730B96"/>
    <w:rsid w:val="00730BBD"/>
    <w:rsid w:val="00730C25"/>
    <w:rsid w:val="00730EE8"/>
    <w:rsid w:val="0073118E"/>
    <w:rsid w:val="00731470"/>
    <w:rsid w:val="007314A5"/>
    <w:rsid w:val="0073160E"/>
    <w:rsid w:val="0073161E"/>
    <w:rsid w:val="007317FB"/>
    <w:rsid w:val="00731808"/>
    <w:rsid w:val="00731B7B"/>
    <w:rsid w:val="00731BFB"/>
    <w:rsid w:val="00731C38"/>
    <w:rsid w:val="00731DD7"/>
    <w:rsid w:val="00731E10"/>
    <w:rsid w:val="00732B38"/>
    <w:rsid w:val="00732B60"/>
    <w:rsid w:val="00732D18"/>
    <w:rsid w:val="00732DC8"/>
    <w:rsid w:val="00732E53"/>
    <w:rsid w:val="007330C2"/>
    <w:rsid w:val="007336DC"/>
    <w:rsid w:val="00733C36"/>
    <w:rsid w:val="00733C3B"/>
    <w:rsid w:val="00733DE1"/>
    <w:rsid w:val="00733E28"/>
    <w:rsid w:val="00733E8F"/>
    <w:rsid w:val="0073453D"/>
    <w:rsid w:val="00734672"/>
    <w:rsid w:val="00734782"/>
    <w:rsid w:val="00734E56"/>
    <w:rsid w:val="007355E8"/>
    <w:rsid w:val="00735B35"/>
    <w:rsid w:val="007362C0"/>
    <w:rsid w:val="00736377"/>
    <w:rsid w:val="00736521"/>
    <w:rsid w:val="0073668D"/>
    <w:rsid w:val="007366C1"/>
    <w:rsid w:val="007367F2"/>
    <w:rsid w:val="0073682C"/>
    <w:rsid w:val="007368AD"/>
    <w:rsid w:val="00736DBA"/>
    <w:rsid w:val="00737166"/>
    <w:rsid w:val="0073722E"/>
    <w:rsid w:val="00737522"/>
    <w:rsid w:val="00737777"/>
    <w:rsid w:val="00737A43"/>
    <w:rsid w:val="00737C51"/>
    <w:rsid w:val="00737FDB"/>
    <w:rsid w:val="0074039E"/>
    <w:rsid w:val="007404E2"/>
    <w:rsid w:val="00740742"/>
    <w:rsid w:val="00740CF1"/>
    <w:rsid w:val="00740F13"/>
    <w:rsid w:val="00740F74"/>
    <w:rsid w:val="00740FDE"/>
    <w:rsid w:val="00741445"/>
    <w:rsid w:val="007418B7"/>
    <w:rsid w:val="00741BC5"/>
    <w:rsid w:val="0074238E"/>
    <w:rsid w:val="007425BD"/>
    <w:rsid w:val="007426CA"/>
    <w:rsid w:val="0074287C"/>
    <w:rsid w:val="007428E0"/>
    <w:rsid w:val="0074298F"/>
    <w:rsid w:val="00742E12"/>
    <w:rsid w:val="00742E9A"/>
    <w:rsid w:val="007432A3"/>
    <w:rsid w:val="007436E0"/>
    <w:rsid w:val="00743839"/>
    <w:rsid w:val="007438A7"/>
    <w:rsid w:val="00743C1B"/>
    <w:rsid w:val="00743F24"/>
    <w:rsid w:val="00744029"/>
    <w:rsid w:val="007444D9"/>
    <w:rsid w:val="0074470B"/>
    <w:rsid w:val="00744A06"/>
    <w:rsid w:val="00744BE7"/>
    <w:rsid w:val="00744C56"/>
    <w:rsid w:val="00744F2E"/>
    <w:rsid w:val="007451E9"/>
    <w:rsid w:val="007452F3"/>
    <w:rsid w:val="00745530"/>
    <w:rsid w:val="00745705"/>
    <w:rsid w:val="00745933"/>
    <w:rsid w:val="00745D6A"/>
    <w:rsid w:val="00745F7E"/>
    <w:rsid w:val="0074603A"/>
    <w:rsid w:val="00746664"/>
    <w:rsid w:val="00746695"/>
    <w:rsid w:val="007466E0"/>
    <w:rsid w:val="00746A4C"/>
    <w:rsid w:val="00746D07"/>
    <w:rsid w:val="0074740F"/>
    <w:rsid w:val="00747997"/>
    <w:rsid w:val="00747B4C"/>
    <w:rsid w:val="00747CE3"/>
    <w:rsid w:val="00747D17"/>
    <w:rsid w:val="00747D7E"/>
    <w:rsid w:val="00747EC0"/>
    <w:rsid w:val="00747FC2"/>
    <w:rsid w:val="0075054E"/>
    <w:rsid w:val="00750840"/>
    <w:rsid w:val="0075093F"/>
    <w:rsid w:val="007509A1"/>
    <w:rsid w:val="00750CF6"/>
    <w:rsid w:val="00750F95"/>
    <w:rsid w:val="00750FB7"/>
    <w:rsid w:val="0075100E"/>
    <w:rsid w:val="0075107E"/>
    <w:rsid w:val="0075109E"/>
    <w:rsid w:val="0075146E"/>
    <w:rsid w:val="00751542"/>
    <w:rsid w:val="007515E9"/>
    <w:rsid w:val="007517C0"/>
    <w:rsid w:val="007519A2"/>
    <w:rsid w:val="00752312"/>
    <w:rsid w:val="00752355"/>
    <w:rsid w:val="00752498"/>
    <w:rsid w:val="00752896"/>
    <w:rsid w:val="00752AB8"/>
    <w:rsid w:val="00752D0D"/>
    <w:rsid w:val="00752D52"/>
    <w:rsid w:val="00752DC4"/>
    <w:rsid w:val="0075331F"/>
    <w:rsid w:val="007533CB"/>
    <w:rsid w:val="007534E0"/>
    <w:rsid w:val="00753537"/>
    <w:rsid w:val="00753BE3"/>
    <w:rsid w:val="00753E46"/>
    <w:rsid w:val="007543EF"/>
    <w:rsid w:val="007544E1"/>
    <w:rsid w:val="00754662"/>
    <w:rsid w:val="00754673"/>
    <w:rsid w:val="00754C9A"/>
    <w:rsid w:val="00754E24"/>
    <w:rsid w:val="00754F5B"/>
    <w:rsid w:val="007550A0"/>
    <w:rsid w:val="0075594C"/>
    <w:rsid w:val="00755A7A"/>
    <w:rsid w:val="00755B71"/>
    <w:rsid w:val="00755D09"/>
    <w:rsid w:val="007563A1"/>
    <w:rsid w:val="007567BF"/>
    <w:rsid w:val="00756FF5"/>
    <w:rsid w:val="00757089"/>
    <w:rsid w:val="007572FB"/>
    <w:rsid w:val="00757389"/>
    <w:rsid w:val="0075740B"/>
    <w:rsid w:val="0075755F"/>
    <w:rsid w:val="0075768E"/>
    <w:rsid w:val="00757864"/>
    <w:rsid w:val="007578BD"/>
    <w:rsid w:val="007579AC"/>
    <w:rsid w:val="00757FF0"/>
    <w:rsid w:val="007600B4"/>
    <w:rsid w:val="007602B4"/>
    <w:rsid w:val="00760376"/>
    <w:rsid w:val="007603A7"/>
    <w:rsid w:val="007603BF"/>
    <w:rsid w:val="0076041D"/>
    <w:rsid w:val="00760514"/>
    <w:rsid w:val="0076062C"/>
    <w:rsid w:val="00760684"/>
    <w:rsid w:val="007606FB"/>
    <w:rsid w:val="0076086B"/>
    <w:rsid w:val="007609C3"/>
    <w:rsid w:val="007609DD"/>
    <w:rsid w:val="00760CB2"/>
    <w:rsid w:val="00760D51"/>
    <w:rsid w:val="00761114"/>
    <w:rsid w:val="007612CC"/>
    <w:rsid w:val="00761977"/>
    <w:rsid w:val="00761A87"/>
    <w:rsid w:val="00761C8F"/>
    <w:rsid w:val="00761DFB"/>
    <w:rsid w:val="00762131"/>
    <w:rsid w:val="007621EE"/>
    <w:rsid w:val="00762206"/>
    <w:rsid w:val="00762351"/>
    <w:rsid w:val="007625FC"/>
    <w:rsid w:val="00762784"/>
    <w:rsid w:val="00762A72"/>
    <w:rsid w:val="00762B23"/>
    <w:rsid w:val="00762E38"/>
    <w:rsid w:val="0076343C"/>
    <w:rsid w:val="007636E8"/>
    <w:rsid w:val="00763721"/>
    <w:rsid w:val="00763C0C"/>
    <w:rsid w:val="00763C83"/>
    <w:rsid w:val="00763EDF"/>
    <w:rsid w:val="0076433E"/>
    <w:rsid w:val="007643CF"/>
    <w:rsid w:val="00764607"/>
    <w:rsid w:val="00764DE8"/>
    <w:rsid w:val="00764F6B"/>
    <w:rsid w:val="007651D9"/>
    <w:rsid w:val="00765301"/>
    <w:rsid w:val="007654BC"/>
    <w:rsid w:val="0076589E"/>
    <w:rsid w:val="00766300"/>
    <w:rsid w:val="0076633C"/>
    <w:rsid w:val="00766418"/>
    <w:rsid w:val="00766436"/>
    <w:rsid w:val="007664CA"/>
    <w:rsid w:val="00766B2A"/>
    <w:rsid w:val="00767083"/>
    <w:rsid w:val="007674C7"/>
    <w:rsid w:val="0076751E"/>
    <w:rsid w:val="00767613"/>
    <w:rsid w:val="007676F0"/>
    <w:rsid w:val="00767886"/>
    <w:rsid w:val="007678B6"/>
    <w:rsid w:val="00767B7E"/>
    <w:rsid w:val="00770105"/>
    <w:rsid w:val="00770227"/>
    <w:rsid w:val="00770263"/>
    <w:rsid w:val="007702D8"/>
    <w:rsid w:val="007703D4"/>
    <w:rsid w:val="0077052C"/>
    <w:rsid w:val="00770A90"/>
    <w:rsid w:val="00770AA6"/>
    <w:rsid w:val="00770AFA"/>
    <w:rsid w:val="00770B39"/>
    <w:rsid w:val="00770B3B"/>
    <w:rsid w:val="00770EEC"/>
    <w:rsid w:val="00771062"/>
    <w:rsid w:val="007711F4"/>
    <w:rsid w:val="0077133B"/>
    <w:rsid w:val="007719FB"/>
    <w:rsid w:val="0077204C"/>
    <w:rsid w:val="007722F3"/>
    <w:rsid w:val="00772432"/>
    <w:rsid w:val="007724EC"/>
    <w:rsid w:val="00772637"/>
    <w:rsid w:val="007728A2"/>
    <w:rsid w:val="00772D4D"/>
    <w:rsid w:val="00772F33"/>
    <w:rsid w:val="007734C1"/>
    <w:rsid w:val="007737B5"/>
    <w:rsid w:val="00773845"/>
    <w:rsid w:val="00773A55"/>
    <w:rsid w:val="00773E99"/>
    <w:rsid w:val="0077419E"/>
    <w:rsid w:val="00774352"/>
    <w:rsid w:val="007745C6"/>
    <w:rsid w:val="00774814"/>
    <w:rsid w:val="007749F0"/>
    <w:rsid w:val="00774B4F"/>
    <w:rsid w:val="00774D92"/>
    <w:rsid w:val="00774F1F"/>
    <w:rsid w:val="007753B6"/>
    <w:rsid w:val="00775507"/>
    <w:rsid w:val="00775527"/>
    <w:rsid w:val="00775542"/>
    <w:rsid w:val="007758DE"/>
    <w:rsid w:val="00775C31"/>
    <w:rsid w:val="00775CD1"/>
    <w:rsid w:val="00775CE2"/>
    <w:rsid w:val="00776412"/>
    <w:rsid w:val="00776BBB"/>
    <w:rsid w:val="00776C21"/>
    <w:rsid w:val="00776CAF"/>
    <w:rsid w:val="00776D92"/>
    <w:rsid w:val="00776DD5"/>
    <w:rsid w:val="00776FFF"/>
    <w:rsid w:val="007771A8"/>
    <w:rsid w:val="00777370"/>
    <w:rsid w:val="00777466"/>
    <w:rsid w:val="0077747B"/>
    <w:rsid w:val="007775F5"/>
    <w:rsid w:val="007776B4"/>
    <w:rsid w:val="00777867"/>
    <w:rsid w:val="00777927"/>
    <w:rsid w:val="0077794A"/>
    <w:rsid w:val="007779D5"/>
    <w:rsid w:val="00777A05"/>
    <w:rsid w:val="00777BD0"/>
    <w:rsid w:val="00777D59"/>
    <w:rsid w:val="00777DE4"/>
    <w:rsid w:val="00777EC8"/>
    <w:rsid w:val="00780018"/>
    <w:rsid w:val="007803C7"/>
    <w:rsid w:val="007805C0"/>
    <w:rsid w:val="00780763"/>
    <w:rsid w:val="00780BEC"/>
    <w:rsid w:val="00780CD9"/>
    <w:rsid w:val="00780E85"/>
    <w:rsid w:val="00780F13"/>
    <w:rsid w:val="00781309"/>
    <w:rsid w:val="00781366"/>
    <w:rsid w:val="00781757"/>
    <w:rsid w:val="0078187F"/>
    <w:rsid w:val="0078190D"/>
    <w:rsid w:val="00781A27"/>
    <w:rsid w:val="00781A2A"/>
    <w:rsid w:val="00781A8D"/>
    <w:rsid w:val="00781DB6"/>
    <w:rsid w:val="0078214E"/>
    <w:rsid w:val="0078241C"/>
    <w:rsid w:val="007824EE"/>
    <w:rsid w:val="00782A00"/>
    <w:rsid w:val="00782B9C"/>
    <w:rsid w:val="00782C96"/>
    <w:rsid w:val="0078352D"/>
    <w:rsid w:val="00783640"/>
    <w:rsid w:val="00783973"/>
    <w:rsid w:val="00783CF5"/>
    <w:rsid w:val="0078419C"/>
    <w:rsid w:val="0078425A"/>
    <w:rsid w:val="007843EB"/>
    <w:rsid w:val="007845A5"/>
    <w:rsid w:val="00784608"/>
    <w:rsid w:val="007847CE"/>
    <w:rsid w:val="0078495A"/>
    <w:rsid w:val="00784A02"/>
    <w:rsid w:val="0078507B"/>
    <w:rsid w:val="00785105"/>
    <w:rsid w:val="00785146"/>
    <w:rsid w:val="007855EA"/>
    <w:rsid w:val="00785658"/>
    <w:rsid w:val="00785DDA"/>
    <w:rsid w:val="00785EBA"/>
    <w:rsid w:val="00785FE9"/>
    <w:rsid w:val="00786123"/>
    <w:rsid w:val="00786689"/>
    <w:rsid w:val="007867C9"/>
    <w:rsid w:val="0078698B"/>
    <w:rsid w:val="00786D9F"/>
    <w:rsid w:val="00787027"/>
    <w:rsid w:val="007870A7"/>
    <w:rsid w:val="00787519"/>
    <w:rsid w:val="007876BD"/>
    <w:rsid w:val="00787854"/>
    <w:rsid w:val="00787BC3"/>
    <w:rsid w:val="00787FE1"/>
    <w:rsid w:val="00790334"/>
    <w:rsid w:val="00790580"/>
    <w:rsid w:val="007906A3"/>
    <w:rsid w:val="0079086C"/>
    <w:rsid w:val="00790899"/>
    <w:rsid w:val="00790A06"/>
    <w:rsid w:val="00790DA7"/>
    <w:rsid w:val="00790E59"/>
    <w:rsid w:val="00790ED1"/>
    <w:rsid w:val="00790F23"/>
    <w:rsid w:val="007911F5"/>
    <w:rsid w:val="00791379"/>
    <w:rsid w:val="00791572"/>
    <w:rsid w:val="007915B2"/>
    <w:rsid w:val="007917A1"/>
    <w:rsid w:val="0079181C"/>
    <w:rsid w:val="00791B74"/>
    <w:rsid w:val="00791BE8"/>
    <w:rsid w:val="00791C4C"/>
    <w:rsid w:val="00792062"/>
    <w:rsid w:val="0079208E"/>
    <w:rsid w:val="007925DD"/>
    <w:rsid w:val="00792784"/>
    <w:rsid w:val="00792986"/>
    <w:rsid w:val="00792A3B"/>
    <w:rsid w:val="00793195"/>
    <w:rsid w:val="007932ED"/>
    <w:rsid w:val="00793AA6"/>
    <w:rsid w:val="00793ACD"/>
    <w:rsid w:val="00793BC0"/>
    <w:rsid w:val="00793C57"/>
    <w:rsid w:val="00793CA3"/>
    <w:rsid w:val="00793E00"/>
    <w:rsid w:val="00793E10"/>
    <w:rsid w:val="007942E1"/>
    <w:rsid w:val="007943DA"/>
    <w:rsid w:val="0079459F"/>
    <w:rsid w:val="00794905"/>
    <w:rsid w:val="007949D6"/>
    <w:rsid w:val="007949E6"/>
    <w:rsid w:val="00794FC5"/>
    <w:rsid w:val="0079533C"/>
    <w:rsid w:val="0079546E"/>
    <w:rsid w:val="00795563"/>
    <w:rsid w:val="007957EF"/>
    <w:rsid w:val="007966BF"/>
    <w:rsid w:val="007968FE"/>
    <w:rsid w:val="007969B8"/>
    <w:rsid w:val="007969D8"/>
    <w:rsid w:val="00796AAA"/>
    <w:rsid w:val="00796CB5"/>
    <w:rsid w:val="00796DCB"/>
    <w:rsid w:val="00796F67"/>
    <w:rsid w:val="007972CA"/>
    <w:rsid w:val="007978C5"/>
    <w:rsid w:val="00797AE4"/>
    <w:rsid w:val="00797CE5"/>
    <w:rsid w:val="00797D6B"/>
    <w:rsid w:val="00797DB7"/>
    <w:rsid w:val="00797F58"/>
    <w:rsid w:val="00797FF1"/>
    <w:rsid w:val="007A013E"/>
    <w:rsid w:val="007A0239"/>
    <w:rsid w:val="007A047B"/>
    <w:rsid w:val="007A0B0A"/>
    <w:rsid w:val="007A0B70"/>
    <w:rsid w:val="007A0CA2"/>
    <w:rsid w:val="007A1032"/>
    <w:rsid w:val="007A1795"/>
    <w:rsid w:val="007A1CF6"/>
    <w:rsid w:val="007A1F96"/>
    <w:rsid w:val="007A2252"/>
    <w:rsid w:val="007A2255"/>
    <w:rsid w:val="007A245D"/>
    <w:rsid w:val="007A24B1"/>
    <w:rsid w:val="007A2638"/>
    <w:rsid w:val="007A2A93"/>
    <w:rsid w:val="007A2CBB"/>
    <w:rsid w:val="007A2D78"/>
    <w:rsid w:val="007A3034"/>
    <w:rsid w:val="007A3490"/>
    <w:rsid w:val="007A3569"/>
    <w:rsid w:val="007A36C7"/>
    <w:rsid w:val="007A3788"/>
    <w:rsid w:val="007A3EC8"/>
    <w:rsid w:val="007A3F02"/>
    <w:rsid w:val="007A464A"/>
    <w:rsid w:val="007A4799"/>
    <w:rsid w:val="007A48A0"/>
    <w:rsid w:val="007A4919"/>
    <w:rsid w:val="007A4C10"/>
    <w:rsid w:val="007A4DEC"/>
    <w:rsid w:val="007A5236"/>
    <w:rsid w:val="007A52A5"/>
    <w:rsid w:val="007A5647"/>
    <w:rsid w:val="007A56DE"/>
    <w:rsid w:val="007A5728"/>
    <w:rsid w:val="007A5855"/>
    <w:rsid w:val="007A5A04"/>
    <w:rsid w:val="007A6313"/>
    <w:rsid w:val="007A6786"/>
    <w:rsid w:val="007A68C0"/>
    <w:rsid w:val="007A6A38"/>
    <w:rsid w:val="007A6C57"/>
    <w:rsid w:val="007A6E6F"/>
    <w:rsid w:val="007A7198"/>
    <w:rsid w:val="007A750E"/>
    <w:rsid w:val="007A767C"/>
    <w:rsid w:val="007A790C"/>
    <w:rsid w:val="007A7AC7"/>
    <w:rsid w:val="007A7FFD"/>
    <w:rsid w:val="007B0771"/>
    <w:rsid w:val="007B09A1"/>
    <w:rsid w:val="007B0BCE"/>
    <w:rsid w:val="007B0C2F"/>
    <w:rsid w:val="007B1283"/>
    <w:rsid w:val="007B14AC"/>
    <w:rsid w:val="007B162B"/>
    <w:rsid w:val="007B1BAE"/>
    <w:rsid w:val="007B1D84"/>
    <w:rsid w:val="007B1E92"/>
    <w:rsid w:val="007B20D6"/>
    <w:rsid w:val="007B219A"/>
    <w:rsid w:val="007B27CB"/>
    <w:rsid w:val="007B2AC9"/>
    <w:rsid w:val="007B302F"/>
    <w:rsid w:val="007B3307"/>
    <w:rsid w:val="007B38CC"/>
    <w:rsid w:val="007B3BBA"/>
    <w:rsid w:val="007B3D5A"/>
    <w:rsid w:val="007B3EA4"/>
    <w:rsid w:val="007B3F56"/>
    <w:rsid w:val="007B4043"/>
    <w:rsid w:val="007B425A"/>
    <w:rsid w:val="007B444E"/>
    <w:rsid w:val="007B4691"/>
    <w:rsid w:val="007B4871"/>
    <w:rsid w:val="007B4A91"/>
    <w:rsid w:val="007B4AC8"/>
    <w:rsid w:val="007B4CC0"/>
    <w:rsid w:val="007B4F60"/>
    <w:rsid w:val="007B51DE"/>
    <w:rsid w:val="007B544D"/>
    <w:rsid w:val="007B5543"/>
    <w:rsid w:val="007B5723"/>
    <w:rsid w:val="007B5885"/>
    <w:rsid w:val="007B5AE7"/>
    <w:rsid w:val="007B5C62"/>
    <w:rsid w:val="007B5EC4"/>
    <w:rsid w:val="007B5EE4"/>
    <w:rsid w:val="007B604B"/>
    <w:rsid w:val="007B6818"/>
    <w:rsid w:val="007B6981"/>
    <w:rsid w:val="007B6C9F"/>
    <w:rsid w:val="007B6D1C"/>
    <w:rsid w:val="007B6DC3"/>
    <w:rsid w:val="007B70F9"/>
    <w:rsid w:val="007B74D5"/>
    <w:rsid w:val="007B7695"/>
    <w:rsid w:val="007B784A"/>
    <w:rsid w:val="007B7DCA"/>
    <w:rsid w:val="007C031B"/>
    <w:rsid w:val="007C03D6"/>
    <w:rsid w:val="007C045C"/>
    <w:rsid w:val="007C05C7"/>
    <w:rsid w:val="007C0991"/>
    <w:rsid w:val="007C0AE6"/>
    <w:rsid w:val="007C0BE1"/>
    <w:rsid w:val="007C0C9F"/>
    <w:rsid w:val="007C0D09"/>
    <w:rsid w:val="007C0E64"/>
    <w:rsid w:val="007C0E80"/>
    <w:rsid w:val="007C10A9"/>
    <w:rsid w:val="007C115A"/>
    <w:rsid w:val="007C1166"/>
    <w:rsid w:val="007C118C"/>
    <w:rsid w:val="007C12A6"/>
    <w:rsid w:val="007C1311"/>
    <w:rsid w:val="007C1536"/>
    <w:rsid w:val="007C153B"/>
    <w:rsid w:val="007C19C9"/>
    <w:rsid w:val="007C19EF"/>
    <w:rsid w:val="007C1A67"/>
    <w:rsid w:val="007C1AF7"/>
    <w:rsid w:val="007C1B29"/>
    <w:rsid w:val="007C1B83"/>
    <w:rsid w:val="007C1CE7"/>
    <w:rsid w:val="007C2257"/>
    <w:rsid w:val="007C2485"/>
    <w:rsid w:val="007C2488"/>
    <w:rsid w:val="007C262D"/>
    <w:rsid w:val="007C2702"/>
    <w:rsid w:val="007C27F5"/>
    <w:rsid w:val="007C281C"/>
    <w:rsid w:val="007C2C8E"/>
    <w:rsid w:val="007C2DBC"/>
    <w:rsid w:val="007C2E9C"/>
    <w:rsid w:val="007C2FA4"/>
    <w:rsid w:val="007C2FBA"/>
    <w:rsid w:val="007C31D7"/>
    <w:rsid w:val="007C3418"/>
    <w:rsid w:val="007C35FB"/>
    <w:rsid w:val="007C3E78"/>
    <w:rsid w:val="007C3EA3"/>
    <w:rsid w:val="007C3EBF"/>
    <w:rsid w:val="007C3F1A"/>
    <w:rsid w:val="007C3F1D"/>
    <w:rsid w:val="007C404E"/>
    <w:rsid w:val="007C41F2"/>
    <w:rsid w:val="007C4473"/>
    <w:rsid w:val="007C4482"/>
    <w:rsid w:val="007C46EE"/>
    <w:rsid w:val="007C4899"/>
    <w:rsid w:val="007C4B2D"/>
    <w:rsid w:val="007C4C47"/>
    <w:rsid w:val="007C4C97"/>
    <w:rsid w:val="007C4F84"/>
    <w:rsid w:val="007C4FB5"/>
    <w:rsid w:val="007C5007"/>
    <w:rsid w:val="007C509F"/>
    <w:rsid w:val="007C51A1"/>
    <w:rsid w:val="007C55C6"/>
    <w:rsid w:val="007C567D"/>
    <w:rsid w:val="007C57DC"/>
    <w:rsid w:val="007C6025"/>
    <w:rsid w:val="007C6157"/>
    <w:rsid w:val="007C6177"/>
    <w:rsid w:val="007C62C8"/>
    <w:rsid w:val="007C6303"/>
    <w:rsid w:val="007C6423"/>
    <w:rsid w:val="007C6541"/>
    <w:rsid w:val="007C683F"/>
    <w:rsid w:val="007C698D"/>
    <w:rsid w:val="007C6AD8"/>
    <w:rsid w:val="007C6B3B"/>
    <w:rsid w:val="007C70D8"/>
    <w:rsid w:val="007C7290"/>
    <w:rsid w:val="007C72B7"/>
    <w:rsid w:val="007C76F7"/>
    <w:rsid w:val="007C7CA9"/>
    <w:rsid w:val="007C7CBD"/>
    <w:rsid w:val="007C7D6C"/>
    <w:rsid w:val="007C7F71"/>
    <w:rsid w:val="007D025A"/>
    <w:rsid w:val="007D0525"/>
    <w:rsid w:val="007D05CE"/>
    <w:rsid w:val="007D0D01"/>
    <w:rsid w:val="007D0F60"/>
    <w:rsid w:val="007D1016"/>
    <w:rsid w:val="007D1066"/>
    <w:rsid w:val="007D1096"/>
    <w:rsid w:val="007D1146"/>
    <w:rsid w:val="007D1773"/>
    <w:rsid w:val="007D1817"/>
    <w:rsid w:val="007D1B0A"/>
    <w:rsid w:val="007D1D9C"/>
    <w:rsid w:val="007D1E85"/>
    <w:rsid w:val="007D1F24"/>
    <w:rsid w:val="007D227F"/>
    <w:rsid w:val="007D2288"/>
    <w:rsid w:val="007D230B"/>
    <w:rsid w:val="007D24EA"/>
    <w:rsid w:val="007D2B93"/>
    <w:rsid w:val="007D2C06"/>
    <w:rsid w:val="007D2C40"/>
    <w:rsid w:val="007D2CF7"/>
    <w:rsid w:val="007D3143"/>
    <w:rsid w:val="007D3216"/>
    <w:rsid w:val="007D3762"/>
    <w:rsid w:val="007D3870"/>
    <w:rsid w:val="007D38F5"/>
    <w:rsid w:val="007D3A99"/>
    <w:rsid w:val="007D3CA8"/>
    <w:rsid w:val="007D3E0D"/>
    <w:rsid w:val="007D3E5B"/>
    <w:rsid w:val="007D4168"/>
    <w:rsid w:val="007D42E8"/>
    <w:rsid w:val="007D4475"/>
    <w:rsid w:val="007D4DB0"/>
    <w:rsid w:val="007D537D"/>
    <w:rsid w:val="007D544F"/>
    <w:rsid w:val="007D554C"/>
    <w:rsid w:val="007D562E"/>
    <w:rsid w:val="007D5816"/>
    <w:rsid w:val="007D5E27"/>
    <w:rsid w:val="007D5E45"/>
    <w:rsid w:val="007D5E6C"/>
    <w:rsid w:val="007D6094"/>
    <w:rsid w:val="007D6184"/>
    <w:rsid w:val="007D633F"/>
    <w:rsid w:val="007D7699"/>
    <w:rsid w:val="007D7F71"/>
    <w:rsid w:val="007D7F8E"/>
    <w:rsid w:val="007D7FD9"/>
    <w:rsid w:val="007E00F1"/>
    <w:rsid w:val="007E01B2"/>
    <w:rsid w:val="007E033C"/>
    <w:rsid w:val="007E0CA2"/>
    <w:rsid w:val="007E10F3"/>
    <w:rsid w:val="007E11E6"/>
    <w:rsid w:val="007E13ED"/>
    <w:rsid w:val="007E147E"/>
    <w:rsid w:val="007E1693"/>
    <w:rsid w:val="007E178D"/>
    <w:rsid w:val="007E19AF"/>
    <w:rsid w:val="007E1F3D"/>
    <w:rsid w:val="007E249C"/>
    <w:rsid w:val="007E25F9"/>
    <w:rsid w:val="007E2750"/>
    <w:rsid w:val="007E2874"/>
    <w:rsid w:val="007E2BAF"/>
    <w:rsid w:val="007E2D95"/>
    <w:rsid w:val="007E2DE7"/>
    <w:rsid w:val="007E30AC"/>
    <w:rsid w:val="007E323B"/>
    <w:rsid w:val="007E3414"/>
    <w:rsid w:val="007E341B"/>
    <w:rsid w:val="007E3B2A"/>
    <w:rsid w:val="007E3EEE"/>
    <w:rsid w:val="007E3EF2"/>
    <w:rsid w:val="007E4017"/>
    <w:rsid w:val="007E43BB"/>
    <w:rsid w:val="007E4479"/>
    <w:rsid w:val="007E48EA"/>
    <w:rsid w:val="007E49FE"/>
    <w:rsid w:val="007E4A07"/>
    <w:rsid w:val="007E4CA1"/>
    <w:rsid w:val="007E4F01"/>
    <w:rsid w:val="007E55BC"/>
    <w:rsid w:val="007E57DA"/>
    <w:rsid w:val="007E5D04"/>
    <w:rsid w:val="007E5E1D"/>
    <w:rsid w:val="007E636F"/>
    <w:rsid w:val="007E6A8F"/>
    <w:rsid w:val="007E6B51"/>
    <w:rsid w:val="007E6EC5"/>
    <w:rsid w:val="007E7017"/>
    <w:rsid w:val="007E70F3"/>
    <w:rsid w:val="007E7160"/>
    <w:rsid w:val="007E75FF"/>
    <w:rsid w:val="007E76F7"/>
    <w:rsid w:val="007E7AD1"/>
    <w:rsid w:val="007E7D74"/>
    <w:rsid w:val="007E7E86"/>
    <w:rsid w:val="007F0893"/>
    <w:rsid w:val="007F0E1D"/>
    <w:rsid w:val="007F0E73"/>
    <w:rsid w:val="007F0F4F"/>
    <w:rsid w:val="007F11B1"/>
    <w:rsid w:val="007F1862"/>
    <w:rsid w:val="007F1A31"/>
    <w:rsid w:val="007F1A72"/>
    <w:rsid w:val="007F1D3A"/>
    <w:rsid w:val="007F1F81"/>
    <w:rsid w:val="007F201B"/>
    <w:rsid w:val="007F2DEA"/>
    <w:rsid w:val="007F3071"/>
    <w:rsid w:val="007F3307"/>
    <w:rsid w:val="007F3445"/>
    <w:rsid w:val="007F39AB"/>
    <w:rsid w:val="007F40D5"/>
    <w:rsid w:val="007F4415"/>
    <w:rsid w:val="007F4836"/>
    <w:rsid w:val="007F4B61"/>
    <w:rsid w:val="007F4BD6"/>
    <w:rsid w:val="007F4D79"/>
    <w:rsid w:val="007F4F56"/>
    <w:rsid w:val="007F52DA"/>
    <w:rsid w:val="007F6130"/>
    <w:rsid w:val="007F6ADC"/>
    <w:rsid w:val="007F6AF4"/>
    <w:rsid w:val="007F6DC9"/>
    <w:rsid w:val="007F6FA7"/>
    <w:rsid w:val="007F7352"/>
    <w:rsid w:val="007F7541"/>
    <w:rsid w:val="007F7A00"/>
    <w:rsid w:val="007F7E49"/>
    <w:rsid w:val="008000F7"/>
    <w:rsid w:val="008001FA"/>
    <w:rsid w:val="0080067A"/>
    <w:rsid w:val="008009BA"/>
    <w:rsid w:val="00800B6E"/>
    <w:rsid w:val="00800EE4"/>
    <w:rsid w:val="00800F49"/>
    <w:rsid w:val="008011A3"/>
    <w:rsid w:val="008011B1"/>
    <w:rsid w:val="008014AD"/>
    <w:rsid w:val="00801C67"/>
    <w:rsid w:val="00801E6D"/>
    <w:rsid w:val="00801F74"/>
    <w:rsid w:val="00801FA6"/>
    <w:rsid w:val="0080262B"/>
    <w:rsid w:val="008026C1"/>
    <w:rsid w:val="00802EB7"/>
    <w:rsid w:val="00802EEA"/>
    <w:rsid w:val="008032A7"/>
    <w:rsid w:val="00803397"/>
    <w:rsid w:val="00803CEF"/>
    <w:rsid w:val="00803ED1"/>
    <w:rsid w:val="00803F17"/>
    <w:rsid w:val="0080426C"/>
    <w:rsid w:val="008048F4"/>
    <w:rsid w:val="008049C7"/>
    <w:rsid w:val="00804DBB"/>
    <w:rsid w:val="008056CE"/>
    <w:rsid w:val="0080570D"/>
    <w:rsid w:val="008059CD"/>
    <w:rsid w:val="00805C7D"/>
    <w:rsid w:val="00805CBA"/>
    <w:rsid w:val="00805DFC"/>
    <w:rsid w:val="00805F04"/>
    <w:rsid w:val="00805FBA"/>
    <w:rsid w:val="008060C7"/>
    <w:rsid w:val="0080615A"/>
    <w:rsid w:val="00806231"/>
    <w:rsid w:val="0080637F"/>
    <w:rsid w:val="00806783"/>
    <w:rsid w:val="00806EFD"/>
    <w:rsid w:val="0080708C"/>
    <w:rsid w:val="0080723E"/>
    <w:rsid w:val="00807650"/>
    <w:rsid w:val="0080770B"/>
    <w:rsid w:val="00807821"/>
    <w:rsid w:val="008078C1"/>
    <w:rsid w:val="008079C5"/>
    <w:rsid w:val="00807F2D"/>
    <w:rsid w:val="00807F50"/>
    <w:rsid w:val="00807F7F"/>
    <w:rsid w:val="00807FFC"/>
    <w:rsid w:val="00810342"/>
    <w:rsid w:val="008107F6"/>
    <w:rsid w:val="008109D5"/>
    <w:rsid w:val="00810A60"/>
    <w:rsid w:val="00810A6D"/>
    <w:rsid w:val="00810C76"/>
    <w:rsid w:val="00811031"/>
    <w:rsid w:val="0081136A"/>
    <w:rsid w:val="008113A5"/>
    <w:rsid w:val="008115FD"/>
    <w:rsid w:val="0081178B"/>
    <w:rsid w:val="008117F2"/>
    <w:rsid w:val="008118BB"/>
    <w:rsid w:val="00811B21"/>
    <w:rsid w:val="00811CBE"/>
    <w:rsid w:val="00811F57"/>
    <w:rsid w:val="00812062"/>
    <w:rsid w:val="00812DDA"/>
    <w:rsid w:val="00813070"/>
    <w:rsid w:val="00813310"/>
    <w:rsid w:val="008134F2"/>
    <w:rsid w:val="0081359C"/>
    <w:rsid w:val="00813662"/>
    <w:rsid w:val="0081392D"/>
    <w:rsid w:val="00813C6C"/>
    <w:rsid w:val="00813CCC"/>
    <w:rsid w:val="00813D3D"/>
    <w:rsid w:val="00813D5B"/>
    <w:rsid w:val="00813E4E"/>
    <w:rsid w:val="00813EFE"/>
    <w:rsid w:val="00813F67"/>
    <w:rsid w:val="00813FDD"/>
    <w:rsid w:val="00813FE1"/>
    <w:rsid w:val="0081400F"/>
    <w:rsid w:val="008140F9"/>
    <w:rsid w:val="008144FB"/>
    <w:rsid w:val="008146F4"/>
    <w:rsid w:val="0081494C"/>
    <w:rsid w:val="008149BE"/>
    <w:rsid w:val="00814D01"/>
    <w:rsid w:val="00814DBD"/>
    <w:rsid w:val="00815087"/>
    <w:rsid w:val="0081536A"/>
    <w:rsid w:val="00815582"/>
    <w:rsid w:val="00815A55"/>
    <w:rsid w:val="00815AFE"/>
    <w:rsid w:val="00815BD5"/>
    <w:rsid w:val="00815D39"/>
    <w:rsid w:val="00815FB6"/>
    <w:rsid w:val="008162B4"/>
    <w:rsid w:val="008164DE"/>
    <w:rsid w:val="0081666D"/>
    <w:rsid w:val="00816B94"/>
    <w:rsid w:val="00816C71"/>
    <w:rsid w:val="00817321"/>
    <w:rsid w:val="00817370"/>
    <w:rsid w:val="0081742F"/>
    <w:rsid w:val="0081744D"/>
    <w:rsid w:val="00817C25"/>
    <w:rsid w:val="008200F9"/>
    <w:rsid w:val="008202A5"/>
    <w:rsid w:val="00820482"/>
    <w:rsid w:val="008209C0"/>
    <w:rsid w:val="00820F96"/>
    <w:rsid w:val="008212E9"/>
    <w:rsid w:val="00821418"/>
    <w:rsid w:val="008214FB"/>
    <w:rsid w:val="00821675"/>
    <w:rsid w:val="0082173C"/>
    <w:rsid w:val="0082180F"/>
    <w:rsid w:val="008218AB"/>
    <w:rsid w:val="00821A2D"/>
    <w:rsid w:val="00821EE9"/>
    <w:rsid w:val="00821F61"/>
    <w:rsid w:val="0082208E"/>
    <w:rsid w:val="00822511"/>
    <w:rsid w:val="008226D7"/>
    <w:rsid w:val="008229A4"/>
    <w:rsid w:val="00822D41"/>
    <w:rsid w:val="00822DD1"/>
    <w:rsid w:val="00822F5E"/>
    <w:rsid w:val="00822F5F"/>
    <w:rsid w:val="008230D2"/>
    <w:rsid w:val="0082359A"/>
    <w:rsid w:val="0082378D"/>
    <w:rsid w:val="00823973"/>
    <w:rsid w:val="00823A96"/>
    <w:rsid w:val="00823B8B"/>
    <w:rsid w:val="00823C78"/>
    <w:rsid w:val="00823FF8"/>
    <w:rsid w:val="0082416E"/>
    <w:rsid w:val="0082445B"/>
    <w:rsid w:val="008245D5"/>
    <w:rsid w:val="008249C6"/>
    <w:rsid w:val="00824AF5"/>
    <w:rsid w:val="00824B15"/>
    <w:rsid w:val="008255AC"/>
    <w:rsid w:val="0082591B"/>
    <w:rsid w:val="00825AFA"/>
    <w:rsid w:val="00825F02"/>
    <w:rsid w:val="00826011"/>
    <w:rsid w:val="0082633C"/>
    <w:rsid w:val="00826366"/>
    <w:rsid w:val="00826BC4"/>
    <w:rsid w:val="00826C01"/>
    <w:rsid w:val="00826C34"/>
    <w:rsid w:val="00826DE5"/>
    <w:rsid w:val="008271A8"/>
    <w:rsid w:val="00827362"/>
    <w:rsid w:val="008274B3"/>
    <w:rsid w:val="008274D0"/>
    <w:rsid w:val="00830220"/>
    <w:rsid w:val="008302F8"/>
    <w:rsid w:val="0083056A"/>
    <w:rsid w:val="00830837"/>
    <w:rsid w:val="008308AC"/>
    <w:rsid w:val="008308EB"/>
    <w:rsid w:val="00830F1E"/>
    <w:rsid w:val="0083113F"/>
    <w:rsid w:val="00831163"/>
    <w:rsid w:val="0083130C"/>
    <w:rsid w:val="0083147B"/>
    <w:rsid w:val="0083172D"/>
    <w:rsid w:val="0083176F"/>
    <w:rsid w:val="00831D1E"/>
    <w:rsid w:val="008320C7"/>
    <w:rsid w:val="008320D9"/>
    <w:rsid w:val="008323F5"/>
    <w:rsid w:val="008324B6"/>
    <w:rsid w:val="008325EF"/>
    <w:rsid w:val="0083271B"/>
    <w:rsid w:val="00832B0F"/>
    <w:rsid w:val="00832CF8"/>
    <w:rsid w:val="0083342A"/>
    <w:rsid w:val="00833630"/>
    <w:rsid w:val="00833E9A"/>
    <w:rsid w:val="00833FBB"/>
    <w:rsid w:val="0083429C"/>
    <w:rsid w:val="00834343"/>
    <w:rsid w:val="008343CE"/>
    <w:rsid w:val="00834616"/>
    <w:rsid w:val="00834987"/>
    <w:rsid w:val="008349B9"/>
    <w:rsid w:val="008349F2"/>
    <w:rsid w:val="00834BAA"/>
    <w:rsid w:val="00834D28"/>
    <w:rsid w:val="00834D71"/>
    <w:rsid w:val="00835079"/>
    <w:rsid w:val="00835118"/>
    <w:rsid w:val="008352A0"/>
    <w:rsid w:val="008353B7"/>
    <w:rsid w:val="008353F2"/>
    <w:rsid w:val="0083566F"/>
    <w:rsid w:val="00835AA1"/>
    <w:rsid w:val="00835B43"/>
    <w:rsid w:val="00835C30"/>
    <w:rsid w:val="00836153"/>
    <w:rsid w:val="00836458"/>
    <w:rsid w:val="00836E4F"/>
    <w:rsid w:val="00836EFE"/>
    <w:rsid w:val="00837290"/>
    <w:rsid w:val="008372AA"/>
    <w:rsid w:val="0083742F"/>
    <w:rsid w:val="0083766A"/>
    <w:rsid w:val="00837AFA"/>
    <w:rsid w:val="00837B32"/>
    <w:rsid w:val="00837B82"/>
    <w:rsid w:val="00837D2B"/>
    <w:rsid w:val="00837F77"/>
    <w:rsid w:val="00840297"/>
    <w:rsid w:val="008402D7"/>
    <w:rsid w:val="008403DC"/>
    <w:rsid w:val="008404D3"/>
    <w:rsid w:val="0084055D"/>
    <w:rsid w:val="00840591"/>
    <w:rsid w:val="00840599"/>
    <w:rsid w:val="008405B8"/>
    <w:rsid w:val="0084088A"/>
    <w:rsid w:val="0084092F"/>
    <w:rsid w:val="008409C1"/>
    <w:rsid w:val="008409E7"/>
    <w:rsid w:val="00840D48"/>
    <w:rsid w:val="00840DAD"/>
    <w:rsid w:val="00840E5B"/>
    <w:rsid w:val="00840EB3"/>
    <w:rsid w:val="00841545"/>
    <w:rsid w:val="0084160B"/>
    <w:rsid w:val="00841C31"/>
    <w:rsid w:val="00841D00"/>
    <w:rsid w:val="00842467"/>
    <w:rsid w:val="00842A42"/>
    <w:rsid w:val="00842CBC"/>
    <w:rsid w:val="00843374"/>
    <w:rsid w:val="00843979"/>
    <w:rsid w:val="008439A2"/>
    <w:rsid w:val="00843B0B"/>
    <w:rsid w:val="00843CF9"/>
    <w:rsid w:val="00843FC3"/>
    <w:rsid w:val="00844239"/>
    <w:rsid w:val="008444F5"/>
    <w:rsid w:val="00844568"/>
    <w:rsid w:val="00844593"/>
    <w:rsid w:val="00844665"/>
    <w:rsid w:val="0084478C"/>
    <w:rsid w:val="0084496E"/>
    <w:rsid w:val="00844BD2"/>
    <w:rsid w:val="00845130"/>
    <w:rsid w:val="0084522D"/>
    <w:rsid w:val="00845399"/>
    <w:rsid w:val="008456E3"/>
    <w:rsid w:val="008458F8"/>
    <w:rsid w:val="00845A01"/>
    <w:rsid w:val="00845B40"/>
    <w:rsid w:val="00845C65"/>
    <w:rsid w:val="00845E28"/>
    <w:rsid w:val="008460FA"/>
    <w:rsid w:val="008462DB"/>
    <w:rsid w:val="00846488"/>
    <w:rsid w:val="008465B2"/>
    <w:rsid w:val="0084680E"/>
    <w:rsid w:val="00846873"/>
    <w:rsid w:val="00846D1C"/>
    <w:rsid w:val="00846E88"/>
    <w:rsid w:val="0084708C"/>
    <w:rsid w:val="00847092"/>
    <w:rsid w:val="00847099"/>
    <w:rsid w:val="008470B3"/>
    <w:rsid w:val="00847508"/>
    <w:rsid w:val="008476CD"/>
    <w:rsid w:val="00847757"/>
    <w:rsid w:val="00847DA0"/>
    <w:rsid w:val="008500F8"/>
    <w:rsid w:val="0085022C"/>
    <w:rsid w:val="00850478"/>
    <w:rsid w:val="00850508"/>
    <w:rsid w:val="008509DB"/>
    <w:rsid w:val="00850ED5"/>
    <w:rsid w:val="00850F1B"/>
    <w:rsid w:val="00850F9C"/>
    <w:rsid w:val="00851456"/>
    <w:rsid w:val="008514B5"/>
    <w:rsid w:val="00851854"/>
    <w:rsid w:val="00851A81"/>
    <w:rsid w:val="00851E5B"/>
    <w:rsid w:val="00852581"/>
    <w:rsid w:val="008528B2"/>
    <w:rsid w:val="0085292C"/>
    <w:rsid w:val="00852BD8"/>
    <w:rsid w:val="008530D9"/>
    <w:rsid w:val="0085324E"/>
    <w:rsid w:val="0085376E"/>
    <w:rsid w:val="008539AB"/>
    <w:rsid w:val="00853C01"/>
    <w:rsid w:val="0085406A"/>
    <w:rsid w:val="00854257"/>
    <w:rsid w:val="00854297"/>
    <w:rsid w:val="008546B8"/>
    <w:rsid w:val="00854AD3"/>
    <w:rsid w:val="00854BCD"/>
    <w:rsid w:val="0085553D"/>
    <w:rsid w:val="008558D3"/>
    <w:rsid w:val="00855DB2"/>
    <w:rsid w:val="00855DBC"/>
    <w:rsid w:val="00855DE3"/>
    <w:rsid w:val="00855F12"/>
    <w:rsid w:val="00856028"/>
    <w:rsid w:val="008563A7"/>
    <w:rsid w:val="008564B9"/>
    <w:rsid w:val="008567A9"/>
    <w:rsid w:val="008567AA"/>
    <w:rsid w:val="0085694A"/>
    <w:rsid w:val="00856A5A"/>
    <w:rsid w:val="00856EF3"/>
    <w:rsid w:val="00857043"/>
    <w:rsid w:val="0085764F"/>
    <w:rsid w:val="00857927"/>
    <w:rsid w:val="00857A57"/>
    <w:rsid w:val="00857A66"/>
    <w:rsid w:val="00857C61"/>
    <w:rsid w:val="00857DF7"/>
    <w:rsid w:val="00860323"/>
    <w:rsid w:val="008603EB"/>
    <w:rsid w:val="0086043D"/>
    <w:rsid w:val="00860461"/>
    <w:rsid w:val="00860882"/>
    <w:rsid w:val="008609F4"/>
    <w:rsid w:val="00860B68"/>
    <w:rsid w:val="00860C47"/>
    <w:rsid w:val="00860EFD"/>
    <w:rsid w:val="0086111E"/>
    <w:rsid w:val="00861194"/>
    <w:rsid w:val="008612EE"/>
    <w:rsid w:val="008615B7"/>
    <w:rsid w:val="00861657"/>
    <w:rsid w:val="008617A9"/>
    <w:rsid w:val="00862636"/>
    <w:rsid w:val="0086293B"/>
    <w:rsid w:val="00862B21"/>
    <w:rsid w:val="00862F2F"/>
    <w:rsid w:val="00862F8B"/>
    <w:rsid w:val="00862FBE"/>
    <w:rsid w:val="00863260"/>
    <w:rsid w:val="0086338B"/>
    <w:rsid w:val="00863433"/>
    <w:rsid w:val="00863466"/>
    <w:rsid w:val="00863BC1"/>
    <w:rsid w:val="00863C26"/>
    <w:rsid w:val="00863DBB"/>
    <w:rsid w:val="00863F97"/>
    <w:rsid w:val="00864022"/>
    <w:rsid w:val="0086439C"/>
    <w:rsid w:val="008645A0"/>
    <w:rsid w:val="00864711"/>
    <w:rsid w:val="00864984"/>
    <w:rsid w:val="008649D3"/>
    <w:rsid w:val="00864E28"/>
    <w:rsid w:val="0086542C"/>
    <w:rsid w:val="0086549B"/>
    <w:rsid w:val="00865C12"/>
    <w:rsid w:val="00865EC2"/>
    <w:rsid w:val="00865F9A"/>
    <w:rsid w:val="00866087"/>
    <w:rsid w:val="008662DC"/>
    <w:rsid w:val="00866400"/>
    <w:rsid w:val="00866469"/>
    <w:rsid w:val="00866704"/>
    <w:rsid w:val="0086695B"/>
    <w:rsid w:val="00866CB1"/>
    <w:rsid w:val="00866E37"/>
    <w:rsid w:val="00866F51"/>
    <w:rsid w:val="008671CB"/>
    <w:rsid w:val="0086736F"/>
    <w:rsid w:val="008673D7"/>
    <w:rsid w:val="00867566"/>
    <w:rsid w:val="008678E5"/>
    <w:rsid w:val="00867AAE"/>
    <w:rsid w:val="00867C69"/>
    <w:rsid w:val="00867DC4"/>
    <w:rsid w:val="00867DF1"/>
    <w:rsid w:val="00870091"/>
    <w:rsid w:val="00870274"/>
    <w:rsid w:val="008703EE"/>
    <w:rsid w:val="008705D6"/>
    <w:rsid w:val="0087063F"/>
    <w:rsid w:val="008707BE"/>
    <w:rsid w:val="00870AB2"/>
    <w:rsid w:val="00870E46"/>
    <w:rsid w:val="00870FF0"/>
    <w:rsid w:val="00871034"/>
    <w:rsid w:val="008710AC"/>
    <w:rsid w:val="00871454"/>
    <w:rsid w:val="008714F9"/>
    <w:rsid w:val="00871589"/>
    <w:rsid w:val="008719DA"/>
    <w:rsid w:val="00871E7B"/>
    <w:rsid w:val="00871F90"/>
    <w:rsid w:val="008720D0"/>
    <w:rsid w:val="0087227F"/>
    <w:rsid w:val="00872448"/>
    <w:rsid w:val="008726BB"/>
    <w:rsid w:val="008727CC"/>
    <w:rsid w:val="008729B6"/>
    <w:rsid w:val="00872DDC"/>
    <w:rsid w:val="0087314E"/>
    <w:rsid w:val="008731C0"/>
    <w:rsid w:val="0087363B"/>
    <w:rsid w:val="00873840"/>
    <w:rsid w:val="00873C3C"/>
    <w:rsid w:val="008740B8"/>
    <w:rsid w:val="0087450D"/>
    <w:rsid w:val="00874B9B"/>
    <w:rsid w:val="00874D21"/>
    <w:rsid w:val="00874F9B"/>
    <w:rsid w:val="00875091"/>
    <w:rsid w:val="0087531C"/>
    <w:rsid w:val="00875363"/>
    <w:rsid w:val="008755C4"/>
    <w:rsid w:val="008755CA"/>
    <w:rsid w:val="00875660"/>
    <w:rsid w:val="0087583F"/>
    <w:rsid w:val="008758A2"/>
    <w:rsid w:val="008758DB"/>
    <w:rsid w:val="00875E9B"/>
    <w:rsid w:val="00875F23"/>
    <w:rsid w:val="00875F5C"/>
    <w:rsid w:val="00876053"/>
    <w:rsid w:val="0087621E"/>
    <w:rsid w:val="008763C9"/>
    <w:rsid w:val="00876523"/>
    <w:rsid w:val="0087692A"/>
    <w:rsid w:val="00876AD9"/>
    <w:rsid w:val="00876B8D"/>
    <w:rsid w:val="00876C72"/>
    <w:rsid w:val="00876D96"/>
    <w:rsid w:val="00876FA7"/>
    <w:rsid w:val="00877096"/>
    <w:rsid w:val="008770EC"/>
    <w:rsid w:val="00877131"/>
    <w:rsid w:val="008771C8"/>
    <w:rsid w:val="00877345"/>
    <w:rsid w:val="008778E6"/>
    <w:rsid w:val="00877991"/>
    <w:rsid w:val="008779E0"/>
    <w:rsid w:val="00877CA3"/>
    <w:rsid w:val="00877E47"/>
    <w:rsid w:val="008802EE"/>
    <w:rsid w:val="0088056A"/>
    <w:rsid w:val="0088065E"/>
    <w:rsid w:val="008806B6"/>
    <w:rsid w:val="008806E2"/>
    <w:rsid w:val="00880855"/>
    <w:rsid w:val="008808BE"/>
    <w:rsid w:val="008809FE"/>
    <w:rsid w:val="00880ED5"/>
    <w:rsid w:val="0088104F"/>
    <w:rsid w:val="008811D3"/>
    <w:rsid w:val="00881254"/>
    <w:rsid w:val="008814D2"/>
    <w:rsid w:val="008814D5"/>
    <w:rsid w:val="00881669"/>
    <w:rsid w:val="0088170B"/>
    <w:rsid w:val="00881769"/>
    <w:rsid w:val="00881AF8"/>
    <w:rsid w:val="00881CA3"/>
    <w:rsid w:val="00882123"/>
    <w:rsid w:val="0088220D"/>
    <w:rsid w:val="00882299"/>
    <w:rsid w:val="008825DD"/>
    <w:rsid w:val="00882611"/>
    <w:rsid w:val="008828C2"/>
    <w:rsid w:val="008828E5"/>
    <w:rsid w:val="00882A7B"/>
    <w:rsid w:val="00882B14"/>
    <w:rsid w:val="00882CAD"/>
    <w:rsid w:val="00882D7C"/>
    <w:rsid w:val="00882DEB"/>
    <w:rsid w:val="00882FBD"/>
    <w:rsid w:val="0088301E"/>
    <w:rsid w:val="008830C6"/>
    <w:rsid w:val="008836C6"/>
    <w:rsid w:val="00883D15"/>
    <w:rsid w:val="008842AE"/>
    <w:rsid w:val="00884534"/>
    <w:rsid w:val="00884BA0"/>
    <w:rsid w:val="00884CA0"/>
    <w:rsid w:val="00884D24"/>
    <w:rsid w:val="00884DBF"/>
    <w:rsid w:val="00885022"/>
    <w:rsid w:val="008853E6"/>
    <w:rsid w:val="00885400"/>
    <w:rsid w:val="0088546E"/>
    <w:rsid w:val="008855CC"/>
    <w:rsid w:val="008856A7"/>
    <w:rsid w:val="008856BF"/>
    <w:rsid w:val="00885B8E"/>
    <w:rsid w:val="00885CB1"/>
    <w:rsid w:val="00885CD9"/>
    <w:rsid w:val="00886037"/>
    <w:rsid w:val="00886194"/>
    <w:rsid w:val="0088623C"/>
    <w:rsid w:val="00886612"/>
    <w:rsid w:val="00886DE0"/>
    <w:rsid w:val="00886E77"/>
    <w:rsid w:val="00887127"/>
    <w:rsid w:val="008871F2"/>
    <w:rsid w:val="008874A9"/>
    <w:rsid w:val="008874CF"/>
    <w:rsid w:val="00887574"/>
    <w:rsid w:val="00887886"/>
    <w:rsid w:val="00887920"/>
    <w:rsid w:val="0089029B"/>
    <w:rsid w:val="008905D2"/>
    <w:rsid w:val="00890B76"/>
    <w:rsid w:val="00890C4B"/>
    <w:rsid w:val="00890C78"/>
    <w:rsid w:val="00890E00"/>
    <w:rsid w:val="0089149C"/>
    <w:rsid w:val="008915C0"/>
    <w:rsid w:val="00891658"/>
    <w:rsid w:val="008918AE"/>
    <w:rsid w:val="00891B7E"/>
    <w:rsid w:val="00891D26"/>
    <w:rsid w:val="00891E96"/>
    <w:rsid w:val="0089214E"/>
    <w:rsid w:val="00892205"/>
    <w:rsid w:val="008925BA"/>
    <w:rsid w:val="00892A4A"/>
    <w:rsid w:val="00892C87"/>
    <w:rsid w:val="00892CE9"/>
    <w:rsid w:val="00893016"/>
    <w:rsid w:val="00893049"/>
    <w:rsid w:val="00893094"/>
    <w:rsid w:val="008930CF"/>
    <w:rsid w:val="008930D6"/>
    <w:rsid w:val="008932C9"/>
    <w:rsid w:val="008933BC"/>
    <w:rsid w:val="0089370C"/>
    <w:rsid w:val="00893C84"/>
    <w:rsid w:val="00893DDC"/>
    <w:rsid w:val="00893ED9"/>
    <w:rsid w:val="0089443D"/>
    <w:rsid w:val="0089445E"/>
    <w:rsid w:val="00894616"/>
    <w:rsid w:val="0089464C"/>
    <w:rsid w:val="008947B9"/>
    <w:rsid w:val="008949F1"/>
    <w:rsid w:val="00894A38"/>
    <w:rsid w:val="00894A9C"/>
    <w:rsid w:val="00894B3B"/>
    <w:rsid w:val="00894D39"/>
    <w:rsid w:val="008954E4"/>
    <w:rsid w:val="00895677"/>
    <w:rsid w:val="008956DD"/>
    <w:rsid w:val="0089573A"/>
    <w:rsid w:val="0089573E"/>
    <w:rsid w:val="008959B3"/>
    <w:rsid w:val="008959D8"/>
    <w:rsid w:val="00895B4E"/>
    <w:rsid w:val="00895C99"/>
    <w:rsid w:val="008965A1"/>
    <w:rsid w:val="008967E2"/>
    <w:rsid w:val="008969ED"/>
    <w:rsid w:val="00896E87"/>
    <w:rsid w:val="00896E9A"/>
    <w:rsid w:val="0089746E"/>
    <w:rsid w:val="00897ABB"/>
    <w:rsid w:val="00897CED"/>
    <w:rsid w:val="00897E2F"/>
    <w:rsid w:val="008A00FA"/>
    <w:rsid w:val="008A0122"/>
    <w:rsid w:val="008A0664"/>
    <w:rsid w:val="008A07DC"/>
    <w:rsid w:val="008A09F1"/>
    <w:rsid w:val="008A0A71"/>
    <w:rsid w:val="008A0BD3"/>
    <w:rsid w:val="008A1344"/>
    <w:rsid w:val="008A1443"/>
    <w:rsid w:val="008A1513"/>
    <w:rsid w:val="008A17DE"/>
    <w:rsid w:val="008A1DD3"/>
    <w:rsid w:val="008A22B9"/>
    <w:rsid w:val="008A26AE"/>
    <w:rsid w:val="008A28B9"/>
    <w:rsid w:val="008A29D8"/>
    <w:rsid w:val="008A2AC5"/>
    <w:rsid w:val="008A2B37"/>
    <w:rsid w:val="008A2CAE"/>
    <w:rsid w:val="008A30DC"/>
    <w:rsid w:val="008A327E"/>
    <w:rsid w:val="008A3322"/>
    <w:rsid w:val="008A3402"/>
    <w:rsid w:val="008A3697"/>
    <w:rsid w:val="008A3730"/>
    <w:rsid w:val="008A384D"/>
    <w:rsid w:val="008A394C"/>
    <w:rsid w:val="008A3C9D"/>
    <w:rsid w:val="008A3FEB"/>
    <w:rsid w:val="008A431F"/>
    <w:rsid w:val="008A4533"/>
    <w:rsid w:val="008A455C"/>
    <w:rsid w:val="008A4615"/>
    <w:rsid w:val="008A4E01"/>
    <w:rsid w:val="008A4F0A"/>
    <w:rsid w:val="008A5476"/>
    <w:rsid w:val="008A561F"/>
    <w:rsid w:val="008A5809"/>
    <w:rsid w:val="008A5AF3"/>
    <w:rsid w:val="008A5B79"/>
    <w:rsid w:val="008A5BB1"/>
    <w:rsid w:val="008A5C37"/>
    <w:rsid w:val="008A5CF5"/>
    <w:rsid w:val="008A5CF7"/>
    <w:rsid w:val="008A5F3D"/>
    <w:rsid w:val="008A5FE1"/>
    <w:rsid w:val="008A61CE"/>
    <w:rsid w:val="008A620A"/>
    <w:rsid w:val="008A625E"/>
    <w:rsid w:val="008A65A5"/>
    <w:rsid w:val="008A65D1"/>
    <w:rsid w:val="008A6DA2"/>
    <w:rsid w:val="008A6F5B"/>
    <w:rsid w:val="008A6FC9"/>
    <w:rsid w:val="008A7116"/>
    <w:rsid w:val="008A717A"/>
    <w:rsid w:val="008A7526"/>
    <w:rsid w:val="008A75FA"/>
    <w:rsid w:val="008A7689"/>
    <w:rsid w:val="008A7949"/>
    <w:rsid w:val="008B0067"/>
    <w:rsid w:val="008B00CA"/>
    <w:rsid w:val="008B0146"/>
    <w:rsid w:val="008B015A"/>
    <w:rsid w:val="008B056B"/>
    <w:rsid w:val="008B06FD"/>
    <w:rsid w:val="008B07A5"/>
    <w:rsid w:val="008B0A87"/>
    <w:rsid w:val="008B0DB2"/>
    <w:rsid w:val="008B0E6D"/>
    <w:rsid w:val="008B1034"/>
    <w:rsid w:val="008B10E6"/>
    <w:rsid w:val="008B1469"/>
    <w:rsid w:val="008B18C8"/>
    <w:rsid w:val="008B1964"/>
    <w:rsid w:val="008B19E7"/>
    <w:rsid w:val="008B1AF2"/>
    <w:rsid w:val="008B1C1D"/>
    <w:rsid w:val="008B1F44"/>
    <w:rsid w:val="008B2370"/>
    <w:rsid w:val="008B2448"/>
    <w:rsid w:val="008B24DE"/>
    <w:rsid w:val="008B251B"/>
    <w:rsid w:val="008B2716"/>
    <w:rsid w:val="008B2C12"/>
    <w:rsid w:val="008B2E87"/>
    <w:rsid w:val="008B2F61"/>
    <w:rsid w:val="008B3082"/>
    <w:rsid w:val="008B3376"/>
    <w:rsid w:val="008B3630"/>
    <w:rsid w:val="008B3B60"/>
    <w:rsid w:val="008B3CA2"/>
    <w:rsid w:val="008B3D02"/>
    <w:rsid w:val="008B3D45"/>
    <w:rsid w:val="008B476F"/>
    <w:rsid w:val="008B47EE"/>
    <w:rsid w:val="008B4A77"/>
    <w:rsid w:val="008B4C07"/>
    <w:rsid w:val="008B506C"/>
    <w:rsid w:val="008B5185"/>
    <w:rsid w:val="008B57B0"/>
    <w:rsid w:val="008B581E"/>
    <w:rsid w:val="008B582D"/>
    <w:rsid w:val="008B5B7C"/>
    <w:rsid w:val="008B5C04"/>
    <w:rsid w:val="008B5D37"/>
    <w:rsid w:val="008B5D5D"/>
    <w:rsid w:val="008B5E0E"/>
    <w:rsid w:val="008B5ED3"/>
    <w:rsid w:val="008B6130"/>
    <w:rsid w:val="008B65FF"/>
    <w:rsid w:val="008B690C"/>
    <w:rsid w:val="008B7117"/>
    <w:rsid w:val="008B78A6"/>
    <w:rsid w:val="008B7E34"/>
    <w:rsid w:val="008C057F"/>
    <w:rsid w:val="008C05D2"/>
    <w:rsid w:val="008C065A"/>
    <w:rsid w:val="008C0754"/>
    <w:rsid w:val="008C0C36"/>
    <w:rsid w:val="008C0D8B"/>
    <w:rsid w:val="008C10AA"/>
    <w:rsid w:val="008C12AB"/>
    <w:rsid w:val="008C133A"/>
    <w:rsid w:val="008C135B"/>
    <w:rsid w:val="008C2264"/>
    <w:rsid w:val="008C24E0"/>
    <w:rsid w:val="008C25DA"/>
    <w:rsid w:val="008C2614"/>
    <w:rsid w:val="008C261C"/>
    <w:rsid w:val="008C261E"/>
    <w:rsid w:val="008C278E"/>
    <w:rsid w:val="008C27E8"/>
    <w:rsid w:val="008C2A0D"/>
    <w:rsid w:val="008C2B0A"/>
    <w:rsid w:val="008C2C81"/>
    <w:rsid w:val="008C2D05"/>
    <w:rsid w:val="008C2D34"/>
    <w:rsid w:val="008C2E4A"/>
    <w:rsid w:val="008C30F4"/>
    <w:rsid w:val="008C31FA"/>
    <w:rsid w:val="008C34F8"/>
    <w:rsid w:val="008C37E3"/>
    <w:rsid w:val="008C3A8E"/>
    <w:rsid w:val="008C3AAA"/>
    <w:rsid w:val="008C40DA"/>
    <w:rsid w:val="008C41A2"/>
    <w:rsid w:val="008C4397"/>
    <w:rsid w:val="008C43DA"/>
    <w:rsid w:val="008C49C2"/>
    <w:rsid w:val="008C4B57"/>
    <w:rsid w:val="008C4BDF"/>
    <w:rsid w:val="008C4C1B"/>
    <w:rsid w:val="008C4C2C"/>
    <w:rsid w:val="008C4C55"/>
    <w:rsid w:val="008C4CF0"/>
    <w:rsid w:val="008C4E44"/>
    <w:rsid w:val="008C4E68"/>
    <w:rsid w:val="008C4EE1"/>
    <w:rsid w:val="008C4FCD"/>
    <w:rsid w:val="008C5284"/>
    <w:rsid w:val="008C569D"/>
    <w:rsid w:val="008C578A"/>
    <w:rsid w:val="008C5834"/>
    <w:rsid w:val="008C58A3"/>
    <w:rsid w:val="008C596D"/>
    <w:rsid w:val="008C6011"/>
    <w:rsid w:val="008C60AB"/>
    <w:rsid w:val="008C61DB"/>
    <w:rsid w:val="008C628F"/>
    <w:rsid w:val="008C6383"/>
    <w:rsid w:val="008C6476"/>
    <w:rsid w:val="008C66E2"/>
    <w:rsid w:val="008C6BA6"/>
    <w:rsid w:val="008C6CE0"/>
    <w:rsid w:val="008C6E22"/>
    <w:rsid w:val="008C6F7A"/>
    <w:rsid w:val="008C7056"/>
    <w:rsid w:val="008C71A3"/>
    <w:rsid w:val="008C71B9"/>
    <w:rsid w:val="008C7437"/>
    <w:rsid w:val="008C74CF"/>
    <w:rsid w:val="008C7544"/>
    <w:rsid w:val="008C7598"/>
    <w:rsid w:val="008C75B8"/>
    <w:rsid w:val="008C7A47"/>
    <w:rsid w:val="008C7C1A"/>
    <w:rsid w:val="008C7D7D"/>
    <w:rsid w:val="008C7FA3"/>
    <w:rsid w:val="008D0454"/>
    <w:rsid w:val="008D07A0"/>
    <w:rsid w:val="008D07ED"/>
    <w:rsid w:val="008D0C0E"/>
    <w:rsid w:val="008D0ECD"/>
    <w:rsid w:val="008D100E"/>
    <w:rsid w:val="008D1035"/>
    <w:rsid w:val="008D1339"/>
    <w:rsid w:val="008D1871"/>
    <w:rsid w:val="008D1F69"/>
    <w:rsid w:val="008D22FB"/>
    <w:rsid w:val="008D250E"/>
    <w:rsid w:val="008D255D"/>
    <w:rsid w:val="008D273A"/>
    <w:rsid w:val="008D2992"/>
    <w:rsid w:val="008D2997"/>
    <w:rsid w:val="008D2B6A"/>
    <w:rsid w:val="008D2BC2"/>
    <w:rsid w:val="008D2F9B"/>
    <w:rsid w:val="008D3154"/>
    <w:rsid w:val="008D33AF"/>
    <w:rsid w:val="008D356D"/>
    <w:rsid w:val="008D360E"/>
    <w:rsid w:val="008D377B"/>
    <w:rsid w:val="008D38F9"/>
    <w:rsid w:val="008D39D1"/>
    <w:rsid w:val="008D39F4"/>
    <w:rsid w:val="008D3F8D"/>
    <w:rsid w:val="008D3FF7"/>
    <w:rsid w:val="008D4319"/>
    <w:rsid w:val="008D4A72"/>
    <w:rsid w:val="008D4C3F"/>
    <w:rsid w:val="008D4E1A"/>
    <w:rsid w:val="008D50C5"/>
    <w:rsid w:val="008D589C"/>
    <w:rsid w:val="008D593F"/>
    <w:rsid w:val="008D598E"/>
    <w:rsid w:val="008D5BFB"/>
    <w:rsid w:val="008D6160"/>
    <w:rsid w:val="008D63C1"/>
    <w:rsid w:val="008D6557"/>
    <w:rsid w:val="008D67D8"/>
    <w:rsid w:val="008D6859"/>
    <w:rsid w:val="008D6D8E"/>
    <w:rsid w:val="008D790E"/>
    <w:rsid w:val="008D7A80"/>
    <w:rsid w:val="008D7C66"/>
    <w:rsid w:val="008D7E63"/>
    <w:rsid w:val="008E02FB"/>
    <w:rsid w:val="008E05E3"/>
    <w:rsid w:val="008E0A86"/>
    <w:rsid w:val="008E11D1"/>
    <w:rsid w:val="008E1200"/>
    <w:rsid w:val="008E153E"/>
    <w:rsid w:val="008E19BA"/>
    <w:rsid w:val="008E1C22"/>
    <w:rsid w:val="008E1E96"/>
    <w:rsid w:val="008E1F58"/>
    <w:rsid w:val="008E20C7"/>
    <w:rsid w:val="008E20D3"/>
    <w:rsid w:val="008E21C4"/>
    <w:rsid w:val="008E2763"/>
    <w:rsid w:val="008E2D17"/>
    <w:rsid w:val="008E36D0"/>
    <w:rsid w:val="008E38E7"/>
    <w:rsid w:val="008E3CE4"/>
    <w:rsid w:val="008E3D40"/>
    <w:rsid w:val="008E3E6D"/>
    <w:rsid w:val="008E3F5A"/>
    <w:rsid w:val="008E407C"/>
    <w:rsid w:val="008E4205"/>
    <w:rsid w:val="008E44D1"/>
    <w:rsid w:val="008E4ADE"/>
    <w:rsid w:val="008E4B87"/>
    <w:rsid w:val="008E4C72"/>
    <w:rsid w:val="008E4CFC"/>
    <w:rsid w:val="008E4E31"/>
    <w:rsid w:val="008E4F93"/>
    <w:rsid w:val="008E5049"/>
    <w:rsid w:val="008E509E"/>
    <w:rsid w:val="008E52BA"/>
    <w:rsid w:val="008E530F"/>
    <w:rsid w:val="008E56EE"/>
    <w:rsid w:val="008E59B2"/>
    <w:rsid w:val="008E5C30"/>
    <w:rsid w:val="008E5F3B"/>
    <w:rsid w:val="008E6491"/>
    <w:rsid w:val="008E66CE"/>
    <w:rsid w:val="008E6803"/>
    <w:rsid w:val="008E68DF"/>
    <w:rsid w:val="008E6B4B"/>
    <w:rsid w:val="008E6CC8"/>
    <w:rsid w:val="008E6ED7"/>
    <w:rsid w:val="008E7040"/>
    <w:rsid w:val="008E776E"/>
    <w:rsid w:val="008E79BC"/>
    <w:rsid w:val="008E7B42"/>
    <w:rsid w:val="008E7B87"/>
    <w:rsid w:val="008E7E14"/>
    <w:rsid w:val="008E7E7C"/>
    <w:rsid w:val="008E7EBF"/>
    <w:rsid w:val="008F01DF"/>
    <w:rsid w:val="008F029D"/>
    <w:rsid w:val="008F05F4"/>
    <w:rsid w:val="008F069F"/>
    <w:rsid w:val="008F0CDD"/>
    <w:rsid w:val="008F106B"/>
    <w:rsid w:val="008F10D4"/>
    <w:rsid w:val="008F1480"/>
    <w:rsid w:val="008F1539"/>
    <w:rsid w:val="008F1703"/>
    <w:rsid w:val="008F1CE5"/>
    <w:rsid w:val="008F224A"/>
    <w:rsid w:val="008F239A"/>
    <w:rsid w:val="008F254F"/>
    <w:rsid w:val="008F25D5"/>
    <w:rsid w:val="008F28CB"/>
    <w:rsid w:val="008F2957"/>
    <w:rsid w:val="008F334E"/>
    <w:rsid w:val="008F3405"/>
    <w:rsid w:val="008F36D3"/>
    <w:rsid w:val="008F37B3"/>
    <w:rsid w:val="008F3829"/>
    <w:rsid w:val="008F39BE"/>
    <w:rsid w:val="008F3AAB"/>
    <w:rsid w:val="008F3F87"/>
    <w:rsid w:val="008F4146"/>
    <w:rsid w:val="008F41D4"/>
    <w:rsid w:val="008F45F6"/>
    <w:rsid w:val="008F4699"/>
    <w:rsid w:val="008F478A"/>
    <w:rsid w:val="008F4AC2"/>
    <w:rsid w:val="008F54C1"/>
    <w:rsid w:val="008F5987"/>
    <w:rsid w:val="008F5AE9"/>
    <w:rsid w:val="008F5AF7"/>
    <w:rsid w:val="008F5B83"/>
    <w:rsid w:val="008F5B8A"/>
    <w:rsid w:val="008F5D3E"/>
    <w:rsid w:val="008F5EC2"/>
    <w:rsid w:val="008F630C"/>
    <w:rsid w:val="008F66FD"/>
    <w:rsid w:val="008F6CE9"/>
    <w:rsid w:val="008F7636"/>
    <w:rsid w:val="008F772A"/>
    <w:rsid w:val="008F7AD3"/>
    <w:rsid w:val="008F7C42"/>
    <w:rsid w:val="008F7F2D"/>
    <w:rsid w:val="009000BF"/>
    <w:rsid w:val="009000EF"/>
    <w:rsid w:val="009008BD"/>
    <w:rsid w:val="00900A97"/>
    <w:rsid w:val="00900CDE"/>
    <w:rsid w:val="009010E7"/>
    <w:rsid w:val="009014F8"/>
    <w:rsid w:val="00901715"/>
    <w:rsid w:val="00901823"/>
    <w:rsid w:val="00901AE4"/>
    <w:rsid w:val="00901D86"/>
    <w:rsid w:val="009023C1"/>
    <w:rsid w:val="00902553"/>
    <w:rsid w:val="00902563"/>
    <w:rsid w:val="009026B1"/>
    <w:rsid w:val="009027B0"/>
    <w:rsid w:val="00902980"/>
    <w:rsid w:val="00902C06"/>
    <w:rsid w:val="00902E7A"/>
    <w:rsid w:val="0090317A"/>
    <w:rsid w:val="00903445"/>
    <w:rsid w:val="009034A1"/>
    <w:rsid w:val="009034A8"/>
    <w:rsid w:val="00903522"/>
    <w:rsid w:val="00903641"/>
    <w:rsid w:val="009038CB"/>
    <w:rsid w:val="009038CE"/>
    <w:rsid w:val="009038E9"/>
    <w:rsid w:val="00903972"/>
    <w:rsid w:val="00903A11"/>
    <w:rsid w:val="00903A45"/>
    <w:rsid w:val="00903B6F"/>
    <w:rsid w:val="00903D97"/>
    <w:rsid w:val="00903E1C"/>
    <w:rsid w:val="00903E44"/>
    <w:rsid w:val="00904020"/>
    <w:rsid w:val="009041D1"/>
    <w:rsid w:val="00904654"/>
    <w:rsid w:val="00904A31"/>
    <w:rsid w:val="00905112"/>
    <w:rsid w:val="00905148"/>
    <w:rsid w:val="009051B0"/>
    <w:rsid w:val="0090530E"/>
    <w:rsid w:val="00905DED"/>
    <w:rsid w:val="00905EB8"/>
    <w:rsid w:val="00905F79"/>
    <w:rsid w:val="00906031"/>
    <w:rsid w:val="0090603B"/>
    <w:rsid w:val="0090606B"/>
    <w:rsid w:val="009060A3"/>
    <w:rsid w:val="00906302"/>
    <w:rsid w:val="009066FC"/>
    <w:rsid w:val="00906F76"/>
    <w:rsid w:val="0090786F"/>
    <w:rsid w:val="00907990"/>
    <w:rsid w:val="00907A14"/>
    <w:rsid w:val="0091020F"/>
    <w:rsid w:val="009103CA"/>
    <w:rsid w:val="009105AA"/>
    <w:rsid w:val="009105E4"/>
    <w:rsid w:val="00910790"/>
    <w:rsid w:val="009108F4"/>
    <w:rsid w:val="00910930"/>
    <w:rsid w:val="00910AE6"/>
    <w:rsid w:val="00910D9B"/>
    <w:rsid w:val="00910DE4"/>
    <w:rsid w:val="0091146E"/>
    <w:rsid w:val="00911500"/>
    <w:rsid w:val="00911BA6"/>
    <w:rsid w:val="00911C5B"/>
    <w:rsid w:val="00911DE9"/>
    <w:rsid w:val="009126A3"/>
    <w:rsid w:val="00912C51"/>
    <w:rsid w:val="00912D38"/>
    <w:rsid w:val="00912DEB"/>
    <w:rsid w:val="00912F83"/>
    <w:rsid w:val="0091314C"/>
    <w:rsid w:val="00913250"/>
    <w:rsid w:val="00913255"/>
    <w:rsid w:val="00913389"/>
    <w:rsid w:val="0091395A"/>
    <w:rsid w:val="00913AAD"/>
    <w:rsid w:val="00913AD2"/>
    <w:rsid w:val="00913C57"/>
    <w:rsid w:val="00913D3F"/>
    <w:rsid w:val="00913D60"/>
    <w:rsid w:val="00913FDD"/>
    <w:rsid w:val="00913FEC"/>
    <w:rsid w:val="00914365"/>
    <w:rsid w:val="009143C3"/>
    <w:rsid w:val="00914478"/>
    <w:rsid w:val="00914A8F"/>
    <w:rsid w:val="00914ABA"/>
    <w:rsid w:val="00914F06"/>
    <w:rsid w:val="0091510A"/>
    <w:rsid w:val="00915D91"/>
    <w:rsid w:val="00916516"/>
    <w:rsid w:val="009167BE"/>
    <w:rsid w:val="00916BAB"/>
    <w:rsid w:val="00916E4B"/>
    <w:rsid w:val="00916F36"/>
    <w:rsid w:val="00916F88"/>
    <w:rsid w:val="0091708C"/>
    <w:rsid w:val="009176A4"/>
    <w:rsid w:val="009176E3"/>
    <w:rsid w:val="009177A2"/>
    <w:rsid w:val="00917871"/>
    <w:rsid w:val="00917AD3"/>
    <w:rsid w:val="00917D92"/>
    <w:rsid w:val="00920047"/>
    <w:rsid w:val="009201ED"/>
    <w:rsid w:val="0092032D"/>
    <w:rsid w:val="0092070D"/>
    <w:rsid w:val="00920970"/>
    <w:rsid w:val="00920B46"/>
    <w:rsid w:val="00920F79"/>
    <w:rsid w:val="00921298"/>
    <w:rsid w:val="0092133E"/>
    <w:rsid w:val="009213A8"/>
    <w:rsid w:val="00922041"/>
    <w:rsid w:val="0092208D"/>
    <w:rsid w:val="009220C9"/>
    <w:rsid w:val="0092212F"/>
    <w:rsid w:val="009224A7"/>
    <w:rsid w:val="0092256E"/>
    <w:rsid w:val="00922C75"/>
    <w:rsid w:val="00923070"/>
    <w:rsid w:val="009230BE"/>
    <w:rsid w:val="0092329A"/>
    <w:rsid w:val="009233BA"/>
    <w:rsid w:val="00923465"/>
    <w:rsid w:val="00923703"/>
    <w:rsid w:val="00923757"/>
    <w:rsid w:val="00923F6D"/>
    <w:rsid w:val="00923FD1"/>
    <w:rsid w:val="009240A8"/>
    <w:rsid w:val="0092412A"/>
    <w:rsid w:val="00924380"/>
    <w:rsid w:val="009246C9"/>
    <w:rsid w:val="00924794"/>
    <w:rsid w:val="009249A4"/>
    <w:rsid w:val="00924D0D"/>
    <w:rsid w:val="00924D51"/>
    <w:rsid w:val="00924F90"/>
    <w:rsid w:val="0092507A"/>
    <w:rsid w:val="009251B4"/>
    <w:rsid w:val="009251E9"/>
    <w:rsid w:val="00925430"/>
    <w:rsid w:val="0092568B"/>
    <w:rsid w:val="0092595C"/>
    <w:rsid w:val="00925BB9"/>
    <w:rsid w:val="00925F40"/>
    <w:rsid w:val="00925FA3"/>
    <w:rsid w:val="00926150"/>
    <w:rsid w:val="009263B3"/>
    <w:rsid w:val="009263D8"/>
    <w:rsid w:val="009265E2"/>
    <w:rsid w:val="00926A1F"/>
    <w:rsid w:val="00926B0F"/>
    <w:rsid w:val="00926B2B"/>
    <w:rsid w:val="00926F04"/>
    <w:rsid w:val="00926F47"/>
    <w:rsid w:val="009271AB"/>
    <w:rsid w:val="009271B9"/>
    <w:rsid w:val="00927525"/>
    <w:rsid w:val="0092787E"/>
    <w:rsid w:val="00927CB1"/>
    <w:rsid w:val="00927E8A"/>
    <w:rsid w:val="00930155"/>
    <w:rsid w:val="009302FC"/>
    <w:rsid w:val="00930459"/>
    <w:rsid w:val="0093054B"/>
    <w:rsid w:val="0093074D"/>
    <w:rsid w:val="00930956"/>
    <w:rsid w:val="00930A23"/>
    <w:rsid w:val="00930B28"/>
    <w:rsid w:val="00930CF7"/>
    <w:rsid w:val="00930E5C"/>
    <w:rsid w:val="0093143B"/>
    <w:rsid w:val="009316EF"/>
    <w:rsid w:val="0093183A"/>
    <w:rsid w:val="00931B6D"/>
    <w:rsid w:val="009325F1"/>
    <w:rsid w:val="009329FD"/>
    <w:rsid w:val="00932B49"/>
    <w:rsid w:val="00932DE6"/>
    <w:rsid w:val="0093348D"/>
    <w:rsid w:val="009336E7"/>
    <w:rsid w:val="00933989"/>
    <w:rsid w:val="0093398A"/>
    <w:rsid w:val="00934115"/>
    <w:rsid w:val="00934352"/>
    <w:rsid w:val="00934EB7"/>
    <w:rsid w:val="00934FC3"/>
    <w:rsid w:val="009355B4"/>
    <w:rsid w:val="00935623"/>
    <w:rsid w:val="0093581D"/>
    <w:rsid w:val="00935C20"/>
    <w:rsid w:val="00935D1F"/>
    <w:rsid w:val="00935F17"/>
    <w:rsid w:val="009364B5"/>
    <w:rsid w:val="009364D8"/>
    <w:rsid w:val="00936527"/>
    <w:rsid w:val="00936787"/>
    <w:rsid w:val="0093695E"/>
    <w:rsid w:val="00936A58"/>
    <w:rsid w:val="00936AC8"/>
    <w:rsid w:val="00936D1D"/>
    <w:rsid w:val="00936E44"/>
    <w:rsid w:val="00936F6D"/>
    <w:rsid w:val="0093713F"/>
    <w:rsid w:val="00937423"/>
    <w:rsid w:val="0093750F"/>
    <w:rsid w:val="00937930"/>
    <w:rsid w:val="00937A52"/>
    <w:rsid w:val="00937B44"/>
    <w:rsid w:val="00937B96"/>
    <w:rsid w:val="00937E51"/>
    <w:rsid w:val="00937FB1"/>
    <w:rsid w:val="009407E3"/>
    <w:rsid w:val="00940AFA"/>
    <w:rsid w:val="00940B64"/>
    <w:rsid w:val="00940CE5"/>
    <w:rsid w:val="0094103D"/>
    <w:rsid w:val="00941196"/>
    <w:rsid w:val="009415A6"/>
    <w:rsid w:val="00941809"/>
    <w:rsid w:val="00941813"/>
    <w:rsid w:val="00941B4D"/>
    <w:rsid w:val="00941C6A"/>
    <w:rsid w:val="00941D05"/>
    <w:rsid w:val="00941E17"/>
    <w:rsid w:val="00942334"/>
    <w:rsid w:val="009426D8"/>
    <w:rsid w:val="009429B8"/>
    <w:rsid w:val="00942B17"/>
    <w:rsid w:val="00942FDF"/>
    <w:rsid w:val="00943079"/>
    <w:rsid w:val="00943262"/>
    <w:rsid w:val="009433B6"/>
    <w:rsid w:val="0094341E"/>
    <w:rsid w:val="009435C6"/>
    <w:rsid w:val="009438AB"/>
    <w:rsid w:val="00943CFB"/>
    <w:rsid w:val="00943EDD"/>
    <w:rsid w:val="00943F2F"/>
    <w:rsid w:val="00943F31"/>
    <w:rsid w:val="00944111"/>
    <w:rsid w:val="00944283"/>
    <w:rsid w:val="00944495"/>
    <w:rsid w:val="00944786"/>
    <w:rsid w:val="00944C39"/>
    <w:rsid w:val="00944C3E"/>
    <w:rsid w:val="00944EF3"/>
    <w:rsid w:val="00945055"/>
    <w:rsid w:val="00945185"/>
    <w:rsid w:val="00945399"/>
    <w:rsid w:val="009455E4"/>
    <w:rsid w:val="00945B45"/>
    <w:rsid w:val="00945DB1"/>
    <w:rsid w:val="00945E0B"/>
    <w:rsid w:val="00945FCE"/>
    <w:rsid w:val="00946199"/>
    <w:rsid w:val="009465F2"/>
    <w:rsid w:val="009468EE"/>
    <w:rsid w:val="009469B3"/>
    <w:rsid w:val="009469C9"/>
    <w:rsid w:val="00946E7C"/>
    <w:rsid w:val="00946EE3"/>
    <w:rsid w:val="00947007"/>
    <w:rsid w:val="00947338"/>
    <w:rsid w:val="00947646"/>
    <w:rsid w:val="00947804"/>
    <w:rsid w:val="00947814"/>
    <w:rsid w:val="009478D7"/>
    <w:rsid w:val="00947958"/>
    <w:rsid w:val="009479AC"/>
    <w:rsid w:val="00947BE6"/>
    <w:rsid w:val="00950046"/>
    <w:rsid w:val="009500C8"/>
    <w:rsid w:val="00950598"/>
    <w:rsid w:val="00950AE5"/>
    <w:rsid w:val="00950E26"/>
    <w:rsid w:val="00951261"/>
    <w:rsid w:val="009517B5"/>
    <w:rsid w:val="009518BC"/>
    <w:rsid w:val="009519AB"/>
    <w:rsid w:val="00951D73"/>
    <w:rsid w:val="00951F64"/>
    <w:rsid w:val="00952090"/>
    <w:rsid w:val="009520C6"/>
    <w:rsid w:val="009521CB"/>
    <w:rsid w:val="0095245E"/>
    <w:rsid w:val="00952BBC"/>
    <w:rsid w:val="00952C1C"/>
    <w:rsid w:val="00952EA2"/>
    <w:rsid w:val="00952EC3"/>
    <w:rsid w:val="00952F4C"/>
    <w:rsid w:val="0095319B"/>
    <w:rsid w:val="009531A0"/>
    <w:rsid w:val="009536A2"/>
    <w:rsid w:val="009536B7"/>
    <w:rsid w:val="00953714"/>
    <w:rsid w:val="0095387F"/>
    <w:rsid w:val="009538EC"/>
    <w:rsid w:val="00953B21"/>
    <w:rsid w:val="00953B95"/>
    <w:rsid w:val="00953BF5"/>
    <w:rsid w:val="009544EE"/>
    <w:rsid w:val="00954586"/>
    <w:rsid w:val="009546B6"/>
    <w:rsid w:val="0095487E"/>
    <w:rsid w:val="009548D1"/>
    <w:rsid w:val="00954DF4"/>
    <w:rsid w:val="00955240"/>
    <w:rsid w:val="00955405"/>
    <w:rsid w:val="009555B4"/>
    <w:rsid w:val="00955695"/>
    <w:rsid w:val="00955801"/>
    <w:rsid w:val="009559C5"/>
    <w:rsid w:val="00955B72"/>
    <w:rsid w:val="00955BF2"/>
    <w:rsid w:val="00955C37"/>
    <w:rsid w:val="00955D8A"/>
    <w:rsid w:val="00955EFF"/>
    <w:rsid w:val="0095613B"/>
    <w:rsid w:val="0095616B"/>
    <w:rsid w:val="009564BE"/>
    <w:rsid w:val="009575AA"/>
    <w:rsid w:val="009577C9"/>
    <w:rsid w:val="00957BB1"/>
    <w:rsid w:val="00957CC6"/>
    <w:rsid w:val="00957DC0"/>
    <w:rsid w:val="009600E4"/>
    <w:rsid w:val="009602A9"/>
    <w:rsid w:val="00960359"/>
    <w:rsid w:val="009609FF"/>
    <w:rsid w:val="00960A83"/>
    <w:rsid w:val="00961568"/>
    <w:rsid w:val="009617B9"/>
    <w:rsid w:val="00961931"/>
    <w:rsid w:val="00961BED"/>
    <w:rsid w:val="00961CC4"/>
    <w:rsid w:val="00961E2C"/>
    <w:rsid w:val="009621C6"/>
    <w:rsid w:val="0096228E"/>
    <w:rsid w:val="009622EF"/>
    <w:rsid w:val="009627F2"/>
    <w:rsid w:val="00962FD4"/>
    <w:rsid w:val="009635EE"/>
    <w:rsid w:val="0096393B"/>
    <w:rsid w:val="009639E1"/>
    <w:rsid w:val="00963A64"/>
    <w:rsid w:val="00963AE2"/>
    <w:rsid w:val="00963CDC"/>
    <w:rsid w:val="00963E0F"/>
    <w:rsid w:val="00964281"/>
    <w:rsid w:val="00964460"/>
    <w:rsid w:val="00964933"/>
    <w:rsid w:val="00964AFD"/>
    <w:rsid w:val="00964D28"/>
    <w:rsid w:val="00964EBB"/>
    <w:rsid w:val="0096501E"/>
    <w:rsid w:val="00965476"/>
    <w:rsid w:val="009655E9"/>
    <w:rsid w:val="009656C1"/>
    <w:rsid w:val="0096584F"/>
    <w:rsid w:val="009659B0"/>
    <w:rsid w:val="00965B97"/>
    <w:rsid w:val="00965E16"/>
    <w:rsid w:val="00965EB1"/>
    <w:rsid w:val="00966347"/>
    <w:rsid w:val="00966363"/>
    <w:rsid w:val="00966615"/>
    <w:rsid w:val="00966C52"/>
    <w:rsid w:val="009673A7"/>
    <w:rsid w:val="009676B7"/>
    <w:rsid w:val="0096789D"/>
    <w:rsid w:val="00967DA7"/>
    <w:rsid w:val="00967F4F"/>
    <w:rsid w:val="00970076"/>
    <w:rsid w:val="009700BD"/>
    <w:rsid w:val="009706CC"/>
    <w:rsid w:val="0097092F"/>
    <w:rsid w:val="009710CB"/>
    <w:rsid w:val="00971538"/>
    <w:rsid w:val="0097160B"/>
    <w:rsid w:val="0097177B"/>
    <w:rsid w:val="009718FB"/>
    <w:rsid w:val="00971956"/>
    <w:rsid w:val="00971C02"/>
    <w:rsid w:val="00971C98"/>
    <w:rsid w:val="00971EFF"/>
    <w:rsid w:val="0097209B"/>
    <w:rsid w:val="009722FE"/>
    <w:rsid w:val="009723BB"/>
    <w:rsid w:val="00972434"/>
    <w:rsid w:val="00972469"/>
    <w:rsid w:val="009725D7"/>
    <w:rsid w:val="00972CC2"/>
    <w:rsid w:val="00972CD3"/>
    <w:rsid w:val="009730F6"/>
    <w:rsid w:val="00973199"/>
    <w:rsid w:val="009732A5"/>
    <w:rsid w:val="009732FA"/>
    <w:rsid w:val="00973452"/>
    <w:rsid w:val="009738F0"/>
    <w:rsid w:val="0097392A"/>
    <w:rsid w:val="00973C45"/>
    <w:rsid w:val="00973CFE"/>
    <w:rsid w:val="009741B9"/>
    <w:rsid w:val="009741D7"/>
    <w:rsid w:val="00974532"/>
    <w:rsid w:val="0097466C"/>
    <w:rsid w:val="00974727"/>
    <w:rsid w:val="00974766"/>
    <w:rsid w:val="009749FF"/>
    <w:rsid w:val="00974E2C"/>
    <w:rsid w:val="00974F74"/>
    <w:rsid w:val="0097506D"/>
    <w:rsid w:val="009751BF"/>
    <w:rsid w:val="009753B6"/>
    <w:rsid w:val="0097550D"/>
    <w:rsid w:val="0097557F"/>
    <w:rsid w:val="00975886"/>
    <w:rsid w:val="00975A61"/>
    <w:rsid w:val="00975AD1"/>
    <w:rsid w:val="00975DFB"/>
    <w:rsid w:val="0097613F"/>
    <w:rsid w:val="009762AF"/>
    <w:rsid w:val="00976512"/>
    <w:rsid w:val="009768D2"/>
    <w:rsid w:val="009769DD"/>
    <w:rsid w:val="00976CD6"/>
    <w:rsid w:val="00976E07"/>
    <w:rsid w:val="00976ECB"/>
    <w:rsid w:val="0097712A"/>
    <w:rsid w:val="0097720D"/>
    <w:rsid w:val="0097752F"/>
    <w:rsid w:val="00977880"/>
    <w:rsid w:val="009779A1"/>
    <w:rsid w:val="00977BCF"/>
    <w:rsid w:val="00977E3C"/>
    <w:rsid w:val="00980137"/>
    <w:rsid w:val="0098018F"/>
    <w:rsid w:val="009802A0"/>
    <w:rsid w:val="00980679"/>
    <w:rsid w:val="0098071E"/>
    <w:rsid w:val="00980D4C"/>
    <w:rsid w:val="00980D53"/>
    <w:rsid w:val="00980EEC"/>
    <w:rsid w:val="00981142"/>
    <w:rsid w:val="00981292"/>
    <w:rsid w:val="0098132F"/>
    <w:rsid w:val="0098134E"/>
    <w:rsid w:val="009813C3"/>
    <w:rsid w:val="0098143B"/>
    <w:rsid w:val="00981560"/>
    <w:rsid w:val="00981D49"/>
    <w:rsid w:val="00981F13"/>
    <w:rsid w:val="00982243"/>
    <w:rsid w:val="0098262C"/>
    <w:rsid w:val="00983373"/>
    <w:rsid w:val="009833A6"/>
    <w:rsid w:val="00983557"/>
    <w:rsid w:val="00983569"/>
    <w:rsid w:val="009835B1"/>
    <w:rsid w:val="0098375D"/>
    <w:rsid w:val="0098383B"/>
    <w:rsid w:val="00983865"/>
    <w:rsid w:val="0098387E"/>
    <w:rsid w:val="00983906"/>
    <w:rsid w:val="00983945"/>
    <w:rsid w:val="00983B64"/>
    <w:rsid w:val="00983B76"/>
    <w:rsid w:val="00983D75"/>
    <w:rsid w:val="00983EB8"/>
    <w:rsid w:val="00983EBD"/>
    <w:rsid w:val="0098411F"/>
    <w:rsid w:val="009841DA"/>
    <w:rsid w:val="0098435D"/>
    <w:rsid w:val="0098458B"/>
    <w:rsid w:val="00984758"/>
    <w:rsid w:val="00984A2E"/>
    <w:rsid w:val="00984B0F"/>
    <w:rsid w:val="0098500F"/>
    <w:rsid w:val="00985127"/>
    <w:rsid w:val="009854EC"/>
    <w:rsid w:val="0098565E"/>
    <w:rsid w:val="0098588A"/>
    <w:rsid w:val="00985B3E"/>
    <w:rsid w:val="00985EAD"/>
    <w:rsid w:val="00985F1E"/>
    <w:rsid w:val="00986163"/>
    <w:rsid w:val="009863AB"/>
    <w:rsid w:val="00986B72"/>
    <w:rsid w:val="00986D7B"/>
    <w:rsid w:val="00986E3E"/>
    <w:rsid w:val="009870EA"/>
    <w:rsid w:val="00987408"/>
    <w:rsid w:val="009876B8"/>
    <w:rsid w:val="0098774E"/>
    <w:rsid w:val="00987B1A"/>
    <w:rsid w:val="00987B1D"/>
    <w:rsid w:val="00987EAD"/>
    <w:rsid w:val="009901D3"/>
    <w:rsid w:val="00990446"/>
    <w:rsid w:val="0099051F"/>
    <w:rsid w:val="009905FB"/>
    <w:rsid w:val="009906CF"/>
    <w:rsid w:val="00990A0C"/>
    <w:rsid w:val="00990A7E"/>
    <w:rsid w:val="00990E27"/>
    <w:rsid w:val="00990EAA"/>
    <w:rsid w:val="00990F5A"/>
    <w:rsid w:val="00991118"/>
    <w:rsid w:val="00991410"/>
    <w:rsid w:val="00991A85"/>
    <w:rsid w:val="0099238E"/>
    <w:rsid w:val="00992B36"/>
    <w:rsid w:val="00993320"/>
    <w:rsid w:val="009936E6"/>
    <w:rsid w:val="0099398C"/>
    <w:rsid w:val="00993B12"/>
    <w:rsid w:val="00993C2C"/>
    <w:rsid w:val="00993C2E"/>
    <w:rsid w:val="00994084"/>
    <w:rsid w:val="00994088"/>
    <w:rsid w:val="0099430D"/>
    <w:rsid w:val="0099489A"/>
    <w:rsid w:val="00994914"/>
    <w:rsid w:val="00994B02"/>
    <w:rsid w:val="00994CD7"/>
    <w:rsid w:val="00994E2B"/>
    <w:rsid w:val="00994F5B"/>
    <w:rsid w:val="00994F68"/>
    <w:rsid w:val="00995162"/>
    <w:rsid w:val="009954B2"/>
    <w:rsid w:val="00995BC6"/>
    <w:rsid w:val="009960AB"/>
    <w:rsid w:val="00996119"/>
    <w:rsid w:val="009961B6"/>
    <w:rsid w:val="0099624D"/>
    <w:rsid w:val="00996431"/>
    <w:rsid w:val="0099652D"/>
    <w:rsid w:val="009966E9"/>
    <w:rsid w:val="00996725"/>
    <w:rsid w:val="00996785"/>
    <w:rsid w:val="00996A27"/>
    <w:rsid w:val="00996E16"/>
    <w:rsid w:val="009972B6"/>
    <w:rsid w:val="00997DBA"/>
    <w:rsid w:val="00997E92"/>
    <w:rsid w:val="009A038C"/>
    <w:rsid w:val="009A0478"/>
    <w:rsid w:val="009A05CD"/>
    <w:rsid w:val="009A080C"/>
    <w:rsid w:val="009A0879"/>
    <w:rsid w:val="009A098E"/>
    <w:rsid w:val="009A0CDB"/>
    <w:rsid w:val="009A0D34"/>
    <w:rsid w:val="009A0FB6"/>
    <w:rsid w:val="009A1381"/>
    <w:rsid w:val="009A14D4"/>
    <w:rsid w:val="009A1C28"/>
    <w:rsid w:val="009A1F33"/>
    <w:rsid w:val="009A1F51"/>
    <w:rsid w:val="009A22E8"/>
    <w:rsid w:val="009A22EB"/>
    <w:rsid w:val="009A24CD"/>
    <w:rsid w:val="009A2581"/>
    <w:rsid w:val="009A28A3"/>
    <w:rsid w:val="009A293A"/>
    <w:rsid w:val="009A294D"/>
    <w:rsid w:val="009A2BA9"/>
    <w:rsid w:val="009A2E6D"/>
    <w:rsid w:val="009A2F4D"/>
    <w:rsid w:val="009A31ED"/>
    <w:rsid w:val="009A355C"/>
    <w:rsid w:val="009A35A9"/>
    <w:rsid w:val="009A369A"/>
    <w:rsid w:val="009A38A1"/>
    <w:rsid w:val="009A3C20"/>
    <w:rsid w:val="009A3CE8"/>
    <w:rsid w:val="009A4133"/>
    <w:rsid w:val="009A4327"/>
    <w:rsid w:val="009A4424"/>
    <w:rsid w:val="009A4A89"/>
    <w:rsid w:val="009A4B16"/>
    <w:rsid w:val="009A4B18"/>
    <w:rsid w:val="009A4E2E"/>
    <w:rsid w:val="009A506C"/>
    <w:rsid w:val="009A51B5"/>
    <w:rsid w:val="009A573E"/>
    <w:rsid w:val="009A5807"/>
    <w:rsid w:val="009A59B3"/>
    <w:rsid w:val="009A5B40"/>
    <w:rsid w:val="009A5B69"/>
    <w:rsid w:val="009A6513"/>
    <w:rsid w:val="009A6AF6"/>
    <w:rsid w:val="009A6C9B"/>
    <w:rsid w:val="009A6CDB"/>
    <w:rsid w:val="009A6D89"/>
    <w:rsid w:val="009A6DBB"/>
    <w:rsid w:val="009A6E05"/>
    <w:rsid w:val="009A6E0D"/>
    <w:rsid w:val="009A6E88"/>
    <w:rsid w:val="009A6EBF"/>
    <w:rsid w:val="009A7093"/>
    <w:rsid w:val="009A720F"/>
    <w:rsid w:val="009A7376"/>
    <w:rsid w:val="009A74A6"/>
    <w:rsid w:val="009A7860"/>
    <w:rsid w:val="009A78A4"/>
    <w:rsid w:val="009A7A16"/>
    <w:rsid w:val="009A7BC2"/>
    <w:rsid w:val="009A7D77"/>
    <w:rsid w:val="009A7D92"/>
    <w:rsid w:val="009A7F0B"/>
    <w:rsid w:val="009A7F55"/>
    <w:rsid w:val="009B0494"/>
    <w:rsid w:val="009B0627"/>
    <w:rsid w:val="009B06A9"/>
    <w:rsid w:val="009B0718"/>
    <w:rsid w:val="009B076E"/>
    <w:rsid w:val="009B0A18"/>
    <w:rsid w:val="009B0C92"/>
    <w:rsid w:val="009B0CB3"/>
    <w:rsid w:val="009B0E29"/>
    <w:rsid w:val="009B10F2"/>
    <w:rsid w:val="009B11D2"/>
    <w:rsid w:val="009B12E9"/>
    <w:rsid w:val="009B1CBC"/>
    <w:rsid w:val="009B1D7D"/>
    <w:rsid w:val="009B212B"/>
    <w:rsid w:val="009B21C3"/>
    <w:rsid w:val="009B21D3"/>
    <w:rsid w:val="009B2237"/>
    <w:rsid w:val="009B23D4"/>
    <w:rsid w:val="009B2753"/>
    <w:rsid w:val="009B28F1"/>
    <w:rsid w:val="009B2E5F"/>
    <w:rsid w:val="009B307A"/>
    <w:rsid w:val="009B3482"/>
    <w:rsid w:val="009B3D7F"/>
    <w:rsid w:val="009B40ED"/>
    <w:rsid w:val="009B40F5"/>
    <w:rsid w:val="009B41B6"/>
    <w:rsid w:val="009B469C"/>
    <w:rsid w:val="009B46BA"/>
    <w:rsid w:val="009B47C7"/>
    <w:rsid w:val="009B4C65"/>
    <w:rsid w:val="009B4D03"/>
    <w:rsid w:val="009B4E5B"/>
    <w:rsid w:val="009B53E9"/>
    <w:rsid w:val="009B54A8"/>
    <w:rsid w:val="009B57FD"/>
    <w:rsid w:val="009B5B65"/>
    <w:rsid w:val="009B5B95"/>
    <w:rsid w:val="009B5CA5"/>
    <w:rsid w:val="009B5D46"/>
    <w:rsid w:val="009B5D73"/>
    <w:rsid w:val="009B5E5A"/>
    <w:rsid w:val="009B5F5B"/>
    <w:rsid w:val="009B60E6"/>
    <w:rsid w:val="009B62FE"/>
    <w:rsid w:val="009B640B"/>
    <w:rsid w:val="009B6A56"/>
    <w:rsid w:val="009B6ACA"/>
    <w:rsid w:val="009B6DF2"/>
    <w:rsid w:val="009B6EC2"/>
    <w:rsid w:val="009B6F0C"/>
    <w:rsid w:val="009B7506"/>
    <w:rsid w:val="009B7963"/>
    <w:rsid w:val="009B79A5"/>
    <w:rsid w:val="009B7A91"/>
    <w:rsid w:val="009B7F20"/>
    <w:rsid w:val="009C00FB"/>
    <w:rsid w:val="009C028A"/>
    <w:rsid w:val="009C0894"/>
    <w:rsid w:val="009C0D39"/>
    <w:rsid w:val="009C100D"/>
    <w:rsid w:val="009C11A2"/>
    <w:rsid w:val="009C1353"/>
    <w:rsid w:val="009C159F"/>
    <w:rsid w:val="009C15DC"/>
    <w:rsid w:val="009C15FA"/>
    <w:rsid w:val="009C18A6"/>
    <w:rsid w:val="009C1909"/>
    <w:rsid w:val="009C1DD2"/>
    <w:rsid w:val="009C1FEF"/>
    <w:rsid w:val="009C216F"/>
    <w:rsid w:val="009C2271"/>
    <w:rsid w:val="009C2BA4"/>
    <w:rsid w:val="009C2CAA"/>
    <w:rsid w:val="009C359B"/>
    <w:rsid w:val="009C386A"/>
    <w:rsid w:val="009C3876"/>
    <w:rsid w:val="009C3D39"/>
    <w:rsid w:val="009C3D9E"/>
    <w:rsid w:val="009C4487"/>
    <w:rsid w:val="009C4547"/>
    <w:rsid w:val="009C482D"/>
    <w:rsid w:val="009C4C9E"/>
    <w:rsid w:val="009C4CF1"/>
    <w:rsid w:val="009C4FE5"/>
    <w:rsid w:val="009C51BD"/>
    <w:rsid w:val="009C542B"/>
    <w:rsid w:val="009C54FF"/>
    <w:rsid w:val="009C5828"/>
    <w:rsid w:val="009C5876"/>
    <w:rsid w:val="009C5AF2"/>
    <w:rsid w:val="009C5FB0"/>
    <w:rsid w:val="009C63B5"/>
    <w:rsid w:val="009C6446"/>
    <w:rsid w:val="009C69BC"/>
    <w:rsid w:val="009C69C4"/>
    <w:rsid w:val="009C6B6C"/>
    <w:rsid w:val="009C6D21"/>
    <w:rsid w:val="009C6D73"/>
    <w:rsid w:val="009C6DD1"/>
    <w:rsid w:val="009C6F37"/>
    <w:rsid w:val="009C6FCC"/>
    <w:rsid w:val="009C70B4"/>
    <w:rsid w:val="009C7305"/>
    <w:rsid w:val="009C73AB"/>
    <w:rsid w:val="009C79C1"/>
    <w:rsid w:val="009C7C03"/>
    <w:rsid w:val="009C7ECA"/>
    <w:rsid w:val="009D00B9"/>
    <w:rsid w:val="009D0147"/>
    <w:rsid w:val="009D0360"/>
    <w:rsid w:val="009D04F8"/>
    <w:rsid w:val="009D073B"/>
    <w:rsid w:val="009D0912"/>
    <w:rsid w:val="009D104F"/>
    <w:rsid w:val="009D106F"/>
    <w:rsid w:val="009D113E"/>
    <w:rsid w:val="009D117D"/>
    <w:rsid w:val="009D1321"/>
    <w:rsid w:val="009D15B7"/>
    <w:rsid w:val="009D1A32"/>
    <w:rsid w:val="009D222B"/>
    <w:rsid w:val="009D2262"/>
    <w:rsid w:val="009D2443"/>
    <w:rsid w:val="009D2923"/>
    <w:rsid w:val="009D2C36"/>
    <w:rsid w:val="009D2FC3"/>
    <w:rsid w:val="009D32F8"/>
    <w:rsid w:val="009D399F"/>
    <w:rsid w:val="009D39E9"/>
    <w:rsid w:val="009D3C66"/>
    <w:rsid w:val="009D3CBD"/>
    <w:rsid w:val="009D3D5E"/>
    <w:rsid w:val="009D3DDB"/>
    <w:rsid w:val="009D4032"/>
    <w:rsid w:val="009D41B6"/>
    <w:rsid w:val="009D4636"/>
    <w:rsid w:val="009D489C"/>
    <w:rsid w:val="009D48E8"/>
    <w:rsid w:val="009D4903"/>
    <w:rsid w:val="009D49D0"/>
    <w:rsid w:val="009D4AA2"/>
    <w:rsid w:val="009D4DEF"/>
    <w:rsid w:val="009D4E6F"/>
    <w:rsid w:val="009D5083"/>
    <w:rsid w:val="009D52D3"/>
    <w:rsid w:val="009D57F1"/>
    <w:rsid w:val="009D59A4"/>
    <w:rsid w:val="009D64AA"/>
    <w:rsid w:val="009D6765"/>
    <w:rsid w:val="009D697E"/>
    <w:rsid w:val="009D69FE"/>
    <w:rsid w:val="009D6DFA"/>
    <w:rsid w:val="009D6E26"/>
    <w:rsid w:val="009D6FCD"/>
    <w:rsid w:val="009D725B"/>
    <w:rsid w:val="009D7425"/>
    <w:rsid w:val="009D76E0"/>
    <w:rsid w:val="009D7826"/>
    <w:rsid w:val="009D79D5"/>
    <w:rsid w:val="009D7AE5"/>
    <w:rsid w:val="009D7C21"/>
    <w:rsid w:val="009E0289"/>
    <w:rsid w:val="009E03C8"/>
    <w:rsid w:val="009E084A"/>
    <w:rsid w:val="009E093C"/>
    <w:rsid w:val="009E10C7"/>
    <w:rsid w:val="009E13E6"/>
    <w:rsid w:val="009E2AF4"/>
    <w:rsid w:val="009E2BC8"/>
    <w:rsid w:val="009E3085"/>
    <w:rsid w:val="009E30E2"/>
    <w:rsid w:val="009E3139"/>
    <w:rsid w:val="009E3201"/>
    <w:rsid w:val="009E3385"/>
    <w:rsid w:val="009E33B0"/>
    <w:rsid w:val="009E3835"/>
    <w:rsid w:val="009E388E"/>
    <w:rsid w:val="009E38C4"/>
    <w:rsid w:val="009E3A3F"/>
    <w:rsid w:val="009E3AA1"/>
    <w:rsid w:val="009E3E1B"/>
    <w:rsid w:val="009E3E5A"/>
    <w:rsid w:val="009E3E93"/>
    <w:rsid w:val="009E4085"/>
    <w:rsid w:val="009E423B"/>
    <w:rsid w:val="009E477A"/>
    <w:rsid w:val="009E4801"/>
    <w:rsid w:val="009E4D5E"/>
    <w:rsid w:val="009E4F61"/>
    <w:rsid w:val="009E502E"/>
    <w:rsid w:val="009E5230"/>
    <w:rsid w:val="009E5398"/>
    <w:rsid w:val="009E5470"/>
    <w:rsid w:val="009E54B3"/>
    <w:rsid w:val="009E553E"/>
    <w:rsid w:val="009E5550"/>
    <w:rsid w:val="009E5753"/>
    <w:rsid w:val="009E589E"/>
    <w:rsid w:val="009E59B0"/>
    <w:rsid w:val="009E59EE"/>
    <w:rsid w:val="009E5ABC"/>
    <w:rsid w:val="009E5D91"/>
    <w:rsid w:val="009E6073"/>
    <w:rsid w:val="009E61F1"/>
    <w:rsid w:val="009E6469"/>
    <w:rsid w:val="009E64DE"/>
    <w:rsid w:val="009E66A9"/>
    <w:rsid w:val="009E66BE"/>
    <w:rsid w:val="009E66D4"/>
    <w:rsid w:val="009E69E2"/>
    <w:rsid w:val="009E6A1B"/>
    <w:rsid w:val="009E6BDC"/>
    <w:rsid w:val="009E6F26"/>
    <w:rsid w:val="009E703E"/>
    <w:rsid w:val="009E72B3"/>
    <w:rsid w:val="009E73FD"/>
    <w:rsid w:val="009E7538"/>
    <w:rsid w:val="009E7633"/>
    <w:rsid w:val="009E7A84"/>
    <w:rsid w:val="009E7B62"/>
    <w:rsid w:val="009E7C6D"/>
    <w:rsid w:val="009E7E4A"/>
    <w:rsid w:val="009E7E7F"/>
    <w:rsid w:val="009F05B3"/>
    <w:rsid w:val="009F077D"/>
    <w:rsid w:val="009F0793"/>
    <w:rsid w:val="009F0AE2"/>
    <w:rsid w:val="009F0C40"/>
    <w:rsid w:val="009F0C5E"/>
    <w:rsid w:val="009F0EAD"/>
    <w:rsid w:val="009F0FF2"/>
    <w:rsid w:val="009F13F8"/>
    <w:rsid w:val="009F1490"/>
    <w:rsid w:val="009F15F6"/>
    <w:rsid w:val="009F1997"/>
    <w:rsid w:val="009F1A3E"/>
    <w:rsid w:val="009F210E"/>
    <w:rsid w:val="009F2172"/>
    <w:rsid w:val="009F250D"/>
    <w:rsid w:val="009F2510"/>
    <w:rsid w:val="009F27E0"/>
    <w:rsid w:val="009F28D9"/>
    <w:rsid w:val="009F2B4E"/>
    <w:rsid w:val="009F2DB8"/>
    <w:rsid w:val="009F333B"/>
    <w:rsid w:val="009F35CC"/>
    <w:rsid w:val="009F3755"/>
    <w:rsid w:val="009F3AEB"/>
    <w:rsid w:val="009F3BBD"/>
    <w:rsid w:val="009F3CF3"/>
    <w:rsid w:val="009F3DFA"/>
    <w:rsid w:val="009F3EAA"/>
    <w:rsid w:val="009F42E6"/>
    <w:rsid w:val="009F440F"/>
    <w:rsid w:val="009F4507"/>
    <w:rsid w:val="009F5376"/>
    <w:rsid w:val="009F55B0"/>
    <w:rsid w:val="009F5648"/>
    <w:rsid w:val="009F5866"/>
    <w:rsid w:val="009F5B5A"/>
    <w:rsid w:val="009F6031"/>
    <w:rsid w:val="009F62D4"/>
    <w:rsid w:val="009F665A"/>
    <w:rsid w:val="009F6723"/>
    <w:rsid w:val="009F67AE"/>
    <w:rsid w:val="009F67BE"/>
    <w:rsid w:val="009F67ED"/>
    <w:rsid w:val="009F703B"/>
    <w:rsid w:val="009F770E"/>
    <w:rsid w:val="009F7794"/>
    <w:rsid w:val="009F787E"/>
    <w:rsid w:val="009F7A80"/>
    <w:rsid w:val="009F7D09"/>
    <w:rsid w:val="009F7E72"/>
    <w:rsid w:val="00A001AE"/>
    <w:rsid w:val="00A0022D"/>
    <w:rsid w:val="00A002DD"/>
    <w:rsid w:val="00A00576"/>
    <w:rsid w:val="00A00979"/>
    <w:rsid w:val="00A00C5F"/>
    <w:rsid w:val="00A00D0A"/>
    <w:rsid w:val="00A00D6C"/>
    <w:rsid w:val="00A010E6"/>
    <w:rsid w:val="00A011DC"/>
    <w:rsid w:val="00A01950"/>
    <w:rsid w:val="00A01E42"/>
    <w:rsid w:val="00A01E6B"/>
    <w:rsid w:val="00A01F6F"/>
    <w:rsid w:val="00A01FC3"/>
    <w:rsid w:val="00A029C0"/>
    <w:rsid w:val="00A02AE9"/>
    <w:rsid w:val="00A02BC4"/>
    <w:rsid w:val="00A0303E"/>
    <w:rsid w:val="00A036E5"/>
    <w:rsid w:val="00A03833"/>
    <w:rsid w:val="00A039C8"/>
    <w:rsid w:val="00A03BA3"/>
    <w:rsid w:val="00A03CA0"/>
    <w:rsid w:val="00A04819"/>
    <w:rsid w:val="00A04BAD"/>
    <w:rsid w:val="00A04CDF"/>
    <w:rsid w:val="00A04F14"/>
    <w:rsid w:val="00A04FBA"/>
    <w:rsid w:val="00A04FE2"/>
    <w:rsid w:val="00A056EC"/>
    <w:rsid w:val="00A05E0A"/>
    <w:rsid w:val="00A060A4"/>
    <w:rsid w:val="00A06621"/>
    <w:rsid w:val="00A06887"/>
    <w:rsid w:val="00A06923"/>
    <w:rsid w:val="00A069E0"/>
    <w:rsid w:val="00A06F4A"/>
    <w:rsid w:val="00A07122"/>
    <w:rsid w:val="00A07127"/>
    <w:rsid w:val="00A07739"/>
    <w:rsid w:val="00A07742"/>
    <w:rsid w:val="00A077D2"/>
    <w:rsid w:val="00A07C28"/>
    <w:rsid w:val="00A07C33"/>
    <w:rsid w:val="00A1016D"/>
    <w:rsid w:val="00A10B17"/>
    <w:rsid w:val="00A10D1D"/>
    <w:rsid w:val="00A10FA8"/>
    <w:rsid w:val="00A10FCD"/>
    <w:rsid w:val="00A11051"/>
    <w:rsid w:val="00A11554"/>
    <w:rsid w:val="00A116A4"/>
    <w:rsid w:val="00A11911"/>
    <w:rsid w:val="00A11B40"/>
    <w:rsid w:val="00A11CA1"/>
    <w:rsid w:val="00A11D70"/>
    <w:rsid w:val="00A11F11"/>
    <w:rsid w:val="00A12084"/>
    <w:rsid w:val="00A12481"/>
    <w:rsid w:val="00A126B6"/>
    <w:rsid w:val="00A12701"/>
    <w:rsid w:val="00A12AA4"/>
    <w:rsid w:val="00A1337C"/>
    <w:rsid w:val="00A133CF"/>
    <w:rsid w:val="00A13409"/>
    <w:rsid w:val="00A13474"/>
    <w:rsid w:val="00A135EA"/>
    <w:rsid w:val="00A13670"/>
    <w:rsid w:val="00A138AB"/>
    <w:rsid w:val="00A13927"/>
    <w:rsid w:val="00A13B68"/>
    <w:rsid w:val="00A13F4F"/>
    <w:rsid w:val="00A142C5"/>
    <w:rsid w:val="00A14491"/>
    <w:rsid w:val="00A14508"/>
    <w:rsid w:val="00A145F2"/>
    <w:rsid w:val="00A14C45"/>
    <w:rsid w:val="00A14D77"/>
    <w:rsid w:val="00A14DFC"/>
    <w:rsid w:val="00A150C9"/>
    <w:rsid w:val="00A151C0"/>
    <w:rsid w:val="00A156C7"/>
    <w:rsid w:val="00A15BBC"/>
    <w:rsid w:val="00A15BD3"/>
    <w:rsid w:val="00A15CC4"/>
    <w:rsid w:val="00A161ED"/>
    <w:rsid w:val="00A162ED"/>
    <w:rsid w:val="00A16323"/>
    <w:rsid w:val="00A1655F"/>
    <w:rsid w:val="00A16878"/>
    <w:rsid w:val="00A1688E"/>
    <w:rsid w:val="00A16890"/>
    <w:rsid w:val="00A16930"/>
    <w:rsid w:val="00A169E3"/>
    <w:rsid w:val="00A16A9B"/>
    <w:rsid w:val="00A16EBD"/>
    <w:rsid w:val="00A17047"/>
    <w:rsid w:val="00A172DB"/>
    <w:rsid w:val="00A17331"/>
    <w:rsid w:val="00A1744B"/>
    <w:rsid w:val="00A175FE"/>
    <w:rsid w:val="00A17810"/>
    <w:rsid w:val="00A17DB9"/>
    <w:rsid w:val="00A20042"/>
    <w:rsid w:val="00A20218"/>
    <w:rsid w:val="00A202FB"/>
    <w:rsid w:val="00A20387"/>
    <w:rsid w:val="00A20715"/>
    <w:rsid w:val="00A20C07"/>
    <w:rsid w:val="00A20EA3"/>
    <w:rsid w:val="00A20FA9"/>
    <w:rsid w:val="00A210A7"/>
    <w:rsid w:val="00A21222"/>
    <w:rsid w:val="00A213B1"/>
    <w:rsid w:val="00A2175F"/>
    <w:rsid w:val="00A217A4"/>
    <w:rsid w:val="00A21E3C"/>
    <w:rsid w:val="00A22048"/>
    <w:rsid w:val="00A226BC"/>
    <w:rsid w:val="00A226D3"/>
    <w:rsid w:val="00A22811"/>
    <w:rsid w:val="00A22881"/>
    <w:rsid w:val="00A229D9"/>
    <w:rsid w:val="00A22A53"/>
    <w:rsid w:val="00A22D1B"/>
    <w:rsid w:val="00A22EA3"/>
    <w:rsid w:val="00A22F2D"/>
    <w:rsid w:val="00A232D7"/>
    <w:rsid w:val="00A23747"/>
    <w:rsid w:val="00A23936"/>
    <w:rsid w:val="00A23B29"/>
    <w:rsid w:val="00A23C7F"/>
    <w:rsid w:val="00A23C8E"/>
    <w:rsid w:val="00A23DD7"/>
    <w:rsid w:val="00A23FF0"/>
    <w:rsid w:val="00A240BF"/>
    <w:rsid w:val="00A240D7"/>
    <w:rsid w:val="00A2423C"/>
    <w:rsid w:val="00A24427"/>
    <w:rsid w:val="00A24544"/>
    <w:rsid w:val="00A24709"/>
    <w:rsid w:val="00A247A0"/>
    <w:rsid w:val="00A24B3A"/>
    <w:rsid w:val="00A24C39"/>
    <w:rsid w:val="00A24D39"/>
    <w:rsid w:val="00A24D5E"/>
    <w:rsid w:val="00A24F7E"/>
    <w:rsid w:val="00A25027"/>
    <w:rsid w:val="00A250CE"/>
    <w:rsid w:val="00A251BF"/>
    <w:rsid w:val="00A251E3"/>
    <w:rsid w:val="00A25204"/>
    <w:rsid w:val="00A25255"/>
    <w:rsid w:val="00A255C6"/>
    <w:rsid w:val="00A25762"/>
    <w:rsid w:val="00A25769"/>
    <w:rsid w:val="00A25841"/>
    <w:rsid w:val="00A25896"/>
    <w:rsid w:val="00A2589E"/>
    <w:rsid w:val="00A258AA"/>
    <w:rsid w:val="00A25981"/>
    <w:rsid w:val="00A25A44"/>
    <w:rsid w:val="00A25BC1"/>
    <w:rsid w:val="00A25E04"/>
    <w:rsid w:val="00A2651B"/>
    <w:rsid w:val="00A26669"/>
    <w:rsid w:val="00A26911"/>
    <w:rsid w:val="00A26966"/>
    <w:rsid w:val="00A26AA3"/>
    <w:rsid w:val="00A26DAF"/>
    <w:rsid w:val="00A27066"/>
    <w:rsid w:val="00A279AD"/>
    <w:rsid w:val="00A27D54"/>
    <w:rsid w:val="00A3002D"/>
    <w:rsid w:val="00A30058"/>
    <w:rsid w:val="00A30092"/>
    <w:rsid w:val="00A30127"/>
    <w:rsid w:val="00A306FB"/>
    <w:rsid w:val="00A30DF7"/>
    <w:rsid w:val="00A30DFC"/>
    <w:rsid w:val="00A30F2A"/>
    <w:rsid w:val="00A3105A"/>
    <w:rsid w:val="00A3124D"/>
    <w:rsid w:val="00A313C3"/>
    <w:rsid w:val="00A31499"/>
    <w:rsid w:val="00A31634"/>
    <w:rsid w:val="00A318D6"/>
    <w:rsid w:val="00A31A3F"/>
    <w:rsid w:val="00A31AB0"/>
    <w:rsid w:val="00A31BE6"/>
    <w:rsid w:val="00A32068"/>
    <w:rsid w:val="00A32078"/>
    <w:rsid w:val="00A3230A"/>
    <w:rsid w:val="00A32C7E"/>
    <w:rsid w:val="00A32D80"/>
    <w:rsid w:val="00A32F0F"/>
    <w:rsid w:val="00A32FB2"/>
    <w:rsid w:val="00A3305C"/>
    <w:rsid w:val="00A3308D"/>
    <w:rsid w:val="00A33540"/>
    <w:rsid w:val="00A335B8"/>
    <w:rsid w:val="00A33864"/>
    <w:rsid w:val="00A338D2"/>
    <w:rsid w:val="00A33A4B"/>
    <w:rsid w:val="00A33C7E"/>
    <w:rsid w:val="00A34067"/>
    <w:rsid w:val="00A345BF"/>
    <w:rsid w:val="00A3471A"/>
    <w:rsid w:val="00A3488E"/>
    <w:rsid w:val="00A349C7"/>
    <w:rsid w:val="00A34A6C"/>
    <w:rsid w:val="00A34B06"/>
    <w:rsid w:val="00A350E9"/>
    <w:rsid w:val="00A353E3"/>
    <w:rsid w:val="00A354D6"/>
    <w:rsid w:val="00A35637"/>
    <w:rsid w:val="00A356D0"/>
    <w:rsid w:val="00A35703"/>
    <w:rsid w:val="00A35ED9"/>
    <w:rsid w:val="00A35F98"/>
    <w:rsid w:val="00A3626E"/>
    <w:rsid w:val="00A36BE9"/>
    <w:rsid w:val="00A36F06"/>
    <w:rsid w:val="00A36FD2"/>
    <w:rsid w:val="00A3747D"/>
    <w:rsid w:val="00A374DD"/>
    <w:rsid w:val="00A3784F"/>
    <w:rsid w:val="00A379E1"/>
    <w:rsid w:val="00A37A41"/>
    <w:rsid w:val="00A37A5D"/>
    <w:rsid w:val="00A37CC6"/>
    <w:rsid w:val="00A37ED6"/>
    <w:rsid w:val="00A400D1"/>
    <w:rsid w:val="00A4034E"/>
    <w:rsid w:val="00A40587"/>
    <w:rsid w:val="00A40756"/>
    <w:rsid w:val="00A40A11"/>
    <w:rsid w:val="00A40B8B"/>
    <w:rsid w:val="00A40BA9"/>
    <w:rsid w:val="00A40CA4"/>
    <w:rsid w:val="00A40CA6"/>
    <w:rsid w:val="00A40E8C"/>
    <w:rsid w:val="00A40EDD"/>
    <w:rsid w:val="00A41033"/>
    <w:rsid w:val="00A412F3"/>
    <w:rsid w:val="00A4158C"/>
    <w:rsid w:val="00A415B2"/>
    <w:rsid w:val="00A417EC"/>
    <w:rsid w:val="00A41F51"/>
    <w:rsid w:val="00A422BB"/>
    <w:rsid w:val="00A4277C"/>
    <w:rsid w:val="00A42794"/>
    <w:rsid w:val="00A4282B"/>
    <w:rsid w:val="00A42881"/>
    <w:rsid w:val="00A42A10"/>
    <w:rsid w:val="00A42B25"/>
    <w:rsid w:val="00A42D23"/>
    <w:rsid w:val="00A42D2C"/>
    <w:rsid w:val="00A437C8"/>
    <w:rsid w:val="00A4384F"/>
    <w:rsid w:val="00A43BFA"/>
    <w:rsid w:val="00A441C7"/>
    <w:rsid w:val="00A44586"/>
    <w:rsid w:val="00A446A3"/>
    <w:rsid w:val="00A446F7"/>
    <w:rsid w:val="00A44A54"/>
    <w:rsid w:val="00A44B74"/>
    <w:rsid w:val="00A4519E"/>
    <w:rsid w:val="00A451FB"/>
    <w:rsid w:val="00A4565B"/>
    <w:rsid w:val="00A45A4D"/>
    <w:rsid w:val="00A45C37"/>
    <w:rsid w:val="00A45E61"/>
    <w:rsid w:val="00A46058"/>
    <w:rsid w:val="00A461F0"/>
    <w:rsid w:val="00A46A0E"/>
    <w:rsid w:val="00A46A29"/>
    <w:rsid w:val="00A46CA2"/>
    <w:rsid w:val="00A474E4"/>
    <w:rsid w:val="00A475B5"/>
    <w:rsid w:val="00A47DCB"/>
    <w:rsid w:val="00A50015"/>
    <w:rsid w:val="00A5037F"/>
    <w:rsid w:val="00A503B9"/>
    <w:rsid w:val="00A504A7"/>
    <w:rsid w:val="00A507C7"/>
    <w:rsid w:val="00A507E6"/>
    <w:rsid w:val="00A507ED"/>
    <w:rsid w:val="00A5096D"/>
    <w:rsid w:val="00A50A6A"/>
    <w:rsid w:val="00A50B76"/>
    <w:rsid w:val="00A51078"/>
    <w:rsid w:val="00A5130E"/>
    <w:rsid w:val="00A5184E"/>
    <w:rsid w:val="00A518EF"/>
    <w:rsid w:val="00A5190C"/>
    <w:rsid w:val="00A51930"/>
    <w:rsid w:val="00A5198F"/>
    <w:rsid w:val="00A51C80"/>
    <w:rsid w:val="00A51DCE"/>
    <w:rsid w:val="00A51E20"/>
    <w:rsid w:val="00A52258"/>
    <w:rsid w:val="00A522FF"/>
    <w:rsid w:val="00A52333"/>
    <w:rsid w:val="00A52458"/>
    <w:rsid w:val="00A52466"/>
    <w:rsid w:val="00A52530"/>
    <w:rsid w:val="00A52733"/>
    <w:rsid w:val="00A52919"/>
    <w:rsid w:val="00A52D9C"/>
    <w:rsid w:val="00A5331E"/>
    <w:rsid w:val="00A53510"/>
    <w:rsid w:val="00A5352E"/>
    <w:rsid w:val="00A535FC"/>
    <w:rsid w:val="00A53731"/>
    <w:rsid w:val="00A53794"/>
    <w:rsid w:val="00A538D8"/>
    <w:rsid w:val="00A53A23"/>
    <w:rsid w:val="00A53A2B"/>
    <w:rsid w:val="00A53AB5"/>
    <w:rsid w:val="00A53B87"/>
    <w:rsid w:val="00A53CB3"/>
    <w:rsid w:val="00A540B1"/>
    <w:rsid w:val="00A541ED"/>
    <w:rsid w:val="00A542B8"/>
    <w:rsid w:val="00A542C8"/>
    <w:rsid w:val="00A542DB"/>
    <w:rsid w:val="00A54830"/>
    <w:rsid w:val="00A54A05"/>
    <w:rsid w:val="00A54C38"/>
    <w:rsid w:val="00A54E0B"/>
    <w:rsid w:val="00A54EE7"/>
    <w:rsid w:val="00A54FBD"/>
    <w:rsid w:val="00A5513D"/>
    <w:rsid w:val="00A55291"/>
    <w:rsid w:val="00A5555F"/>
    <w:rsid w:val="00A55668"/>
    <w:rsid w:val="00A55A33"/>
    <w:rsid w:val="00A55A8E"/>
    <w:rsid w:val="00A55BAC"/>
    <w:rsid w:val="00A55D69"/>
    <w:rsid w:val="00A55EC8"/>
    <w:rsid w:val="00A55FF6"/>
    <w:rsid w:val="00A56073"/>
    <w:rsid w:val="00A5610D"/>
    <w:rsid w:val="00A5663E"/>
    <w:rsid w:val="00A5694A"/>
    <w:rsid w:val="00A5707D"/>
    <w:rsid w:val="00A570BC"/>
    <w:rsid w:val="00A5768C"/>
    <w:rsid w:val="00A57B49"/>
    <w:rsid w:val="00A57CAB"/>
    <w:rsid w:val="00A57EE0"/>
    <w:rsid w:val="00A60798"/>
    <w:rsid w:val="00A60AFA"/>
    <w:rsid w:val="00A60B5A"/>
    <w:rsid w:val="00A60D7D"/>
    <w:rsid w:val="00A6119E"/>
    <w:rsid w:val="00A61593"/>
    <w:rsid w:val="00A61725"/>
    <w:rsid w:val="00A617A5"/>
    <w:rsid w:val="00A618FF"/>
    <w:rsid w:val="00A61B63"/>
    <w:rsid w:val="00A61C83"/>
    <w:rsid w:val="00A61CF1"/>
    <w:rsid w:val="00A61E6B"/>
    <w:rsid w:val="00A61F5F"/>
    <w:rsid w:val="00A62126"/>
    <w:rsid w:val="00A622AF"/>
    <w:rsid w:val="00A6272F"/>
    <w:rsid w:val="00A62734"/>
    <w:rsid w:val="00A6274B"/>
    <w:rsid w:val="00A628BA"/>
    <w:rsid w:val="00A62910"/>
    <w:rsid w:val="00A629BC"/>
    <w:rsid w:val="00A62AAC"/>
    <w:rsid w:val="00A62F1F"/>
    <w:rsid w:val="00A62F2E"/>
    <w:rsid w:val="00A62F54"/>
    <w:rsid w:val="00A6321A"/>
    <w:rsid w:val="00A63531"/>
    <w:rsid w:val="00A6379A"/>
    <w:rsid w:val="00A638B7"/>
    <w:rsid w:val="00A638E2"/>
    <w:rsid w:val="00A63979"/>
    <w:rsid w:val="00A63A2B"/>
    <w:rsid w:val="00A63D7E"/>
    <w:rsid w:val="00A642BB"/>
    <w:rsid w:val="00A64549"/>
    <w:rsid w:val="00A64590"/>
    <w:rsid w:val="00A64C27"/>
    <w:rsid w:val="00A64C7E"/>
    <w:rsid w:val="00A64DCC"/>
    <w:rsid w:val="00A650E8"/>
    <w:rsid w:val="00A6553E"/>
    <w:rsid w:val="00A655AD"/>
    <w:rsid w:val="00A6577E"/>
    <w:rsid w:val="00A658F0"/>
    <w:rsid w:val="00A6598F"/>
    <w:rsid w:val="00A65A49"/>
    <w:rsid w:val="00A65F38"/>
    <w:rsid w:val="00A66173"/>
    <w:rsid w:val="00A666BC"/>
    <w:rsid w:val="00A66B5E"/>
    <w:rsid w:val="00A66B7A"/>
    <w:rsid w:val="00A6757C"/>
    <w:rsid w:val="00A675CC"/>
    <w:rsid w:val="00A6779F"/>
    <w:rsid w:val="00A7000A"/>
    <w:rsid w:val="00A70EB9"/>
    <w:rsid w:val="00A712B8"/>
    <w:rsid w:val="00A7184E"/>
    <w:rsid w:val="00A7191E"/>
    <w:rsid w:val="00A719BB"/>
    <w:rsid w:val="00A71A28"/>
    <w:rsid w:val="00A71DBB"/>
    <w:rsid w:val="00A71EEF"/>
    <w:rsid w:val="00A71F22"/>
    <w:rsid w:val="00A71FF9"/>
    <w:rsid w:val="00A722C4"/>
    <w:rsid w:val="00A723BC"/>
    <w:rsid w:val="00A723C6"/>
    <w:rsid w:val="00A72478"/>
    <w:rsid w:val="00A72514"/>
    <w:rsid w:val="00A7262C"/>
    <w:rsid w:val="00A72726"/>
    <w:rsid w:val="00A72775"/>
    <w:rsid w:val="00A72C52"/>
    <w:rsid w:val="00A72CE8"/>
    <w:rsid w:val="00A72DA1"/>
    <w:rsid w:val="00A72E35"/>
    <w:rsid w:val="00A7313B"/>
    <w:rsid w:val="00A73216"/>
    <w:rsid w:val="00A73252"/>
    <w:rsid w:val="00A732FA"/>
    <w:rsid w:val="00A7336D"/>
    <w:rsid w:val="00A73749"/>
    <w:rsid w:val="00A73A49"/>
    <w:rsid w:val="00A73BBB"/>
    <w:rsid w:val="00A73C0C"/>
    <w:rsid w:val="00A73E3A"/>
    <w:rsid w:val="00A73F93"/>
    <w:rsid w:val="00A73FAE"/>
    <w:rsid w:val="00A74258"/>
    <w:rsid w:val="00A74860"/>
    <w:rsid w:val="00A74C60"/>
    <w:rsid w:val="00A74C66"/>
    <w:rsid w:val="00A750E6"/>
    <w:rsid w:val="00A755B5"/>
    <w:rsid w:val="00A75697"/>
    <w:rsid w:val="00A758C4"/>
    <w:rsid w:val="00A75A27"/>
    <w:rsid w:val="00A75B87"/>
    <w:rsid w:val="00A75C6D"/>
    <w:rsid w:val="00A762D3"/>
    <w:rsid w:val="00A763A2"/>
    <w:rsid w:val="00A76457"/>
    <w:rsid w:val="00A76491"/>
    <w:rsid w:val="00A765E5"/>
    <w:rsid w:val="00A76936"/>
    <w:rsid w:val="00A76EF2"/>
    <w:rsid w:val="00A76FF1"/>
    <w:rsid w:val="00A770CB"/>
    <w:rsid w:val="00A77142"/>
    <w:rsid w:val="00A77203"/>
    <w:rsid w:val="00A77258"/>
    <w:rsid w:val="00A77353"/>
    <w:rsid w:val="00A77375"/>
    <w:rsid w:val="00A77809"/>
    <w:rsid w:val="00A77BF4"/>
    <w:rsid w:val="00A77DBF"/>
    <w:rsid w:val="00A8002F"/>
    <w:rsid w:val="00A801B4"/>
    <w:rsid w:val="00A80430"/>
    <w:rsid w:val="00A80529"/>
    <w:rsid w:val="00A80640"/>
    <w:rsid w:val="00A8066D"/>
    <w:rsid w:val="00A806C7"/>
    <w:rsid w:val="00A80A59"/>
    <w:rsid w:val="00A80A7C"/>
    <w:rsid w:val="00A80B4E"/>
    <w:rsid w:val="00A80E91"/>
    <w:rsid w:val="00A80F0D"/>
    <w:rsid w:val="00A80F9C"/>
    <w:rsid w:val="00A811D0"/>
    <w:rsid w:val="00A8129A"/>
    <w:rsid w:val="00A8136B"/>
    <w:rsid w:val="00A813DE"/>
    <w:rsid w:val="00A8148E"/>
    <w:rsid w:val="00A815F0"/>
    <w:rsid w:val="00A81799"/>
    <w:rsid w:val="00A817FD"/>
    <w:rsid w:val="00A8180F"/>
    <w:rsid w:val="00A818F1"/>
    <w:rsid w:val="00A8194B"/>
    <w:rsid w:val="00A820FA"/>
    <w:rsid w:val="00A8220F"/>
    <w:rsid w:val="00A82292"/>
    <w:rsid w:val="00A82294"/>
    <w:rsid w:val="00A82313"/>
    <w:rsid w:val="00A828F3"/>
    <w:rsid w:val="00A82C8D"/>
    <w:rsid w:val="00A82CA3"/>
    <w:rsid w:val="00A82CE2"/>
    <w:rsid w:val="00A82D4D"/>
    <w:rsid w:val="00A82D67"/>
    <w:rsid w:val="00A82EC4"/>
    <w:rsid w:val="00A834E4"/>
    <w:rsid w:val="00A835C3"/>
    <w:rsid w:val="00A83640"/>
    <w:rsid w:val="00A836A8"/>
    <w:rsid w:val="00A83C72"/>
    <w:rsid w:val="00A8435E"/>
    <w:rsid w:val="00A843E1"/>
    <w:rsid w:val="00A84ADF"/>
    <w:rsid w:val="00A84D40"/>
    <w:rsid w:val="00A84D9D"/>
    <w:rsid w:val="00A85087"/>
    <w:rsid w:val="00A8510B"/>
    <w:rsid w:val="00A855B5"/>
    <w:rsid w:val="00A85732"/>
    <w:rsid w:val="00A85DCB"/>
    <w:rsid w:val="00A85E75"/>
    <w:rsid w:val="00A86021"/>
    <w:rsid w:val="00A861D5"/>
    <w:rsid w:val="00A86358"/>
    <w:rsid w:val="00A8646D"/>
    <w:rsid w:val="00A86915"/>
    <w:rsid w:val="00A86A32"/>
    <w:rsid w:val="00A86B2D"/>
    <w:rsid w:val="00A86BD1"/>
    <w:rsid w:val="00A876EA"/>
    <w:rsid w:val="00A87AAD"/>
    <w:rsid w:val="00A87B38"/>
    <w:rsid w:val="00A87D1D"/>
    <w:rsid w:val="00A87D5A"/>
    <w:rsid w:val="00A9004C"/>
    <w:rsid w:val="00A90353"/>
    <w:rsid w:val="00A904A1"/>
    <w:rsid w:val="00A9061C"/>
    <w:rsid w:val="00A90672"/>
    <w:rsid w:val="00A907CF"/>
    <w:rsid w:val="00A90886"/>
    <w:rsid w:val="00A90B2F"/>
    <w:rsid w:val="00A90B60"/>
    <w:rsid w:val="00A90DEC"/>
    <w:rsid w:val="00A90E3E"/>
    <w:rsid w:val="00A91087"/>
    <w:rsid w:val="00A91132"/>
    <w:rsid w:val="00A912D5"/>
    <w:rsid w:val="00A913A1"/>
    <w:rsid w:val="00A91564"/>
    <w:rsid w:val="00A915CD"/>
    <w:rsid w:val="00A91BB8"/>
    <w:rsid w:val="00A91D39"/>
    <w:rsid w:val="00A91D5D"/>
    <w:rsid w:val="00A920D0"/>
    <w:rsid w:val="00A9226F"/>
    <w:rsid w:val="00A92602"/>
    <w:rsid w:val="00A927B2"/>
    <w:rsid w:val="00A929A1"/>
    <w:rsid w:val="00A92B45"/>
    <w:rsid w:val="00A92FE4"/>
    <w:rsid w:val="00A9303D"/>
    <w:rsid w:val="00A9382E"/>
    <w:rsid w:val="00A93A90"/>
    <w:rsid w:val="00A93BEC"/>
    <w:rsid w:val="00A93F3C"/>
    <w:rsid w:val="00A9424E"/>
    <w:rsid w:val="00A9475D"/>
    <w:rsid w:val="00A94785"/>
    <w:rsid w:val="00A94950"/>
    <w:rsid w:val="00A949EC"/>
    <w:rsid w:val="00A9562B"/>
    <w:rsid w:val="00A956F5"/>
    <w:rsid w:val="00A95746"/>
    <w:rsid w:val="00A958E4"/>
    <w:rsid w:val="00A95C55"/>
    <w:rsid w:val="00A961E7"/>
    <w:rsid w:val="00A963E0"/>
    <w:rsid w:val="00A964AF"/>
    <w:rsid w:val="00A9661C"/>
    <w:rsid w:val="00A96768"/>
    <w:rsid w:val="00A968F2"/>
    <w:rsid w:val="00A96966"/>
    <w:rsid w:val="00A971F6"/>
    <w:rsid w:val="00A97298"/>
    <w:rsid w:val="00A973DF"/>
    <w:rsid w:val="00A977C8"/>
    <w:rsid w:val="00A97851"/>
    <w:rsid w:val="00A978BB"/>
    <w:rsid w:val="00A97A67"/>
    <w:rsid w:val="00A97C17"/>
    <w:rsid w:val="00AA01FF"/>
    <w:rsid w:val="00AA07DA"/>
    <w:rsid w:val="00AA0A1D"/>
    <w:rsid w:val="00AA1114"/>
    <w:rsid w:val="00AA1437"/>
    <w:rsid w:val="00AA168D"/>
    <w:rsid w:val="00AA194A"/>
    <w:rsid w:val="00AA1FB2"/>
    <w:rsid w:val="00AA2292"/>
    <w:rsid w:val="00AA2307"/>
    <w:rsid w:val="00AA2312"/>
    <w:rsid w:val="00AA25B2"/>
    <w:rsid w:val="00AA25D4"/>
    <w:rsid w:val="00AA2E2D"/>
    <w:rsid w:val="00AA30B1"/>
    <w:rsid w:val="00AA30C4"/>
    <w:rsid w:val="00AA3439"/>
    <w:rsid w:val="00AA3527"/>
    <w:rsid w:val="00AA36D2"/>
    <w:rsid w:val="00AA3788"/>
    <w:rsid w:val="00AA38D6"/>
    <w:rsid w:val="00AA3919"/>
    <w:rsid w:val="00AA3A6E"/>
    <w:rsid w:val="00AA4213"/>
    <w:rsid w:val="00AA4579"/>
    <w:rsid w:val="00AA4841"/>
    <w:rsid w:val="00AA49CB"/>
    <w:rsid w:val="00AA4D60"/>
    <w:rsid w:val="00AA4D74"/>
    <w:rsid w:val="00AA4E36"/>
    <w:rsid w:val="00AA4FC5"/>
    <w:rsid w:val="00AA4FDE"/>
    <w:rsid w:val="00AA5005"/>
    <w:rsid w:val="00AA5011"/>
    <w:rsid w:val="00AA5343"/>
    <w:rsid w:val="00AA5631"/>
    <w:rsid w:val="00AA573B"/>
    <w:rsid w:val="00AA57AF"/>
    <w:rsid w:val="00AA59BD"/>
    <w:rsid w:val="00AA5BD4"/>
    <w:rsid w:val="00AA5E4F"/>
    <w:rsid w:val="00AA68C1"/>
    <w:rsid w:val="00AA694A"/>
    <w:rsid w:val="00AA6C14"/>
    <w:rsid w:val="00AA7053"/>
    <w:rsid w:val="00AA7113"/>
    <w:rsid w:val="00AA727E"/>
    <w:rsid w:val="00AA72BD"/>
    <w:rsid w:val="00AA73DF"/>
    <w:rsid w:val="00AA73F5"/>
    <w:rsid w:val="00AA775A"/>
    <w:rsid w:val="00AA7922"/>
    <w:rsid w:val="00AA7D1D"/>
    <w:rsid w:val="00AB0000"/>
    <w:rsid w:val="00AB001F"/>
    <w:rsid w:val="00AB0245"/>
    <w:rsid w:val="00AB0806"/>
    <w:rsid w:val="00AB0E0D"/>
    <w:rsid w:val="00AB0F77"/>
    <w:rsid w:val="00AB10BC"/>
    <w:rsid w:val="00AB137D"/>
    <w:rsid w:val="00AB167C"/>
    <w:rsid w:val="00AB1A9B"/>
    <w:rsid w:val="00AB1B0C"/>
    <w:rsid w:val="00AB1C38"/>
    <w:rsid w:val="00AB1C99"/>
    <w:rsid w:val="00AB1CDC"/>
    <w:rsid w:val="00AB200A"/>
    <w:rsid w:val="00AB24B0"/>
    <w:rsid w:val="00AB24B8"/>
    <w:rsid w:val="00AB2696"/>
    <w:rsid w:val="00AB2889"/>
    <w:rsid w:val="00AB2AB7"/>
    <w:rsid w:val="00AB2C8F"/>
    <w:rsid w:val="00AB2F62"/>
    <w:rsid w:val="00AB30DC"/>
    <w:rsid w:val="00AB331B"/>
    <w:rsid w:val="00AB363B"/>
    <w:rsid w:val="00AB36F2"/>
    <w:rsid w:val="00AB3793"/>
    <w:rsid w:val="00AB37A8"/>
    <w:rsid w:val="00AB3A83"/>
    <w:rsid w:val="00AB3B1A"/>
    <w:rsid w:val="00AB3D0F"/>
    <w:rsid w:val="00AB4245"/>
    <w:rsid w:val="00AB43D7"/>
    <w:rsid w:val="00AB4527"/>
    <w:rsid w:val="00AB4819"/>
    <w:rsid w:val="00AB49DD"/>
    <w:rsid w:val="00AB4B4C"/>
    <w:rsid w:val="00AB4FDE"/>
    <w:rsid w:val="00AB5123"/>
    <w:rsid w:val="00AB51E8"/>
    <w:rsid w:val="00AB5282"/>
    <w:rsid w:val="00AB5532"/>
    <w:rsid w:val="00AB5B91"/>
    <w:rsid w:val="00AB5FFA"/>
    <w:rsid w:val="00AB6038"/>
    <w:rsid w:val="00AB63B5"/>
    <w:rsid w:val="00AB64A0"/>
    <w:rsid w:val="00AB65E0"/>
    <w:rsid w:val="00AB67FF"/>
    <w:rsid w:val="00AB6C57"/>
    <w:rsid w:val="00AB6EB3"/>
    <w:rsid w:val="00AB71D8"/>
    <w:rsid w:val="00AB7453"/>
    <w:rsid w:val="00AB745F"/>
    <w:rsid w:val="00AB74F7"/>
    <w:rsid w:val="00AB7626"/>
    <w:rsid w:val="00AB7719"/>
    <w:rsid w:val="00AC0002"/>
    <w:rsid w:val="00AC01AD"/>
    <w:rsid w:val="00AC088E"/>
    <w:rsid w:val="00AC09E5"/>
    <w:rsid w:val="00AC0A81"/>
    <w:rsid w:val="00AC0C5C"/>
    <w:rsid w:val="00AC0C78"/>
    <w:rsid w:val="00AC0F26"/>
    <w:rsid w:val="00AC128B"/>
    <w:rsid w:val="00AC13B0"/>
    <w:rsid w:val="00AC13F5"/>
    <w:rsid w:val="00AC1573"/>
    <w:rsid w:val="00AC17B8"/>
    <w:rsid w:val="00AC17EB"/>
    <w:rsid w:val="00AC196C"/>
    <w:rsid w:val="00AC1AA7"/>
    <w:rsid w:val="00AC1EB1"/>
    <w:rsid w:val="00AC1EE2"/>
    <w:rsid w:val="00AC2079"/>
    <w:rsid w:val="00AC209E"/>
    <w:rsid w:val="00AC20BE"/>
    <w:rsid w:val="00AC213B"/>
    <w:rsid w:val="00AC2277"/>
    <w:rsid w:val="00AC2600"/>
    <w:rsid w:val="00AC2796"/>
    <w:rsid w:val="00AC29BB"/>
    <w:rsid w:val="00AC2A99"/>
    <w:rsid w:val="00AC2AD6"/>
    <w:rsid w:val="00AC2B92"/>
    <w:rsid w:val="00AC2EAB"/>
    <w:rsid w:val="00AC31F5"/>
    <w:rsid w:val="00AC3358"/>
    <w:rsid w:val="00AC34BB"/>
    <w:rsid w:val="00AC357E"/>
    <w:rsid w:val="00AC35E7"/>
    <w:rsid w:val="00AC38EC"/>
    <w:rsid w:val="00AC3AAB"/>
    <w:rsid w:val="00AC3B9A"/>
    <w:rsid w:val="00AC3F70"/>
    <w:rsid w:val="00AC410E"/>
    <w:rsid w:val="00AC4263"/>
    <w:rsid w:val="00AC486F"/>
    <w:rsid w:val="00AC4897"/>
    <w:rsid w:val="00AC4987"/>
    <w:rsid w:val="00AC4B28"/>
    <w:rsid w:val="00AC4E2D"/>
    <w:rsid w:val="00AC5049"/>
    <w:rsid w:val="00AC54D8"/>
    <w:rsid w:val="00AC559F"/>
    <w:rsid w:val="00AC5B5B"/>
    <w:rsid w:val="00AC5DA4"/>
    <w:rsid w:val="00AC5F95"/>
    <w:rsid w:val="00AC6057"/>
    <w:rsid w:val="00AC62E2"/>
    <w:rsid w:val="00AC6306"/>
    <w:rsid w:val="00AC6461"/>
    <w:rsid w:val="00AC6A4F"/>
    <w:rsid w:val="00AC6D5C"/>
    <w:rsid w:val="00AC6FC2"/>
    <w:rsid w:val="00AC7481"/>
    <w:rsid w:val="00AC75E0"/>
    <w:rsid w:val="00AC76B3"/>
    <w:rsid w:val="00AC79D7"/>
    <w:rsid w:val="00AC7DD0"/>
    <w:rsid w:val="00AC7F06"/>
    <w:rsid w:val="00AC7FDF"/>
    <w:rsid w:val="00AD0081"/>
    <w:rsid w:val="00AD0224"/>
    <w:rsid w:val="00AD041A"/>
    <w:rsid w:val="00AD0B3A"/>
    <w:rsid w:val="00AD0D9F"/>
    <w:rsid w:val="00AD0DC5"/>
    <w:rsid w:val="00AD0F50"/>
    <w:rsid w:val="00AD1263"/>
    <w:rsid w:val="00AD1369"/>
    <w:rsid w:val="00AD1485"/>
    <w:rsid w:val="00AD14A2"/>
    <w:rsid w:val="00AD14C4"/>
    <w:rsid w:val="00AD1676"/>
    <w:rsid w:val="00AD16A9"/>
    <w:rsid w:val="00AD19FA"/>
    <w:rsid w:val="00AD1C95"/>
    <w:rsid w:val="00AD1DA0"/>
    <w:rsid w:val="00AD1EA2"/>
    <w:rsid w:val="00AD20CE"/>
    <w:rsid w:val="00AD2483"/>
    <w:rsid w:val="00AD28E1"/>
    <w:rsid w:val="00AD28E9"/>
    <w:rsid w:val="00AD2DA3"/>
    <w:rsid w:val="00AD3046"/>
    <w:rsid w:val="00AD3501"/>
    <w:rsid w:val="00AD352B"/>
    <w:rsid w:val="00AD3816"/>
    <w:rsid w:val="00AD3B46"/>
    <w:rsid w:val="00AD3F61"/>
    <w:rsid w:val="00AD40BB"/>
    <w:rsid w:val="00AD4388"/>
    <w:rsid w:val="00AD43E8"/>
    <w:rsid w:val="00AD4584"/>
    <w:rsid w:val="00AD4866"/>
    <w:rsid w:val="00AD4D78"/>
    <w:rsid w:val="00AD4E48"/>
    <w:rsid w:val="00AD4E92"/>
    <w:rsid w:val="00AD5003"/>
    <w:rsid w:val="00AD52E0"/>
    <w:rsid w:val="00AD543A"/>
    <w:rsid w:val="00AD5459"/>
    <w:rsid w:val="00AD55EE"/>
    <w:rsid w:val="00AD563D"/>
    <w:rsid w:val="00AD59B8"/>
    <w:rsid w:val="00AD5BF6"/>
    <w:rsid w:val="00AD5C37"/>
    <w:rsid w:val="00AD6418"/>
    <w:rsid w:val="00AD66F1"/>
    <w:rsid w:val="00AD6817"/>
    <w:rsid w:val="00AD6822"/>
    <w:rsid w:val="00AD6CFE"/>
    <w:rsid w:val="00AD6E7A"/>
    <w:rsid w:val="00AD6F68"/>
    <w:rsid w:val="00AD6F83"/>
    <w:rsid w:val="00AD6FD7"/>
    <w:rsid w:val="00AD75CA"/>
    <w:rsid w:val="00AD77A1"/>
    <w:rsid w:val="00AD7D3A"/>
    <w:rsid w:val="00AD7F4E"/>
    <w:rsid w:val="00AE011A"/>
    <w:rsid w:val="00AE0181"/>
    <w:rsid w:val="00AE035E"/>
    <w:rsid w:val="00AE0607"/>
    <w:rsid w:val="00AE09C0"/>
    <w:rsid w:val="00AE147E"/>
    <w:rsid w:val="00AE1627"/>
    <w:rsid w:val="00AE1924"/>
    <w:rsid w:val="00AE19DE"/>
    <w:rsid w:val="00AE1C31"/>
    <w:rsid w:val="00AE1E15"/>
    <w:rsid w:val="00AE1E88"/>
    <w:rsid w:val="00AE2214"/>
    <w:rsid w:val="00AE287C"/>
    <w:rsid w:val="00AE2ADA"/>
    <w:rsid w:val="00AE2B91"/>
    <w:rsid w:val="00AE306A"/>
    <w:rsid w:val="00AE3082"/>
    <w:rsid w:val="00AE30EB"/>
    <w:rsid w:val="00AE311D"/>
    <w:rsid w:val="00AE3371"/>
    <w:rsid w:val="00AE3481"/>
    <w:rsid w:val="00AE34C1"/>
    <w:rsid w:val="00AE353D"/>
    <w:rsid w:val="00AE3608"/>
    <w:rsid w:val="00AE37E7"/>
    <w:rsid w:val="00AE3825"/>
    <w:rsid w:val="00AE3AA4"/>
    <w:rsid w:val="00AE3D45"/>
    <w:rsid w:val="00AE3D5C"/>
    <w:rsid w:val="00AE3F81"/>
    <w:rsid w:val="00AE443B"/>
    <w:rsid w:val="00AE49AB"/>
    <w:rsid w:val="00AE5035"/>
    <w:rsid w:val="00AE51D1"/>
    <w:rsid w:val="00AE52F4"/>
    <w:rsid w:val="00AE53DD"/>
    <w:rsid w:val="00AE53EC"/>
    <w:rsid w:val="00AE5A32"/>
    <w:rsid w:val="00AE5F36"/>
    <w:rsid w:val="00AE5FAF"/>
    <w:rsid w:val="00AE61A1"/>
    <w:rsid w:val="00AE6263"/>
    <w:rsid w:val="00AE653C"/>
    <w:rsid w:val="00AE6592"/>
    <w:rsid w:val="00AE6D43"/>
    <w:rsid w:val="00AE6F58"/>
    <w:rsid w:val="00AE70E8"/>
    <w:rsid w:val="00AE7378"/>
    <w:rsid w:val="00AE7482"/>
    <w:rsid w:val="00AE755A"/>
    <w:rsid w:val="00AE7735"/>
    <w:rsid w:val="00AE7B5D"/>
    <w:rsid w:val="00AE7C1E"/>
    <w:rsid w:val="00AE7C23"/>
    <w:rsid w:val="00AE7FD4"/>
    <w:rsid w:val="00AF03AD"/>
    <w:rsid w:val="00AF04D9"/>
    <w:rsid w:val="00AF0560"/>
    <w:rsid w:val="00AF07F4"/>
    <w:rsid w:val="00AF0831"/>
    <w:rsid w:val="00AF09E0"/>
    <w:rsid w:val="00AF0D6E"/>
    <w:rsid w:val="00AF10C0"/>
    <w:rsid w:val="00AF141D"/>
    <w:rsid w:val="00AF156D"/>
    <w:rsid w:val="00AF163E"/>
    <w:rsid w:val="00AF1720"/>
    <w:rsid w:val="00AF18DE"/>
    <w:rsid w:val="00AF1A84"/>
    <w:rsid w:val="00AF1AB4"/>
    <w:rsid w:val="00AF1ABF"/>
    <w:rsid w:val="00AF1BDF"/>
    <w:rsid w:val="00AF1DDB"/>
    <w:rsid w:val="00AF202D"/>
    <w:rsid w:val="00AF215F"/>
    <w:rsid w:val="00AF2605"/>
    <w:rsid w:val="00AF2AE0"/>
    <w:rsid w:val="00AF2D61"/>
    <w:rsid w:val="00AF3233"/>
    <w:rsid w:val="00AF3399"/>
    <w:rsid w:val="00AF362F"/>
    <w:rsid w:val="00AF3682"/>
    <w:rsid w:val="00AF36F2"/>
    <w:rsid w:val="00AF3804"/>
    <w:rsid w:val="00AF39DA"/>
    <w:rsid w:val="00AF3A66"/>
    <w:rsid w:val="00AF3E6B"/>
    <w:rsid w:val="00AF3F78"/>
    <w:rsid w:val="00AF4038"/>
    <w:rsid w:val="00AF4061"/>
    <w:rsid w:val="00AF4305"/>
    <w:rsid w:val="00AF5137"/>
    <w:rsid w:val="00AF550D"/>
    <w:rsid w:val="00AF5511"/>
    <w:rsid w:val="00AF5637"/>
    <w:rsid w:val="00AF56C8"/>
    <w:rsid w:val="00AF56D5"/>
    <w:rsid w:val="00AF583C"/>
    <w:rsid w:val="00AF59F5"/>
    <w:rsid w:val="00AF5A8C"/>
    <w:rsid w:val="00AF5B65"/>
    <w:rsid w:val="00AF5E3C"/>
    <w:rsid w:val="00AF6142"/>
    <w:rsid w:val="00AF618E"/>
    <w:rsid w:val="00AF62A5"/>
    <w:rsid w:val="00AF67DC"/>
    <w:rsid w:val="00AF681A"/>
    <w:rsid w:val="00AF6988"/>
    <w:rsid w:val="00AF6A8A"/>
    <w:rsid w:val="00AF6BA6"/>
    <w:rsid w:val="00AF6C4D"/>
    <w:rsid w:val="00AF6F1A"/>
    <w:rsid w:val="00AF71FA"/>
    <w:rsid w:val="00AF725B"/>
    <w:rsid w:val="00AF74C3"/>
    <w:rsid w:val="00AF7710"/>
    <w:rsid w:val="00AF7728"/>
    <w:rsid w:val="00AF777A"/>
    <w:rsid w:val="00AF7C11"/>
    <w:rsid w:val="00AF7F00"/>
    <w:rsid w:val="00B00112"/>
    <w:rsid w:val="00B00948"/>
    <w:rsid w:val="00B00A03"/>
    <w:rsid w:val="00B01021"/>
    <w:rsid w:val="00B01708"/>
    <w:rsid w:val="00B017FE"/>
    <w:rsid w:val="00B0191D"/>
    <w:rsid w:val="00B01C2D"/>
    <w:rsid w:val="00B01C6C"/>
    <w:rsid w:val="00B01F2B"/>
    <w:rsid w:val="00B02115"/>
    <w:rsid w:val="00B022C6"/>
    <w:rsid w:val="00B02608"/>
    <w:rsid w:val="00B02636"/>
    <w:rsid w:val="00B0271C"/>
    <w:rsid w:val="00B02B3B"/>
    <w:rsid w:val="00B02C49"/>
    <w:rsid w:val="00B0300E"/>
    <w:rsid w:val="00B032D1"/>
    <w:rsid w:val="00B034CF"/>
    <w:rsid w:val="00B03580"/>
    <w:rsid w:val="00B038F6"/>
    <w:rsid w:val="00B03921"/>
    <w:rsid w:val="00B03C39"/>
    <w:rsid w:val="00B03C7D"/>
    <w:rsid w:val="00B03D01"/>
    <w:rsid w:val="00B03D1C"/>
    <w:rsid w:val="00B03D5E"/>
    <w:rsid w:val="00B03E67"/>
    <w:rsid w:val="00B0422A"/>
    <w:rsid w:val="00B04350"/>
    <w:rsid w:val="00B0441D"/>
    <w:rsid w:val="00B0457B"/>
    <w:rsid w:val="00B04825"/>
    <w:rsid w:val="00B04B68"/>
    <w:rsid w:val="00B0515B"/>
    <w:rsid w:val="00B05525"/>
    <w:rsid w:val="00B05707"/>
    <w:rsid w:val="00B05DD0"/>
    <w:rsid w:val="00B0607B"/>
    <w:rsid w:val="00B06113"/>
    <w:rsid w:val="00B062D5"/>
    <w:rsid w:val="00B06367"/>
    <w:rsid w:val="00B0657B"/>
    <w:rsid w:val="00B06725"/>
    <w:rsid w:val="00B0696F"/>
    <w:rsid w:val="00B069B2"/>
    <w:rsid w:val="00B069CD"/>
    <w:rsid w:val="00B06D5B"/>
    <w:rsid w:val="00B06DF1"/>
    <w:rsid w:val="00B06E8D"/>
    <w:rsid w:val="00B07033"/>
    <w:rsid w:val="00B0725D"/>
    <w:rsid w:val="00B072FD"/>
    <w:rsid w:val="00B07322"/>
    <w:rsid w:val="00B073EC"/>
    <w:rsid w:val="00B0747E"/>
    <w:rsid w:val="00B076CA"/>
    <w:rsid w:val="00B07787"/>
    <w:rsid w:val="00B07B08"/>
    <w:rsid w:val="00B07C32"/>
    <w:rsid w:val="00B07D2C"/>
    <w:rsid w:val="00B07EE9"/>
    <w:rsid w:val="00B1022F"/>
    <w:rsid w:val="00B106A8"/>
    <w:rsid w:val="00B108AB"/>
    <w:rsid w:val="00B108C4"/>
    <w:rsid w:val="00B10990"/>
    <w:rsid w:val="00B109F4"/>
    <w:rsid w:val="00B10E04"/>
    <w:rsid w:val="00B10F01"/>
    <w:rsid w:val="00B10FC8"/>
    <w:rsid w:val="00B111C9"/>
    <w:rsid w:val="00B1121A"/>
    <w:rsid w:val="00B116BF"/>
    <w:rsid w:val="00B11EA6"/>
    <w:rsid w:val="00B11F8C"/>
    <w:rsid w:val="00B12104"/>
    <w:rsid w:val="00B1220A"/>
    <w:rsid w:val="00B12435"/>
    <w:rsid w:val="00B124A2"/>
    <w:rsid w:val="00B1284D"/>
    <w:rsid w:val="00B1290D"/>
    <w:rsid w:val="00B12BFA"/>
    <w:rsid w:val="00B12C79"/>
    <w:rsid w:val="00B1303E"/>
    <w:rsid w:val="00B13418"/>
    <w:rsid w:val="00B1384E"/>
    <w:rsid w:val="00B13860"/>
    <w:rsid w:val="00B1393F"/>
    <w:rsid w:val="00B1394D"/>
    <w:rsid w:val="00B13A63"/>
    <w:rsid w:val="00B13B14"/>
    <w:rsid w:val="00B13B4E"/>
    <w:rsid w:val="00B13D9E"/>
    <w:rsid w:val="00B140B7"/>
    <w:rsid w:val="00B14163"/>
    <w:rsid w:val="00B14208"/>
    <w:rsid w:val="00B148C7"/>
    <w:rsid w:val="00B148EB"/>
    <w:rsid w:val="00B14912"/>
    <w:rsid w:val="00B14CDE"/>
    <w:rsid w:val="00B14F5B"/>
    <w:rsid w:val="00B150DC"/>
    <w:rsid w:val="00B151AA"/>
    <w:rsid w:val="00B15483"/>
    <w:rsid w:val="00B15749"/>
    <w:rsid w:val="00B15987"/>
    <w:rsid w:val="00B15AA9"/>
    <w:rsid w:val="00B15F05"/>
    <w:rsid w:val="00B16213"/>
    <w:rsid w:val="00B16496"/>
    <w:rsid w:val="00B1650E"/>
    <w:rsid w:val="00B1651A"/>
    <w:rsid w:val="00B167B8"/>
    <w:rsid w:val="00B1691B"/>
    <w:rsid w:val="00B169A1"/>
    <w:rsid w:val="00B16B14"/>
    <w:rsid w:val="00B16C4D"/>
    <w:rsid w:val="00B16DC5"/>
    <w:rsid w:val="00B16E23"/>
    <w:rsid w:val="00B17482"/>
    <w:rsid w:val="00B175D3"/>
    <w:rsid w:val="00B17663"/>
    <w:rsid w:val="00B1772F"/>
    <w:rsid w:val="00B17A4E"/>
    <w:rsid w:val="00B17AA9"/>
    <w:rsid w:val="00B17BF2"/>
    <w:rsid w:val="00B17D2A"/>
    <w:rsid w:val="00B17ED8"/>
    <w:rsid w:val="00B20625"/>
    <w:rsid w:val="00B2064E"/>
    <w:rsid w:val="00B2089A"/>
    <w:rsid w:val="00B20CFF"/>
    <w:rsid w:val="00B21458"/>
    <w:rsid w:val="00B215B4"/>
    <w:rsid w:val="00B21C67"/>
    <w:rsid w:val="00B21D46"/>
    <w:rsid w:val="00B22060"/>
    <w:rsid w:val="00B2224B"/>
    <w:rsid w:val="00B22598"/>
    <w:rsid w:val="00B22934"/>
    <w:rsid w:val="00B229CD"/>
    <w:rsid w:val="00B22C52"/>
    <w:rsid w:val="00B22F8C"/>
    <w:rsid w:val="00B2332D"/>
    <w:rsid w:val="00B23391"/>
    <w:rsid w:val="00B2339E"/>
    <w:rsid w:val="00B2348B"/>
    <w:rsid w:val="00B23A53"/>
    <w:rsid w:val="00B24560"/>
    <w:rsid w:val="00B249A9"/>
    <w:rsid w:val="00B24B29"/>
    <w:rsid w:val="00B24BAA"/>
    <w:rsid w:val="00B24D5E"/>
    <w:rsid w:val="00B24E0D"/>
    <w:rsid w:val="00B24FA5"/>
    <w:rsid w:val="00B2503D"/>
    <w:rsid w:val="00B25074"/>
    <w:rsid w:val="00B25208"/>
    <w:rsid w:val="00B2520E"/>
    <w:rsid w:val="00B25429"/>
    <w:rsid w:val="00B25571"/>
    <w:rsid w:val="00B25927"/>
    <w:rsid w:val="00B25A9A"/>
    <w:rsid w:val="00B25D88"/>
    <w:rsid w:val="00B260D7"/>
    <w:rsid w:val="00B2633C"/>
    <w:rsid w:val="00B266D8"/>
    <w:rsid w:val="00B266FF"/>
    <w:rsid w:val="00B26AC0"/>
    <w:rsid w:val="00B26CC0"/>
    <w:rsid w:val="00B26DD8"/>
    <w:rsid w:val="00B275DB"/>
    <w:rsid w:val="00B275FE"/>
    <w:rsid w:val="00B27C4B"/>
    <w:rsid w:val="00B30034"/>
    <w:rsid w:val="00B309B7"/>
    <w:rsid w:val="00B30F66"/>
    <w:rsid w:val="00B30FDC"/>
    <w:rsid w:val="00B30FEE"/>
    <w:rsid w:val="00B3102B"/>
    <w:rsid w:val="00B31055"/>
    <w:rsid w:val="00B310EC"/>
    <w:rsid w:val="00B3159B"/>
    <w:rsid w:val="00B3167B"/>
    <w:rsid w:val="00B31B77"/>
    <w:rsid w:val="00B31CF8"/>
    <w:rsid w:val="00B3205A"/>
    <w:rsid w:val="00B32395"/>
    <w:rsid w:val="00B329F3"/>
    <w:rsid w:val="00B32CE1"/>
    <w:rsid w:val="00B32F54"/>
    <w:rsid w:val="00B34135"/>
    <w:rsid w:val="00B3436E"/>
    <w:rsid w:val="00B34876"/>
    <w:rsid w:val="00B34B29"/>
    <w:rsid w:val="00B34CD4"/>
    <w:rsid w:val="00B34EBF"/>
    <w:rsid w:val="00B355B9"/>
    <w:rsid w:val="00B35725"/>
    <w:rsid w:val="00B35ABF"/>
    <w:rsid w:val="00B35B71"/>
    <w:rsid w:val="00B35C23"/>
    <w:rsid w:val="00B35EB9"/>
    <w:rsid w:val="00B363F9"/>
    <w:rsid w:val="00B364C9"/>
    <w:rsid w:val="00B3690C"/>
    <w:rsid w:val="00B36B41"/>
    <w:rsid w:val="00B36E4F"/>
    <w:rsid w:val="00B370B1"/>
    <w:rsid w:val="00B37B57"/>
    <w:rsid w:val="00B37BAE"/>
    <w:rsid w:val="00B40053"/>
    <w:rsid w:val="00B40201"/>
    <w:rsid w:val="00B40405"/>
    <w:rsid w:val="00B4043A"/>
    <w:rsid w:val="00B4044F"/>
    <w:rsid w:val="00B4048A"/>
    <w:rsid w:val="00B4049E"/>
    <w:rsid w:val="00B40578"/>
    <w:rsid w:val="00B4099B"/>
    <w:rsid w:val="00B40CDE"/>
    <w:rsid w:val="00B41288"/>
    <w:rsid w:val="00B41391"/>
    <w:rsid w:val="00B4139C"/>
    <w:rsid w:val="00B4155A"/>
    <w:rsid w:val="00B419EE"/>
    <w:rsid w:val="00B41BC7"/>
    <w:rsid w:val="00B41E21"/>
    <w:rsid w:val="00B41E72"/>
    <w:rsid w:val="00B41F2F"/>
    <w:rsid w:val="00B42201"/>
    <w:rsid w:val="00B4223D"/>
    <w:rsid w:val="00B42944"/>
    <w:rsid w:val="00B42970"/>
    <w:rsid w:val="00B42ACB"/>
    <w:rsid w:val="00B42E91"/>
    <w:rsid w:val="00B43007"/>
    <w:rsid w:val="00B43061"/>
    <w:rsid w:val="00B431BC"/>
    <w:rsid w:val="00B43430"/>
    <w:rsid w:val="00B435C3"/>
    <w:rsid w:val="00B439CC"/>
    <w:rsid w:val="00B43D56"/>
    <w:rsid w:val="00B43DFB"/>
    <w:rsid w:val="00B43F43"/>
    <w:rsid w:val="00B441C4"/>
    <w:rsid w:val="00B44237"/>
    <w:rsid w:val="00B444D7"/>
    <w:rsid w:val="00B446B8"/>
    <w:rsid w:val="00B44718"/>
    <w:rsid w:val="00B450F5"/>
    <w:rsid w:val="00B452B3"/>
    <w:rsid w:val="00B45328"/>
    <w:rsid w:val="00B45ADE"/>
    <w:rsid w:val="00B45C7A"/>
    <w:rsid w:val="00B45D1F"/>
    <w:rsid w:val="00B45E72"/>
    <w:rsid w:val="00B45E83"/>
    <w:rsid w:val="00B45EDA"/>
    <w:rsid w:val="00B45FA0"/>
    <w:rsid w:val="00B46245"/>
    <w:rsid w:val="00B4686C"/>
    <w:rsid w:val="00B46AC8"/>
    <w:rsid w:val="00B46EF5"/>
    <w:rsid w:val="00B4707F"/>
    <w:rsid w:val="00B477E8"/>
    <w:rsid w:val="00B478CB"/>
    <w:rsid w:val="00B47993"/>
    <w:rsid w:val="00B47A71"/>
    <w:rsid w:val="00B47BB6"/>
    <w:rsid w:val="00B47F86"/>
    <w:rsid w:val="00B50032"/>
    <w:rsid w:val="00B50088"/>
    <w:rsid w:val="00B500D2"/>
    <w:rsid w:val="00B502C0"/>
    <w:rsid w:val="00B503A6"/>
    <w:rsid w:val="00B504FA"/>
    <w:rsid w:val="00B509D6"/>
    <w:rsid w:val="00B50C34"/>
    <w:rsid w:val="00B50CFA"/>
    <w:rsid w:val="00B50FB6"/>
    <w:rsid w:val="00B5121B"/>
    <w:rsid w:val="00B518BC"/>
    <w:rsid w:val="00B51DEF"/>
    <w:rsid w:val="00B51DFC"/>
    <w:rsid w:val="00B51E0D"/>
    <w:rsid w:val="00B520F8"/>
    <w:rsid w:val="00B5245A"/>
    <w:rsid w:val="00B524C2"/>
    <w:rsid w:val="00B527F7"/>
    <w:rsid w:val="00B52A94"/>
    <w:rsid w:val="00B52C00"/>
    <w:rsid w:val="00B52C62"/>
    <w:rsid w:val="00B534E9"/>
    <w:rsid w:val="00B536C8"/>
    <w:rsid w:val="00B53841"/>
    <w:rsid w:val="00B53894"/>
    <w:rsid w:val="00B539E4"/>
    <w:rsid w:val="00B53B8F"/>
    <w:rsid w:val="00B53EC1"/>
    <w:rsid w:val="00B54056"/>
    <w:rsid w:val="00B54181"/>
    <w:rsid w:val="00B5421B"/>
    <w:rsid w:val="00B54629"/>
    <w:rsid w:val="00B5474F"/>
    <w:rsid w:val="00B54823"/>
    <w:rsid w:val="00B54950"/>
    <w:rsid w:val="00B54AC3"/>
    <w:rsid w:val="00B54E20"/>
    <w:rsid w:val="00B54F3B"/>
    <w:rsid w:val="00B54F60"/>
    <w:rsid w:val="00B5583F"/>
    <w:rsid w:val="00B5596A"/>
    <w:rsid w:val="00B559C4"/>
    <w:rsid w:val="00B55A0F"/>
    <w:rsid w:val="00B55B73"/>
    <w:rsid w:val="00B55EDC"/>
    <w:rsid w:val="00B56137"/>
    <w:rsid w:val="00B562BA"/>
    <w:rsid w:val="00B5658F"/>
    <w:rsid w:val="00B567F1"/>
    <w:rsid w:val="00B56B5F"/>
    <w:rsid w:val="00B56BB3"/>
    <w:rsid w:val="00B56D99"/>
    <w:rsid w:val="00B57051"/>
    <w:rsid w:val="00B570F2"/>
    <w:rsid w:val="00B571F3"/>
    <w:rsid w:val="00B57395"/>
    <w:rsid w:val="00B573D0"/>
    <w:rsid w:val="00B57533"/>
    <w:rsid w:val="00B57600"/>
    <w:rsid w:val="00B578AA"/>
    <w:rsid w:val="00B57C7F"/>
    <w:rsid w:val="00B57C82"/>
    <w:rsid w:val="00B57C9D"/>
    <w:rsid w:val="00B60532"/>
    <w:rsid w:val="00B60C0F"/>
    <w:rsid w:val="00B61443"/>
    <w:rsid w:val="00B6148D"/>
    <w:rsid w:val="00B61614"/>
    <w:rsid w:val="00B6168B"/>
    <w:rsid w:val="00B619A9"/>
    <w:rsid w:val="00B61A43"/>
    <w:rsid w:val="00B61F91"/>
    <w:rsid w:val="00B62100"/>
    <w:rsid w:val="00B6213F"/>
    <w:rsid w:val="00B62249"/>
    <w:rsid w:val="00B62348"/>
    <w:rsid w:val="00B6266D"/>
    <w:rsid w:val="00B628DE"/>
    <w:rsid w:val="00B62A12"/>
    <w:rsid w:val="00B62AA6"/>
    <w:rsid w:val="00B62B6C"/>
    <w:rsid w:val="00B62C2B"/>
    <w:rsid w:val="00B630AA"/>
    <w:rsid w:val="00B63119"/>
    <w:rsid w:val="00B6323A"/>
    <w:rsid w:val="00B6356F"/>
    <w:rsid w:val="00B6360A"/>
    <w:rsid w:val="00B63A5F"/>
    <w:rsid w:val="00B63D75"/>
    <w:rsid w:val="00B64026"/>
    <w:rsid w:val="00B640A9"/>
    <w:rsid w:val="00B64526"/>
    <w:rsid w:val="00B647C5"/>
    <w:rsid w:val="00B64F51"/>
    <w:rsid w:val="00B64F65"/>
    <w:rsid w:val="00B64FA2"/>
    <w:rsid w:val="00B65126"/>
    <w:rsid w:val="00B6515E"/>
    <w:rsid w:val="00B651AC"/>
    <w:rsid w:val="00B657C6"/>
    <w:rsid w:val="00B65A6E"/>
    <w:rsid w:val="00B65EAC"/>
    <w:rsid w:val="00B66462"/>
    <w:rsid w:val="00B66850"/>
    <w:rsid w:val="00B66ED6"/>
    <w:rsid w:val="00B67373"/>
    <w:rsid w:val="00B673AE"/>
    <w:rsid w:val="00B674A1"/>
    <w:rsid w:val="00B67BC8"/>
    <w:rsid w:val="00B67C3C"/>
    <w:rsid w:val="00B67C4E"/>
    <w:rsid w:val="00B7069A"/>
    <w:rsid w:val="00B7071E"/>
    <w:rsid w:val="00B70B3F"/>
    <w:rsid w:val="00B70E1B"/>
    <w:rsid w:val="00B7103A"/>
    <w:rsid w:val="00B710A9"/>
    <w:rsid w:val="00B712B8"/>
    <w:rsid w:val="00B712E7"/>
    <w:rsid w:val="00B718C1"/>
    <w:rsid w:val="00B718C7"/>
    <w:rsid w:val="00B71A69"/>
    <w:rsid w:val="00B71E1C"/>
    <w:rsid w:val="00B7203F"/>
    <w:rsid w:val="00B72178"/>
    <w:rsid w:val="00B722AF"/>
    <w:rsid w:val="00B72915"/>
    <w:rsid w:val="00B72E34"/>
    <w:rsid w:val="00B72E42"/>
    <w:rsid w:val="00B730F2"/>
    <w:rsid w:val="00B731D7"/>
    <w:rsid w:val="00B7323D"/>
    <w:rsid w:val="00B735B4"/>
    <w:rsid w:val="00B73ADC"/>
    <w:rsid w:val="00B73B4B"/>
    <w:rsid w:val="00B73D38"/>
    <w:rsid w:val="00B74322"/>
    <w:rsid w:val="00B75195"/>
    <w:rsid w:val="00B75598"/>
    <w:rsid w:val="00B75D95"/>
    <w:rsid w:val="00B75F39"/>
    <w:rsid w:val="00B7652D"/>
    <w:rsid w:val="00B76558"/>
    <w:rsid w:val="00B76A78"/>
    <w:rsid w:val="00B7707E"/>
    <w:rsid w:val="00B7708D"/>
    <w:rsid w:val="00B771D9"/>
    <w:rsid w:val="00B77479"/>
    <w:rsid w:val="00B7791C"/>
    <w:rsid w:val="00B7792F"/>
    <w:rsid w:val="00B77C8F"/>
    <w:rsid w:val="00B77D9C"/>
    <w:rsid w:val="00B77DEB"/>
    <w:rsid w:val="00B77E10"/>
    <w:rsid w:val="00B80018"/>
    <w:rsid w:val="00B8017B"/>
    <w:rsid w:val="00B801F6"/>
    <w:rsid w:val="00B802DF"/>
    <w:rsid w:val="00B8035F"/>
    <w:rsid w:val="00B804C7"/>
    <w:rsid w:val="00B805D5"/>
    <w:rsid w:val="00B805E4"/>
    <w:rsid w:val="00B81197"/>
    <w:rsid w:val="00B81276"/>
    <w:rsid w:val="00B8128D"/>
    <w:rsid w:val="00B813E5"/>
    <w:rsid w:val="00B8152F"/>
    <w:rsid w:val="00B816B6"/>
    <w:rsid w:val="00B81990"/>
    <w:rsid w:val="00B819FC"/>
    <w:rsid w:val="00B81BF7"/>
    <w:rsid w:val="00B8208C"/>
    <w:rsid w:val="00B82351"/>
    <w:rsid w:val="00B824BD"/>
    <w:rsid w:val="00B824D6"/>
    <w:rsid w:val="00B826A6"/>
    <w:rsid w:val="00B830BE"/>
    <w:rsid w:val="00B835A6"/>
    <w:rsid w:val="00B8388F"/>
    <w:rsid w:val="00B8389F"/>
    <w:rsid w:val="00B83A4D"/>
    <w:rsid w:val="00B83B83"/>
    <w:rsid w:val="00B83BBB"/>
    <w:rsid w:val="00B83E02"/>
    <w:rsid w:val="00B83E8C"/>
    <w:rsid w:val="00B84267"/>
    <w:rsid w:val="00B842B6"/>
    <w:rsid w:val="00B845AE"/>
    <w:rsid w:val="00B84637"/>
    <w:rsid w:val="00B846E9"/>
    <w:rsid w:val="00B849A8"/>
    <w:rsid w:val="00B84A35"/>
    <w:rsid w:val="00B84C06"/>
    <w:rsid w:val="00B84E57"/>
    <w:rsid w:val="00B852BC"/>
    <w:rsid w:val="00B8589D"/>
    <w:rsid w:val="00B85906"/>
    <w:rsid w:val="00B85963"/>
    <w:rsid w:val="00B85FBA"/>
    <w:rsid w:val="00B862F4"/>
    <w:rsid w:val="00B875EE"/>
    <w:rsid w:val="00B87803"/>
    <w:rsid w:val="00B87869"/>
    <w:rsid w:val="00B879EC"/>
    <w:rsid w:val="00B87A9D"/>
    <w:rsid w:val="00B87D9D"/>
    <w:rsid w:val="00B87E14"/>
    <w:rsid w:val="00B87F3A"/>
    <w:rsid w:val="00B900C3"/>
    <w:rsid w:val="00B9047C"/>
    <w:rsid w:val="00B9048A"/>
    <w:rsid w:val="00B90585"/>
    <w:rsid w:val="00B905CD"/>
    <w:rsid w:val="00B90897"/>
    <w:rsid w:val="00B908EF"/>
    <w:rsid w:val="00B909C6"/>
    <w:rsid w:val="00B9152F"/>
    <w:rsid w:val="00B91636"/>
    <w:rsid w:val="00B9165F"/>
    <w:rsid w:val="00B91662"/>
    <w:rsid w:val="00B91737"/>
    <w:rsid w:val="00B917C2"/>
    <w:rsid w:val="00B91DB0"/>
    <w:rsid w:val="00B9209F"/>
    <w:rsid w:val="00B9222E"/>
    <w:rsid w:val="00B9229C"/>
    <w:rsid w:val="00B92777"/>
    <w:rsid w:val="00B92839"/>
    <w:rsid w:val="00B9298D"/>
    <w:rsid w:val="00B92C76"/>
    <w:rsid w:val="00B92E56"/>
    <w:rsid w:val="00B92F97"/>
    <w:rsid w:val="00B92F98"/>
    <w:rsid w:val="00B93064"/>
    <w:rsid w:val="00B932CE"/>
    <w:rsid w:val="00B9332E"/>
    <w:rsid w:val="00B93635"/>
    <w:rsid w:val="00B93651"/>
    <w:rsid w:val="00B93713"/>
    <w:rsid w:val="00B9398D"/>
    <w:rsid w:val="00B93D38"/>
    <w:rsid w:val="00B93DD3"/>
    <w:rsid w:val="00B93EA7"/>
    <w:rsid w:val="00B94606"/>
    <w:rsid w:val="00B94748"/>
    <w:rsid w:val="00B948F7"/>
    <w:rsid w:val="00B9492B"/>
    <w:rsid w:val="00B94C82"/>
    <w:rsid w:val="00B94EB8"/>
    <w:rsid w:val="00B94FC6"/>
    <w:rsid w:val="00B94FE1"/>
    <w:rsid w:val="00B95034"/>
    <w:rsid w:val="00B9503A"/>
    <w:rsid w:val="00B954CA"/>
    <w:rsid w:val="00B95D8F"/>
    <w:rsid w:val="00B95E71"/>
    <w:rsid w:val="00B95E77"/>
    <w:rsid w:val="00B95FD3"/>
    <w:rsid w:val="00B9628F"/>
    <w:rsid w:val="00B96331"/>
    <w:rsid w:val="00B9655C"/>
    <w:rsid w:val="00B96663"/>
    <w:rsid w:val="00B966F4"/>
    <w:rsid w:val="00B9699A"/>
    <w:rsid w:val="00B96A8C"/>
    <w:rsid w:val="00B96BD2"/>
    <w:rsid w:val="00B96C83"/>
    <w:rsid w:val="00B974EA"/>
    <w:rsid w:val="00B97820"/>
    <w:rsid w:val="00B97962"/>
    <w:rsid w:val="00B97A07"/>
    <w:rsid w:val="00B97B4E"/>
    <w:rsid w:val="00B97BE0"/>
    <w:rsid w:val="00B97CF2"/>
    <w:rsid w:val="00B97F31"/>
    <w:rsid w:val="00BA014D"/>
    <w:rsid w:val="00BA02AE"/>
    <w:rsid w:val="00BA0572"/>
    <w:rsid w:val="00BA0616"/>
    <w:rsid w:val="00BA07D3"/>
    <w:rsid w:val="00BA091A"/>
    <w:rsid w:val="00BA097E"/>
    <w:rsid w:val="00BA0A10"/>
    <w:rsid w:val="00BA0A77"/>
    <w:rsid w:val="00BA0AB6"/>
    <w:rsid w:val="00BA0B58"/>
    <w:rsid w:val="00BA0D43"/>
    <w:rsid w:val="00BA11E2"/>
    <w:rsid w:val="00BA121A"/>
    <w:rsid w:val="00BA1259"/>
    <w:rsid w:val="00BA132D"/>
    <w:rsid w:val="00BA15C1"/>
    <w:rsid w:val="00BA1B13"/>
    <w:rsid w:val="00BA1B8A"/>
    <w:rsid w:val="00BA1BA4"/>
    <w:rsid w:val="00BA1D3B"/>
    <w:rsid w:val="00BA1DFE"/>
    <w:rsid w:val="00BA1E44"/>
    <w:rsid w:val="00BA2107"/>
    <w:rsid w:val="00BA213E"/>
    <w:rsid w:val="00BA247A"/>
    <w:rsid w:val="00BA24E9"/>
    <w:rsid w:val="00BA28C4"/>
    <w:rsid w:val="00BA2C86"/>
    <w:rsid w:val="00BA2EEE"/>
    <w:rsid w:val="00BA3407"/>
    <w:rsid w:val="00BA35E1"/>
    <w:rsid w:val="00BA3C87"/>
    <w:rsid w:val="00BA3D46"/>
    <w:rsid w:val="00BA442C"/>
    <w:rsid w:val="00BA4A92"/>
    <w:rsid w:val="00BA4B3A"/>
    <w:rsid w:val="00BA4D11"/>
    <w:rsid w:val="00BA4D97"/>
    <w:rsid w:val="00BA4E1C"/>
    <w:rsid w:val="00BA4EC8"/>
    <w:rsid w:val="00BA5023"/>
    <w:rsid w:val="00BA50AA"/>
    <w:rsid w:val="00BA50E7"/>
    <w:rsid w:val="00BA5481"/>
    <w:rsid w:val="00BA5788"/>
    <w:rsid w:val="00BA57AE"/>
    <w:rsid w:val="00BA595E"/>
    <w:rsid w:val="00BA5B63"/>
    <w:rsid w:val="00BA5B66"/>
    <w:rsid w:val="00BA5CC0"/>
    <w:rsid w:val="00BA5ED7"/>
    <w:rsid w:val="00BA612D"/>
    <w:rsid w:val="00BA66DC"/>
    <w:rsid w:val="00BA6A3B"/>
    <w:rsid w:val="00BA6AF2"/>
    <w:rsid w:val="00BA731F"/>
    <w:rsid w:val="00BA73B7"/>
    <w:rsid w:val="00BA74A6"/>
    <w:rsid w:val="00BA7B97"/>
    <w:rsid w:val="00BB00D5"/>
    <w:rsid w:val="00BB01DE"/>
    <w:rsid w:val="00BB0657"/>
    <w:rsid w:val="00BB09A0"/>
    <w:rsid w:val="00BB09C4"/>
    <w:rsid w:val="00BB0A7C"/>
    <w:rsid w:val="00BB1543"/>
    <w:rsid w:val="00BB1997"/>
    <w:rsid w:val="00BB1ADF"/>
    <w:rsid w:val="00BB1E64"/>
    <w:rsid w:val="00BB2561"/>
    <w:rsid w:val="00BB259F"/>
    <w:rsid w:val="00BB25D7"/>
    <w:rsid w:val="00BB25F4"/>
    <w:rsid w:val="00BB261A"/>
    <w:rsid w:val="00BB286A"/>
    <w:rsid w:val="00BB2DC6"/>
    <w:rsid w:val="00BB34CC"/>
    <w:rsid w:val="00BB36C8"/>
    <w:rsid w:val="00BB36EC"/>
    <w:rsid w:val="00BB38E4"/>
    <w:rsid w:val="00BB3CD5"/>
    <w:rsid w:val="00BB42B4"/>
    <w:rsid w:val="00BB4454"/>
    <w:rsid w:val="00BB4637"/>
    <w:rsid w:val="00BB4885"/>
    <w:rsid w:val="00BB48DF"/>
    <w:rsid w:val="00BB4A3A"/>
    <w:rsid w:val="00BB4ACD"/>
    <w:rsid w:val="00BB52DB"/>
    <w:rsid w:val="00BB57FB"/>
    <w:rsid w:val="00BB583E"/>
    <w:rsid w:val="00BB5A22"/>
    <w:rsid w:val="00BB5A7C"/>
    <w:rsid w:val="00BB5C9A"/>
    <w:rsid w:val="00BB5D0C"/>
    <w:rsid w:val="00BB5D6A"/>
    <w:rsid w:val="00BB6251"/>
    <w:rsid w:val="00BB6253"/>
    <w:rsid w:val="00BB6763"/>
    <w:rsid w:val="00BB6AED"/>
    <w:rsid w:val="00BB6BF0"/>
    <w:rsid w:val="00BB6E9E"/>
    <w:rsid w:val="00BB7398"/>
    <w:rsid w:val="00BB7443"/>
    <w:rsid w:val="00BB7987"/>
    <w:rsid w:val="00BB79AC"/>
    <w:rsid w:val="00BB7A12"/>
    <w:rsid w:val="00BB7A53"/>
    <w:rsid w:val="00BB7FE0"/>
    <w:rsid w:val="00BC0137"/>
    <w:rsid w:val="00BC05E2"/>
    <w:rsid w:val="00BC06E0"/>
    <w:rsid w:val="00BC093B"/>
    <w:rsid w:val="00BC0A30"/>
    <w:rsid w:val="00BC0B42"/>
    <w:rsid w:val="00BC0BE9"/>
    <w:rsid w:val="00BC0F55"/>
    <w:rsid w:val="00BC104B"/>
    <w:rsid w:val="00BC13C0"/>
    <w:rsid w:val="00BC16D8"/>
    <w:rsid w:val="00BC18C1"/>
    <w:rsid w:val="00BC1A41"/>
    <w:rsid w:val="00BC1BE6"/>
    <w:rsid w:val="00BC20A0"/>
    <w:rsid w:val="00BC270C"/>
    <w:rsid w:val="00BC2842"/>
    <w:rsid w:val="00BC2AE8"/>
    <w:rsid w:val="00BC2B0B"/>
    <w:rsid w:val="00BC2B4B"/>
    <w:rsid w:val="00BC2B9B"/>
    <w:rsid w:val="00BC2D1C"/>
    <w:rsid w:val="00BC2E85"/>
    <w:rsid w:val="00BC2ECC"/>
    <w:rsid w:val="00BC3335"/>
    <w:rsid w:val="00BC38C2"/>
    <w:rsid w:val="00BC3990"/>
    <w:rsid w:val="00BC40B1"/>
    <w:rsid w:val="00BC415C"/>
    <w:rsid w:val="00BC47C0"/>
    <w:rsid w:val="00BC4C0F"/>
    <w:rsid w:val="00BC4D08"/>
    <w:rsid w:val="00BC56A7"/>
    <w:rsid w:val="00BC5C78"/>
    <w:rsid w:val="00BC5E71"/>
    <w:rsid w:val="00BC6149"/>
    <w:rsid w:val="00BC6166"/>
    <w:rsid w:val="00BC6311"/>
    <w:rsid w:val="00BC63E9"/>
    <w:rsid w:val="00BC649C"/>
    <w:rsid w:val="00BC6659"/>
    <w:rsid w:val="00BC6849"/>
    <w:rsid w:val="00BC6FDC"/>
    <w:rsid w:val="00BC707F"/>
    <w:rsid w:val="00BC73FB"/>
    <w:rsid w:val="00BC7531"/>
    <w:rsid w:val="00BC75E6"/>
    <w:rsid w:val="00BC75EE"/>
    <w:rsid w:val="00BC7757"/>
    <w:rsid w:val="00BC7C72"/>
    <w:rsid w:val="00BD0006"/>
    <w:rsid w:val="00BD0067"/>
    <w:rsid w:val="00BD03EA"/>
    <w:rsid w:val="00BD0860"/>
    <w:rsid w:val="00BD0999"/>
    <w:rsid w:val="00BD09A4"/>
    <w:rsid w:val="00BD0AF8"/>
    <w:rsid w:val="00BD0FD8"/>
    <w:rsid w:val="00BD10B5"/>
    <w:rsid w:val="00BD111D"/>
    <w:rsid w:val="00BD1211"/>
    <w:rsid w:val="00BD13AC"/>
    <w:rsid w:val="00BD1C77"/>
    <w:rsid w:val="00BD1F7E"/>
    <w:rsid w:val="00BD1FA0"/>
    <w:rsid w:val="00BD1FFB"/>
    <w:rsid w:val="00BD201A"/>
    <w:rsid w:val="00BD2209"/>
    <w:rsid w:val="00BD282C"/>
    <w:rsid w:val="00BD2BCF"/>
    <w:rsid w:val="00BD2F20"/>
    <w:rsid w:val="00BD3373"/>
    <w:rsid w:val="00BD3680"/>
    <w:rsid w:val="00BD385C"/>
    <w:rsid w:val="00BD3ABD"/>
    <w:rsid w:val="00BD3AF5"/>
    <w:rsid w:val="00BD3B0D"/>
    <w:rsid w:val="00BD3E70"/>
    <w:rsid w:val="00BD3EA4"/>
    <w:rsid w:val="00BD4434"/>
    <w:rsid w:val="00BD44C9"/>
    <w:rsid w:val="00BD44FB"/>
    <w:rsid w:val="00BD4518"/>
    <w:rsid w:val="00BD4843"/>
    <w:rsid w:val="00BD4A06"/>
    <w:rsid w:val="00BD4C3C"/>
    <w:rsid w:val="00BD4D1D"/>
    <w:rsid w:val="00BD4E38"/>
    <w:rsid w:val="00BD5046"/>
    <w:rsid w:val="00BD5159"/>
    <w:rsid w:val="00BD520F"/>
    <w:rsid w:val="00BD5299"/>
    <w:rsid w:val="00BD5346"/>
    <w:rsid w:val="00BD57BE"/>
    <w:rsid w:val="00BD59C4"/>
    <w:rsid w:val="00BD5B65"/>
    <w:rsid w:val="00BD5BD8"/>
    <w:rsid w:val="00BD5F3D"/>
    <w:rsid w:val="00BD62C1"/>
    <w:rsid w:val="00BD6588"/>
    <w:rsid w:val="00BD66DA"/>
    <w:rsid w:val="00BD6760"/>
    <w:rsid w:val="00BD692B"/>
    <w:rsid w:val="00BD69FA"/>
    <w:rsid w:val="00BD6B62"/>
    <w:rsid w:val="00BD6C24"/>
    <w:rsid w:val="00BD6D46"/>
    <w:rsid w:val="00BD6F97"/>
    <w:rsid w:val="00BD758B"/>
    <w:rsid w:val="00BD7623"/>
    <w:rsid w:val="00BD7A21"/>
    <w:rsid w:val="00BD7C7C"/>
    <w:rsid w:val="00BD7E8E"/>
    <w:rsid w:val="00BE0075"/>
    <w:rsid w:val="00BE0181"/>
    <w:rsid w:val="00BE022F"/>
    <w:rsid w:val="00BE02B5"/>
    <w:rsid w:val="00BE049D"/>
    <w:rsid w:val="00BE04D8"/>
    <w:rsid w:val="00BE0627"/>
    <w:rsid w:val="00BE07A2"/>
    <w:rsid w:val="00BE0800"/>
    <w:rsid w:val="00BE0867"/>
    <w:rsid w:val="00BE0950"/>
    <w:rsid w:val="00BE0D5C"/>
    <w:rsid w:val="00BE0EE4"/>
    <w:rsid w:val="00BE11D9"/>
    <w:rsid w:val="00BE13AC"/>
    <w:rsid w:val="00BE171A"/>
    <w:rsid w:val="00BE1847"/>
    <w:rsid w:val="00BE19DF"/>
    <w:rsid w:val="00BE1C8B"/>
    <w:rsid w:val="00BE1FD5"/>
    <w:rsid w:val="00BE1FEC"/>
    <w:rsid w:val="00BE23FE"/>
    <w:rsid w:val="00BE2CDC"/>
    <w:rsid w:val="00BE2F72"/>
    <w:rsid w:val="00BE306A"/>
    <w:rsid w:val="00BE3237"/>
    <w:rsid w:val="00BE34B3"/>
    <w:rsid w:val="00BE358F"/>
    <w:rsid w:val="00BE3962"/>
    <w:rsid w:val="00BE3A5A"/>
    <w:rsid w:val="00BE3A75"/>
    <w:rsid w:val="00BE4150"/>
    <w:rsid w:val="00BE41E4"/>
    <w:rsid w:val="00BE4264"/>
    <w:rsid w:val="00BE442F"/>
    <w:rsid w:val="00BE456C"/>
    <w:rsid w:val="00BE482A"/>
    <w:rsid w:val="00BE48ED"/>
    <w:rsid w:val="00BE497E"/>
    <w:rsid w:val="00BE50CC"/>
    <w:rsid w:val="00BE5510"/>
    <w:rsid w:val="00BE5B67"/>
    <w:rsid w:val="00BE5FAE"/>
    <w:rsid w:val="00BE60F7"/>
    <w:rsid w:val="00BE61CC"/>
    <w:rsid w:val="00BE63A4"/>
    <w:rsid w:val="00BE65C4"/>
    <w:rsid w:val="00BE65EA"/>
    <w:rsid w:val="00BE6DF6"/>
    <w:rsid w:val="00BE6DFA"/>
    <w:rsid w:val="00BE6F3A"/>
    <w:rsid w:val="00BE7403"/>
    <w:rsid w:val="00BE7864"/>
    <w:rsid w:val="00BE79FE"/>
    <w:rsid w:val="00BE7EA7"/>
    <w:rsid w:val="00BE7FB6"/>
    <w:rsid w:val="00BE7FC3"/>
    <w:rsid w:val="00BF0084"/>
    <w:rsid w:val="00BF070F"/>
    <w:rsid w:val="00BF0778"/>
    <w:rsid w:val="00BF084A"/>
    <w:rsid w:val="00BF0B0D"/>
    <w:rsid w:val="00BF0E13"/>
    <w:rsid w:val="00BF0F96"/>
    <w:rsid w:val="00BF12BE"/>
    <w:rsid w:val="00BF1552"/>
    <w:rsid w:val="00BF15C7"/>
    <w:rsid w:val="00BF1958"/>
    <w:rsid w:val="00BF19C4"/>
    <w:rsid w:val="00BF1FAA"/>
    <w:rsid w:val="00BF21AC"/>
    <w:rsid w:val="00BF22E9"/>
    <w:rsid w:val="00BF288B"/>
    <w:rsid w:val="00BF29EC"/>
    <w:rsid w:val="00BF2A1C"/>
    <w:rsid w:val="00BF2BFC"/>
    <w:rsid w:val="00BF3122"/>
    <w:rsid w:val="00BF33BE"/>
    <w:rsid w:val="00BF3543"/>
    <w:rsid w:val="00BF36D1"/>
    <w:rsid w:val="00BF38AB"/>
    <w:rsid w:val="00BF43D9"/>
    <w:rsid w:val="00BF4813"/>
    <w:rsid w:val="00BF4B5F"/>
    <w:rsid w:val="00BF5867"/>
    <w:rsid w:val="00BF5923"/>
    <w:rsid w:val="00BF5A3C"/>
    <w:rsid w:val="00BF5D79"/>
    <w:rsid w:val="00BF60E0"/>
    <w:rsid w:val="00BF6130"/>
    <w:rsid w:val="00BF6189"/>
    <w:rsid w:val="00BF696B"/>
    <w:rsid w:val="00BF6999"/>
    <w:rsid w:val="00BF6C57"/>
    <w:rsid w:val="00BF7216"/>
    <w:rsid w:val="00BF7575"/>
    <w:rsid w:val="00BF76A0"/>
    <w:rsid w:val="00BF7732"/>
    <w:rsid w:val="00BF785F"/>
    <w:rsid w:val="00C007EF"/>
    <w:rsid w:val="00C007FD"/>
    <w:rsid w:val="00C00B29"/>
    <w:rsid w:val="00C01019"/>
    <w:rsid w:val="00C0143E"/>
    <w:rsid w:val="00C01490"/>
    <w:rsid w:val="00C01A80"/>
    <w:rsid w:val="00C01AF5"/>
    <w:rsid w:val="00C01E9B"/>
    <w:rsid w:val="00C01F3E"/>
    <w:rsid w:val="00C01F4A"/>
    <w:rsid w:val="00C0204C"/>
    <w:rsid w:val="00C02418"/>
    <w:rsid w:val="00C0245B"/>
    <w:rsid w:val="00C02480"/>
    <w:rsid w:val="00C0275F"/>
    <w:rsid w:val="00C02B46"/>
    <w:rsid w:val="00C02B57"/>
    <w:rsid w:val="00C02DC7"/>
    <w:rsid w:val="00C02F69"/>
    <w:rsid w:val="00C03140"/>
    <w:rsid w:val="00C0332E"/>
    <w:rsid w:val="00C03401"/>
    <w:rsid w:val="00C03486"/>
    <w:rsid w:val="00C035DC"/>
    <w:rsid w:val="00C0396D"/>
    <w:rsid w:val="00C03A10"/>
    <w:rsid w:val="00C03D8A"/>
    <w:rsid w:val="00C04315"/>
    <w:rsid w:val="00C04974"/>
    <w:rsid w:val="00C04E4B"/>
    <w:rsid w:val="00C04F55"/>
    <w:rsid w:val="00C054B8"/>
    <w:rsid w:val="00C059F6"/>
    <w:rsid w:val="00C05CEF"/>
    <w:rsid w:val="00C05D7F"/>
    <w:rsid w:val="00C05E33"/>
    <w:rsid w:val="00C06191"/>
    <w:rsid w:val="00C06290"/>
    <w:rsid w:val="00C0655C"/>
    <w:rsid w:val="00C06995"/>
    <w:rsid w:val="00C069C0"/>
    <w:rsid w:val="00C06A1C"/>
    <w:rsid w:val="00C06A95"/>
    <w:rsid w:val="00C06B97"/>
    <w:rsid w:val="00C06C51"/>
    <w:rsid w:val="00C06E75"/>
    <w:rsid w:val="00C06E8C"/>
    <w:rsid w:val="00C070A7"/>
    <w:rsid w:val="00C07694"/>
    <w:rsid w:val="00C077C5"/>
    <w:rsid w:val="00C07876"/>
    <w:rsid w:val="00C07AC9"/>
    <w:rsid w:val="00C10389"/>
    <w:rsid w:val="00C103EA"/>
    <w:rsid w:val="00C104EF"/>
    <w:rsid w:val="00C105E7"/>
    <w:rsid w:val="00C10851"/>
    <w:rsid w:val="00C1095A"/>
    <w:rsid w:val="00C10AD5"/>
    <w:rsid w:val="00C10DA2"/>
    <w:rsid w:val="00C10DE0"/>
    <w:rsid w:val="00C10F63"/>
    <w:rsid w:val="00C110E8"/>
    <w:rsid w:val="00C111E0"/>
    <w:rsid w:val="00C11543"/>
    <w:rsid w:val="00C1168D"/>
    <w:rsid w:val="00C1188A"/>
    <w:rsid w:val="00C118A1"/>
    <w:rsid w:val="00C118BD"/>
    <w:rsid w:val="00C119B4"/>
    <w:rsid w:val="00C11BD8"/>
    <w:rsid w:val="00C11CAC"/>
    <w:rsid w:val="00C12899"/>
    <w:rsid w:val="00C12DB6"/>
    <w:rsid w:val="00C12DC6"/>
    <w:rsid w:val="00C12E1C"/>
    <w:rsid w:val="00C13077"/>
    <w:rsid w:val="00C1346A"/>
    <w:rsid w:val="00C13AC5"/>
    <w:rsid w:val="00C13CDF"/>
    <w:rsid w:val="00C13F31"/>
    <w:rsid w:val="00C13FC5"/>
    <w:rsid w:val="00C140CE"/>
    <w:rsid w:val="00C14326"/>
    <w:rsid w:val="00C146F4"/>
    <w:rsid w:val="00C148C5"/>
    <w:rsid w:val="00C14A15"/>
    <w:rsid w:val="00C14D7E"/>
    <w:rsid w:val="00C14DFE"/>
    <w:rsid w:val="00C14F6C"/>
    <w:rsid w:val="00C150B8"/>
    <w:rsid w:val="00C152B0"/>
    <w:rsid w:val="00C157E1"/>
    <w:rsid w:val="00C15B8F"/>
    <w:rsid w:val="00C15BDA"/>
    <w:rsid w:val="00C15E08"/>
    <w:rsid w:val="00C15EF1"/>
    <w:rsid w:val="00C15FE8"/>
    <w:rsid w:val="00C16838"/>
    <w:rsid w:val="00C16885"/>
    <w:rsid w:val="00C16B9D"/>
    <w:rsid w:val="00C16C11"/>
    <w:rsid w:val="00C173CA"/>
    <w:rsid w:val="00C17688"/>
    <w:rsid w:val="00C1773D"/>
    <w:rsid w:val="00C1776A"/>
    <w:rsid w:val="00C177FC"/>
    <w:rsid w:val="00C203C8"/>
    <w:rsid w:val="00C204D4"/>
    <w:rsid w:val="00C21219"/>
    <w:rsid w:val="00C2131F"/>
    <w:rsid w:val="00C21815"/>
    <w:rsid w:val="00C21C88"/>
    <w:rsid w:val="00C21D1F"/>
    <w:rsid w:val="00C21ED8"/>
    <w:rsid w:val="00C22111"/>
    <w:rsid w:val="00C2234B"/>
    <w:rsid w:val="00C22501"/>
    <w:rsid w:val="00C22C24"/>
    <w:rsid w:val="00C22D47"/>
    <w:rsid w:val="00C22DA8"/>
    <w:rsid w:val="00C22EF1"/>
    <w:rsid w:val="00C23212"/>
    <w:rsid w:val="00C2341A"/>
    <w:rsid w:val="00C23430"/>
    <w:rsid w:val="00C239C8"/>
    <w:rsid w:val="00C23A3E"/>
    <w:rsid w:val="00C23BF6"/>
    <w:rsid w:val="00C2431D"/>
    <w:rsid w:val="00C24368"/>
    <w:rsid w:val="00C2468B"/>
    <w:rsid w:val="00C24A82"/>
    <w:rsid w:val="00C24C05"/>
    <w:rsid w:val="00C24EC6"/>
    <w:rsid w:val="00C24F53"/>
    <w:rsid w:val="00C25062"/>
    <w:rsid w:val="00C2510E"/>
    <w:rsid w:val="00C25154"/>
    <w:rsid w:val="00C254F7"/>
    <w:rsid w:val="00C2553F"/>
    <w:rsid w:val="00C25636"/>
    <w:rsid w:val="00C25928"/>
    <w:rsid w:val="00C25964"/>
    <w:rsid w:val="00C25D83"/>
    <w:rsid w:val="00C26053"/>
    <w:rsid w:val="00C26098"/>
    <w:rsid w:val="00C2623C"/>
    <w:rsid w:val="00C26261"/>
    <w:rsid w:val="00C26D3D"/>
    <w:rsid w:val="00C273E1"/>
    <w:rsid w:val="00C27962"/>
    <w:rsid w:val="00C27B25"/>
    <w:rsid w:val="00C27B2B"/>
    <w:rsid w:val="00C301FE"/>
    <w:rsid w:val="00C30344"/>
    <w:rsid w:val="00C30797"/>
    <w:rsid w:val="00C30CA1"/>
    <w:rsid w:val="00C30E53"/>
    <w:rsid w:val="00C30F56"/>
    <w:rsid w:val="00C30F76"/>
    <w:rsid w:val="00C31366"/>
    <w:rsid w:val="00C3138F"/>
    <w:rsid w:val="00C313B2"/>
    <w:rsid w:val="00C314A0"/>
    <w:rsid w:val="00C3156F"/>
    <w:rsid w:val="00C31680"/>
    <w:rsid w:val="00C316A4"/>
    <w:rsid w:val="00C318F0"/>
    <w:rsid w:val="00C3193B"/>
    <w:rsid w:val="00C31DD5"/>
    <w:rsid w:val="00C31FC0"/>
    <w:rsid w:val="00C31FE9"/>
    <w:rsid w:val="00C32082"/>
    <w:rsid w:val="00C32157"/>
    <w:rsid w:val="00C32495"/>
    <w:rsid w:val="00C32700"/>
    <w:rsid w:val="00C32820"/>
    <w:rsid w:val="00C32ED5"/>
    <w:rsid w:val="00C33181"/>
    <w:rsid w:val="00C331E4"/>
    <w:rsid w:val="00C33387"/>
    <w:rsid w:val="00C33402"/>
    <w:rsid w:val="00C33453"/>
    <w:rsid w:val="00C335FF"/>
    <w:rsid w:val="00C336C9"/>
    <w:rsid w:val="00C33788"/>
    <w:rsid w:val="00C33BBE"/>
    <w:rsid w:val="00C33C10"/>
    <w:rsid w:val="00C33D58"/>
    <w:rsid w:val="00C33EB7"/>
    <w:rsid w:val="00C346BC"/>
    <w:rsid w:val="00C347BF"/>
    <w:rsid w:val="00C34AA4"/>
    <w:rsid w:val="00C34CD3"/>
    <w:rsid w:val="00C34CFB"/>
    <w:rsid w:val="00C34D54"/>
    <w:rsid w:val="00C34D5E"/>
    <w:rsid w:val="00C34D69"/>
    <w:rsid w:val="00C34F80"/>
    <w:rsid w:val="00C35224"/>
    <w:rsid w:val="00C35280"/>
    <w:rsid w:val="00C3556A"/>
    <w:rsid w:val="00C35609"/>
    <w:rsid w:val="00C356EF"/>
    <w:rsid w:val="00C35C42"/>
    <w:rsid w:val="00C35F0C"/>
    <w:rsid w:val="00C35F16"/>
    <w:rsid w:val="00C363B5"/>
    <w:rsid w:val="00C36557"/>
    <w:rsid w:val="00C3678A"/>
    <w:rsid w:val="00C36B95"/>
    <w:rsid w:val="00C36E95"/>
    <w:rsid w:val="00C36F94"/>
    <w:rsid w:val="00C3710F"/>
    <w:rsid w:val="00C3721C"/>
    <w:rsid w:val="00C37443"/>
    <w:rsid w:val="00C374B5"/>
    <w:rsid w:val="00C375B2"/>
    <w:rsid w:val="00C37801"/>
    <w:rsid w:val="00C37878"/>
    <w:rsid w:val="00C37A4E"/>
    <w:rsid w:val="00C37A87"/>
    <w:rsid w:val="00C37CD7"/>
    <w:rsid w:val="00C402F9"/>
    <w:rsid w:val="00C40A17"/>
    <w:rsid w:val="00C40AF9"/>
    <w:rsid w:val="00C40CC2"/>
    <w:rsid w:val="00C411FF"/>
    <w:rsid w:val="00C413F9"/>
    <w:rsid w:val="00C415B1"/>
    <w:rsid w:val="00C415E6"/>
    <w:rsid w:val="00C417FA"/>
    <w:rsid w:val="00C41A20"/>
    <w:rsid w:val="00C41B0C"/>
    <w:rsid w:val="00C41C1F"/>
    <w:rsid w:val="00C41FAA"/>
    <w:rsid w:val="00C420F1"/>
    <w:rsid w:val="00C42480"/>
    <w:rsid w:val="00C4274A"/>
    <w:rsid w:val="00C42975"/>
    <w:rsid w:val="00C42A70"/>
    <w:rsid w:val="00C42ED5"/>
    <w:rsid w:val="00C42EE4"/>
    <w:rsid w:val="00C43169"/>
    <w:rsid w:val="00C432F3"/>
    <w:rsid w:val="00C4368D"/>
    <w:rsid w:val="00C4379C"/>
    <w:rsid w:val="00C43907"/>
    <w:rsid w:val="00C43923"/>
    <w:rsid w:val="00C43A10"/>
    <w:rsid w:val="00C44A33"/>
    <w:rsid w:val="00C44CD3"/>
    <w:rsid w:val="00C451A1"/>
    <w:rsid w:val="00C45D7C"/>
    <w:rsid w:val="00C45EF1"/>
    <w:rsid w:val="00C461F0"/>
    <w:rsid w:val="00C4645F"/>
    <w:rsid w:val="00C46832"/>
    <w:rsid w:val="00C4699B"/>
    <w:rsid w:val="00C46A19"/>
    <w:rsid w:val="00C46E51"/>
    <w:rsid w:val="00C47007"/>
    <w:rsid w:val="00C471CC"/>
    <w:rsid w:val="00C476D8"/>
    <w:rsid w:val="00C476E6"/>
    <w:rsid w:val="00C4781E"/>
    <w:rsid w:val="00C47B5C"/>
    <w:rsid w:val="00C47BB6"/>
    <w:rsid w:val="00C47C25"/>
    <w:rsid w:val="00C47CD9"/>
    <w:rsid w:val="00C47D99"/>
    <w:rsid w:val="00C47FDA"/>
    <w:rsid w:val="00C500F3"/>
    <w:rsid w:val="00C50194"/>
    <w:rsid w:val="00C50546"/>
    <w:rsid w:val="00C50635"/>
    <w:rsid w:val="00C506D3"/>
    <w:rsid w:val="00C508E6"/>
    <w:rsid w:val="00C50F0F"/>
    <w:rsid w:val="00C51076"/>
    <w:rsid w:val="00C51212"/>
    <w:rsid w:val="00C5172A"/>
    <w:rsid w:val="00C518E1"/>
    <w:rsid w:val="00C5198A"/>
    <w:rsid w:val="00C51A1B"/>
    <w:rsid w:val="00C523E1"/>
    <w:rsid w:val="00C52520"/>
    <w:rsid w:val="00C527F8"/>
    <w:rsid w:val="00C5286C"/>
    <w:rsid w:val="00C52DEE"/>
    <w:rsid w:val="00C52E6D"/>
    <w:rsid w:val="00C53185"/>
    <w:rsid w:val="00C5321F"/>
    <w:rsid w:val="00C532ED"/>
    <w:rsid w:val="00C53391"/>
    <w:rsid w:val="00C533F2"/>
    <w:rsid w:val="00C534E6"/>
    <w:rsid w:val="00C53759"/>
    <w:rsid w:val="00C539CE"/>
    <w:rsid w:val="00C53A2D"/>
    <w:rsid w:val="00C53B26"/>
    <w:rsid w:val="00C53EE9"/>
    <w:rsid w:val="00C542A8"/>
    <w:rsid w:val="00C542B1"/>
    <w:rsid w:val="00C5482F"/>
    <w:rsid w:val="00C54AE2"/>
    <w:rsid w:val="00C54BA7"/>
    <w:rsid w:val="00C54C05"/>
    <w:rsid w:val="00C54D5E"/>
    <w:rsid w:val="00C54E34"/>
    <w:rsid w:val="00C552B1"/>
    <w:rsid w:val="00C5558D"/>
    <w:rsid w:val="00C55751"/>
    <w:rsid w:val="00C557B9"/>
    <w:rsid w:val="00C55AD5"/>
    <w:rsid w:val="00C55D54"/>
    <w:rsid w:val="00C55DBF"/>
    <w:rsid w:val="00C56049"/>
    <w:rsid w:val="00C561B3"/>
    <w:rsid w:val="00C56220"/>
    <w:rsid w:val="00C563BD"/>
    <w:rsid w:val="00C56589"/>
    <w:rsid w:val="00C56623"/>
    <w:rsid w:val="00C56961"/>
    <w:rsid w:val="00C56D24"/>
    <w:rsid w:val="00C56E47"/>
    <w:rsid w:val="00C56FD4"/>
    <w:rsid w:val="00C571DE"/>
    <w:rsid w:val="00C573F4"/>
    <w:rsid w:val="00C577B1"/>
    <w:rsid w:val="00C57C3F"/>
    <w:rsid w:val="00C57E22"/>
    <w:rsid w:val="00C57E46"/>
    <w:rsid w:val="00C57F05"/>
    <w:rsid w:val="00C60418"/>
    <w:rsid w:val="00C60547"/>
    <w:rsid w:val="00C60595"/>
    <w:rsid w:val="00C608FA"/>
    <w:rsid w:val="00C60931"/>
    <w:rsid w:val="00C609F4"/>
    <w:rsid w:val="00C60BB6"/>
    <w:rsid w:val="00C61253"/>
    <w:rsid w:val="00C616FE"/>
    <w:rsid w:val="00C618F7"/>
    <w:rsid w:val="00C61ABE"/>
    <w:rsid w:val="00C61BE3"/>
    <w:rsid w:val="00C61FF5"/>
    <w:rsid w:val="00C620A0"/>
    <w:rsid w:val="00C6215D"/>
    <w:rsid w:val="00C6216E"/>
    <w:rsid w:val="00C62346"/>
    <w:rsid w:val="00C6234E"/>
    <w:rsid w:val="00C626BD"/>
    <w:rsid w:val="00C62757"/>
    <w:rsid w:val="00C62781"/>
    <w:rsid w:val="00C62943"/>
    <w:rsid w:val="00C62A1C"/>
    <w:rsid w:val="00C62B1A"/>
    <w:rsid w:val="00C62B43"/>
    <w:rsid w:val="00C631E4"/>
    <w:rsid w:val="00C6322B"/>
    <w:rsid w:val="00C633AA"/>
    <w:rsid w:val="00C633AE"/>
    <w:rsid w:val="00C6366F"/>
    <w:rsid w:val="00C636B9"/>
    <w:rsid w:val="00C63AB0"/>
    <w:rsid w:val="00C63EC8"/>
    <w:rsid w:val="00C64031"/>
    <w:rsid w:val="00C641D3"/>
    <w:rsid w:val="00C643A6"/>
    <w:rsid w:val="00C64680"/>
    <w:rsid w:val="00C64738"/>
    <w:rsid w:val="00C64B8A"/>
    <w:rsid w:val="00C64C90"/>
    <w:rsid w:val="00C654AA"/>
    <w:rsid w:val="00C655D8"/>
    <w:rsid w:val="00C65695"/>
    <w:rsid w:val="00C6587E"/>
    <w:rsid w:val="00C658AA"/>
    <w:rsid w:val="00C65914"/>
    <w:rsid w:val="00C65A21"/>
    <w:rsid w:val="00C65B52"/>
    <w:rsid w:val="00C65EF6"/>
    <w:rsid w:val="00C65F0F"/>
    <w:rsid w:val="00C65F3D"/>
    <w:rsid w:val="00C65F52"/>
    <w:rsid w:val="00C66029"/>
    <w:rsid w:val="00C66055"/>
    <w:rsid w:val="00C665EC"/>
    <w:rsid w:val="00C66ADA"/>
    <w:rsid w:val="00C67543"/>
    <w:rsid w:val="00C67753"/>
    <w:rsid w:val="00C678F7"/>
    <w:rsid w:val="00C67ADF"/>
    <w:rsid w:val="00C67E5B"/>
    <w:rsid w:val="00C70409"/>
    <w:rsid w:val="00C7044A"/>
    <w:rsid w:val="00C709E9"/>
    <w:rsid w:val="00C70A3D"/>
    <w:rsid w:val="00C70BF1"/>
    <w:rsid w:val="00C70D93"/>
    <w:rsid w:val="00C70E7F"/>
    <w:rsid w:val="00C70F5B"/>
    <w:rsid w:val="00C70F7A"/>
    <w:rsid w:val="00C70F7C"/>
    <w:rsid w:val="00C713D7"/>
    <w:rsid w:val="00C71593"/>
    <w:rsid w:val="00C716F7"/>
    <w:rsid w:val="00C719AC"/>
    <w:rsid w:val="00C71BB8"/>
    <w:rsid w:val="00C71BF7"/>
    <w:rsid w:val="00C71D2C"/>
    <w:rsid w:val="00C71DFC"/>
    <w:rsid w:val="00C71F9F"/>
    <w:rsid w:val="00C7201A"/>
    <w:rsid w:val="00C720B0"/>
    <w:rsid w:val="00C7215A"/>
    <w:rsid w:val="00C72357"/>
    <w:rsid w:val="00C723C7"/>
    <w:rsid w:val="00C7259B"/>
    <w:rsid w:val="00C7266E"/>
    <w:rsid w:val="00C7285F"/>
    <w:rsid w:val="00C728E7"/>
    <w:rsid w:val="00C72E52"/>
    <w:rsid w:val="00C72F2A"/>
    <w:rsid w:val="00C73384"/>
    <w:rsid w:val="00C737DD"/>
    <w:rsid w:val="00C73D96"/>
    <w:rsid w:val="00C73DC3"/>
    <w:rsid w:val="00C74398"/>
    <w:rsid w:val="00C748EB"/>
    <w:rsid w:val="00C74B89"/>
    <w:rsid w:val="00C74D69"/>
    <w:rsid w:val="00C7516A"/>
    <w:rsid w:val="00C75246"/>
    <w:rsid w:val="00C754E4"/>
    <w:rsid w:val="00C7551C"/>
    <w:rsid w:val="00C75569"/>
    <w:rsid w:val="00C75695"/>
    <w:rsid w:val="00C7588D"/>
    <w:rsid w:val="00C758AE"/>
    <w:rsid w:val="00C75D2A"/>
    <w:rsid w:val="00C75F28"/>
    <w:rsid w:val="00C76076"/>
    <w:rsid w:val="00C765BC"/>
    <w:rsid w:val="00C7664C"/>
    <w:rsid w:val="00C7669F"/>
    <w:rsid w:val="00C768C8"/>
    <w:rsid w:val="00C76FDD"/>
    <w:rsid w:val="00C7725A"/>
    <w:rsid w:val="00C772A1"/>
    <w:rsid w:val="00C7736E"/>
    <w:rsid w:val="00C7750B"/>
    <w:rsid w:val="00C77D16"/>
    <w:rsid w:val="00C77D25"/>
    <w:rsid w:val="00C77D58"/>
    <w:rsid w:val="00C77EED"/>
    <w:rsid w:val="00C77F6A"/>
    <w:rsid w:val="00C80308"/>
    <w:rsid w:val="00C8068B"/>
    <w:rsid w:val="00C808D8"/>
    <w:rsid w:val="00C80C7F"/>
    <w:rsid w:val="00C80D1D"/>
    <w:rsid w:val="00C80D9E"/>
    <w:rsid w:val="00C80FD2"/>
    <w:rsid w:val="00C813A4"/>
    <w:rsid w:val="00C81858"/>
    <w:rsid w:val="00C818E1"/>
    <w:rsid w:val="00C81993"/>
    <w:rsid w:val="00C81B4A"/>
    <w:rsid w:val="00C81C53"/>
    <w:rsid w:val="00C820C0"/>
    <w:rsid w:val="00C82161"/>
    <w:rsid w:val="00C82278"/>
    <w:rsid w:val="00C82433"/>
    <w:rsid w:val="00C824A7"/>
    <w:rsid w:val="00C824D9"/>
    <w:rsid w:val="00C8267D"/>
    <w:rsid w:val="00C82AC9"/>
    <w:rsid w:val="00C82BE2"/>
    <w:rsid w:val="00C82DB2"/>
    <w:rsid w:val="00C82E8E"/>
    <w:rsid w:val="00C8322A"/>
    <w:rsid w:val="00C83234"/>
    <w:rsid w:val="00C83628"/>
    <w:rsid w:val="00C837DD"/>
    <w:rsid w:val="00C83946"/>
    <w:rsid w:val="00C83970"/>
    <w:rsid w:val="00C839F1"/>
    <w:rsid w:val="00C83C75"/>
    <w:rsid w:val="00C83D62"/>
    <w:rsid w:val="00C83E7C"/>
    <w:rsid w:val="00C83ED3"/>
    <w:rsid w:val="00C8414E"/>
    <w:rsid w:val="00C841A7"/>
    <w:rsid w:val="00C848CA"/>
    <w:rsid w:val="00C84CF1"/>
    <w:rsid w:val="00C84D92"/>
    <w:rsid w:val="00C85356"/>
    <w:rsid w:val="00C856E0"/>
    <w:rsid w:val="00C8586A"/>
    <w:rsid w:val="00C85891"/>
    <w:rsid w:val="00C85C59"/>
    <w:rsid w:val="00C85E46"/>
    <w:rsid w:val="00C863C5"/>
    <w:rsid w:val="00C86967"/>
    <w:rsid w:val="00C86BDB"/>
    <w:rsid w:val="00C8733D"/>
    <w:rsid w:val="00C87380"/>
    <w:rsid w:val="00C873C0"/>
    <w:rsid w:val="00C87A0A"/>
    <w:rsid w:val="00C87B4B"/>
    <w:rsid w:val="00C87BAA"/>
    <w:rsid w:val="00C87C19"/>
    <w:rsid w:val="00C90079"/>
    <w:rsid w:val="00C906C5"/>
    <w:rsid w:val="00C90878"/>
    <w:rsid w:val="00C90F2D"/>
    <w:rsid w:val="00C91044"/>
    <w:rsid w:val="00C9107E"/>
    <w:rsid w:val="00C910FC"/>
    <w:rsid w:val="00C91459"/>
    <w:rsid w:val="00C914AC"/>
    <w:rsid w:val="00C918FA"/>
    <w:rsid w:val="00C91D46"/>
    <w:rsid w:val="00C91D6A"/>
    <w:rsid w:val="00C91F02"/>
    <w:rsid w:val="00C922FC"/>
    <w:rsid w:val="00C9236B"/>
    <w:rsid w:val="00C92613"/>
    <w:rsid w:val="00C92E97"/>
    <w:rsid w:val="00C9302C"/>
    <w:rsid w:val="00C93103"/>
    <w:rsid w:val="00C931EE"/>
    <w:rsid w:val="00C93236"/>
    <w:rsid w:val="00C932D1"/>
    <w:rsid w:val="00C937C4"/>
    <w:rsid w:val="00C93878"/>
    <w:rsid w:val="00C939C1"/>
    <w:rsid w:val="00C93DB2"/>
    <w:rsid w:val="00C94084"/>
    <w:rsid w:val="00C942BF"/>
    <w:rsid w:val="00C946D0"/>
    <w:rsid w:val="00C94A46"/>
    <w:rsid w:val="00C94C3C"/>
    <w:rsid w:val="00C94F99"/>
    <w:rsid w:val="00C954DA"/>
    <w:rsid w:val="00C955D8"/>
    <w:rsid w:val="00C9567D"/>
    <w:rsid w:val="00C95AA3"/>
    <w:rsid w:val="00C95B05"/>
    <w:rsid w:val="00C95B73"/>
    <w:rsid w:val="00C95C37"/>
    <w:rsid w:val="00C95CFE"/>
    <w:rsid w:val="00C9609A"/>
    <w:rsid w:val="00C961B9"/>
    <w:rsid w:val="00C963FE"/>
    <w:rsid w:val="00C96524"/>
    <w:rsid w:val="00C9666A"/>
    <w:rsid w:val="00C96702"/>
    <w:rsid w:val="00C9674D"/>
    <w:rsid w:val="00C96D41"/>
    <w:rsid w:val="00C96F12"/>
    <w:rsid w:val="00C96FD2"/>
    <w:rsid w:val="00C971BF"/>
    <w:rsid w:val="00C971E2"/>
    <w:rsid w:val="00C9726D"/>
    <w:rsid w:val="00C9751C"/>
    <w:rsid w:val="00C975D1"/>
    <w:rsid w:val="00C97A3F"/>
    <w:rsid w:val="00C97FE8"/>
    <w:rsid w:val="00CA003C"/>
    <w:rsid w:val="00CA013D"/>
    <w:rsid w:val="00CA0675"/>
    <w:rsid w:val="00CA076E"/>
    <w:rsid w:val="00CA0B34"/>
    <w:rsid w:val="00CA122E"/>
    <w:rsid w:val="00CA12CE"/>
    <w:rsid w:val="00CA13C0"/>
    <w:rsid w:val="00CA208D"/>
    <w:rsid w:val="00CA212F"/>
    <w:rsid w:val="00CA2170"/>
    <w:rsid w:val="00CA237D"/>
    <w:rsid w:val="00CA267C"/>
    <w:rsid w:val="00CA2704"/>
    <w:rsid w:val="00CA27F0"/>
    <w:rsid w:val="00CA2E38"/>
    <w:rsid w:val="00CA302F"/>
    <w:rsid w:val="00CA30B8"/>
    <w:rsid w:val="00CA3649"/>
    <w:rsid w:val="00CA365A"/>
    <w:rsid w:val="00CA3673"/>
    <w:rsid w:val="00CA370C"/>
    <w:rsid w:val="00CA39C1"/>
    <w:rsid w:val="00CA3A2D"/>
    <w:rsid w:val="00CA3AB6"/>
    <w:rsid w:val="00CA3B36"/>
    <w:rsid w:val="00CA3BE0"/>
    <w:rsid w:val="00CA3F84"/>
    <w:rsid w:val="00CA444F"/>
    <w:rsid w:val="00CA4901"/>
    <w:rsid w:val="00CA4A0F"/>
    <w:rsid w:val="00CA4BB7"/>
    <w:rsid w:val="00CA4D62"/>
    <w:rsid w:val="00CA4D87"/>
    <w:rsid w:val="00CA4DA0"/>
    <w:rsid w:val="00CA4F02"/>
    <w:rsid w:val="00CA50F2"/>
    <w:rsid w:val="00CA51D5"/>
    <w:rsid w:val="00CA56EB"/>
    <w:rsid w:val="00CA589C"/>
    <w:rsid w:val="00CA5C15"/>
    <w:rsid w:val="00CA5DEF"/>
    <w:rsid w:val="00CA5E0E"/>
    <w:rsid w:val="00CA5E88"/>
    <w:rsid w:val="00CA64D4"/>
    <w:rsid w:val="00CA6514"/>
    <w:rsid w:val="00CA65C3"/>
    <w:rsid w:val="00CA699A"/>
    <w:rsid w:val="00CA6A78"/>
    <w:rsid w:val="00CA6DC4"/>
    <w:rsid w:val="00CA6F27"/>
    <w:rsid w:val="00CA7026"/>
    <w:rsid w:val="00CA7181"/>
    <w:rsid w:val="00CA719B"/>
    <w:rsid w:val="00CA738F"/>
    <w:rsid w:val="00CA73D3"/>
    <w:rsid w:val="00CA74F7"/>
    <w:rsid w:val="00CA7670"/>
    <w:rsid w:val="00CA7909"/>
    <w:rsid w:val="00CA7BBC"/>
    <w:rsid w:val="00CA7CDB"/>
    <w:rsid w:val="00CB0297"/>
    <w:rsid w:val="00CB054F"/>
    <w:rsid w:val="00CB08DE"/>
    <w:rsid w:val="00CB0966"/>
    <w:rsid w:val="00CB098B"/>
    <w:rsid w:val="00CB0B8E"/>
    <w:rsid w:val="00CB0BFF"/>
    <w:rsid w:val="00CB1057"/>
    <w:rsid w:val="00CB11ED"/>
    <w:rsid w:val="00CB1578"/>
    <w:rsid w:val="00CB1797"/>
    <w:rsid w:val="00CB198E"/>
    <w:rsid w:val="00CB1B4B"/>
    <w:rsid w:val="00CB1E6E"/>
    <w:rsid w:val="00CB1EF5"/>
    <w:rsid w:val="00CB1F9D"/>
    <w:rsid w:val="00CB1F9E"/>
    <w:rsid w:val="00CB20A5"/>
    <w:rsid w:val="00CB2186"/>
    <w:rsid w:val="00CB239D"/>
    <w:rsid w:val="00CB2401"/>
    <w:rsid w:val="00CB24B5"/>
    <w:rsid w:val="00CB2874"/>
    <w:rsid w:val="00CB2CCC"/>
    <w:rsid w:val="00CB2D94"/>
    <w:rsid w:val="00CB2E35"/>
    <w:rsid w:val="00CB2E4A"/>
    <w:rsid w:val="00CB2EF8"/>
    <w:rsid w:val="00CB33E3"/>
    <w:rsid w:val="00CB352C"/>
    <w:rsid w:val="00CB3A60"/>
    <w:rsid w:val="00CB3D9C"/>
    <w:rsid w:val="00CB409A"/>
    <w:rsid w:val="00CB4170"/>
    <w:rsid w:val="00CB42CA"/>
    <w:rsid w:val="00CB4327"/>
    <w:rsid w:val="00CB472B"/>
    <w:rsid w:val="00CB4ECD"/>
    <w:rsid w:val="00CB4FA1"/>
    <w:rsid w:val="00CB4FAB"/>
    <w:rsid w:val="00CB52DB"/>
    <w:rsid w:val="00CB5368"/>
    <w:rsid w:val="00CB541A"/>
    <w:rsid w:val="00CB55CF"/>
    <w:rsid w:val="00CB56A4"/>
    <w:rsid w:val="00CB56FA"/>
    <w:rsid w:val="00CB5A21"/>
    <w:rsid w:val="00CB5F01"/>
    <w:rsid w:val="00CB5FF0"/>
    <w:rsid w:val="00CB60CA"/>
    <w:rsid w:val="00CB64FC"/>
    <w:rsid w:val="00CB6AEA"/>
    <w:rsid w:val="00CB6B48"/>
    <w:rsid w:val="00CB6DCE"/>
    <w:rsid w:val="00CB6E30"/>
    <w:rsid w:val="00CB6F84"/>
    <w:rsid w:val="00CB6FB6"/>
    <w:rsid w:val="00CB7139"/>
    <w:rsid w:val="00CB7848"/>
    <w:rsid w:val="00CB7C1F"/>
    <w:rsid w:val="00CB7D99"/>
    <w:rsid w:val="00CC002D"/>
    <w:rsid w:val="00CC043B"/>
    <w:rsid w:val="00CC08F1"/>
    <w:rsid w:val="00CC0975"/>
    <w:rsid w:val="00CC0A52"/>
    <w:rsid w:val="00CC0AD6"/>
    <w:rsid w:val="00CC0B68"/>
    <w:rsid w:val="00CC0E11"/>
    <w:rsid w:val="00CC11DD"/>
    <w:rsid w:val="00CC141C"/>
    <w:rsid w:val="00CC179C"/>
    <w:rsid w:val="00CC188C"/>
    <w:rsid w:val="00CC1A4E"/>
    <w:rsid w:val="00CC1BE1"/>
    <w:rsid w:val="00CC1D85"/>
    <w:rsid w:val="00CC1ED6"/>
    <w:rsid w:val="00CC1FC5"/>
    <w:rsid w:val="00CC215E"/>
    <w:rsid w:val="00CC26F2"/>
    <w:rsid w:val="00CC2AA2"/>
    <w:rsid w:val="00CC2B9B"/>
    <w:rsid w:val="00CC2CD4"/>
    <w:rsid w:val="00CC2E83"/>
    <w:rsid w:val="00CC2FE7"/>
    <w:rsid w:val="00CC325A"/>
    <w:rsid w:val="00CC33EE"/>
    <w:rsid w:val="00CC351A"/>
    <w:rsid w:val="00CC38F7"/>
    <w:rsid w:val="00CC3919"/>
    <w:rsid w:val="00CC3C80"/>
    <w:rsid w:val="00CC3D1A"/>
    <w:rsid w:val="00CC3DB5"/>
    <w:rsid w:val="00CC3F5C"/>
    <w:rsid w:val="00CC44C6"/>
    <w:rsid w:val="00CC4536"/>
    <w:rsid w:val="00CC4684"/>
    <w:rsid w:val="00CC4763"/>
    <w:rsid w:val="00CC47C6"/>
    <w:rsid w:val="00CC4B5E"/>
    <w:rsid w:val="00CC4B83"/>
    <w:rsid w:val="00CC519C"/>
    <w:rsid w:val="00CC519D"/>
    <w:rsid w:val="00CC5A5F"/>
    <w:rsid w:val="00CC5C7E"/>
    <w:rsid w:val="00CC6096"/>
    <w:rsid w:val="00CC6226"/>
    <w:rsid w:val="00CC63E8"/>
    <w:rsid w:val="00CC6524"/>
    <w:rsid w:val="00CC6731"/>
    <w:rsid w:val="00CC6A00"/>
    <w:rsid w:val="00CC6FDD"/>
    <w:rsid w:val="00CC72D0"/>
    <w:rsid w:val="00CC736F"/>
    <w:rsid w:val="00CC7755"/>
    <w:rsid w:val="00CC775E"/>
    <w:rsid w:val="00CC7A5E"/>
    <w:rsid w:val="00CC7AF4"/>
    <w:rsid w:val="00CC7B81"/>
    <w:rsid w:val="00CC7D4C"/>
    <w:rsid w:val="00CD02A2"/>
    <w:rsid w:val="00CD0481"/>
    <w:rsid w:val="00CD0498"/>
    <w:rsid w:val="00CD06E8"/>
    <w:rsid w:val="00CD083D"/>
    <w:rsid w:val="00CD099F"/>
    <w:rsid w:val="00CD09D3"/>
    <w:rsid w:val="00CD0BCD"/>
    <w:rsid w:val="00CD1015"/>
    <w:rsid w:val="00CD140E"/>
    <w:rsid w:val="00CD1461"/>
    <w:rsid w:val="00CD1CE6"/>
    <w:rsid w:val="00CD1D19"/>
    <w:rsid w:val="00CD1F8A"/>
    <w:rsid w:val="00CD20FD"/>
    <w:rsid w:val="00CD2295"/>
    <w:rsid w:val="00CD2352"/>
    <w:rsid w:val="00CD2553"/>
    <w:rsid w:val="00CD257E"/>
    <w:rsid w:val="00CD25EC"/>
    <w:rsid w:val="00CD262B"/>
    <w:rsid w:val="00CD27EB"/>
    <w:rsid w:val="00CD2BD4"/>
    <w:rsid w:val="00CD2DAE"/>
    <w:rsid w:val="00CD2E06"/>
    <w:rsid w:val="00CD312E"/>
    <w:rsid w:val="00CD3FD0"/>
    <w:rsid w:val="00CD409F"/>
    <w:rsid w:val="00CD41D5"/>
    <w:rsid w:val="00CD4849"/>
    <w:rsid w:val="00CD4B3C"/>
    <w:rsid w:val="00CD4FCC"/>
    <w:rsid w:val="00CD578D"/>
    <w:rsid w:val="00CD5803"/>
    <w:rsid w:val="00CD5986"/>
    <w:rsid w:val="00CD5C29"/>
    <w:rsid w:val="00CD615A"/>
    <w:rsid w:val="00CD65AC"/>
    <w:rsid w:val="00CD65BC"/>
    <w:rsid w:val="00CD65F9"/>
    <w:rsid w:val="00CD662A"/>
    <w:rsid w:val="00CD6981"/>
    <w:rsid w:val="00CD6A74"/>
    <w:rsid w:val="00CD6C0B"/>
    <w:rsid w:val="00CD6D44"/>
    <w:rsid w:val="00CD6E74"/>
    <w:rsid w:val="00CD6FAA"/>
    <w:rsid w:val="00CD7340"/>
    <w:rsid w:val="00CD7368"/>
    <w:rsid w:val="00CE0882"/>
    <w:rsid w:val="00CE0B93"/>
    <w:rsid w:val="00CE10A0"/>
    <w:rsid w:val="00CE1699"/>
    <w:rsid w:val="00CE17EB"/>
    <w:rsid w:val="00CE17FC"/>
    <w:rsid w:val="00CE1A16"/>
    <w:rsid w:val="00CE1BEE"/>
    <w:rsid w:val="00CE1C60"/>
    <w:rsid w:val="00CE1CEF"/>
    <w:rsid w:val="00CE21C9"/>
    <w:rsid w:val="00CE221D"/>
    <w:rsid w:val="00CE236D"/>
    <w:rsid w:val="00CE2A24"/>
    <w:rsid w:val="00CE2E6D"/>
    <w:rsid w:val="00CE32A8"/>
    <w:rsid w:val="00CE3487"/>
    <w:rsid w:val="00CE35E5"/>
    <w:rsid w:val="00CE3756"/>
    <w:rsid w:val="00CE3831"/>
    <w:rsid w:val="00CE391D"/>
    <w:rsid w:val="00CE3993"/>
    <w:rsid w:val="00CE39E1"/>
    <w:rsid w:val="00CE3BF8"/>
    <w:rsid w:val="00CE404A"/>
    <w:rsid w:val="00CE4740"/>
    <w:rsid w:val="00CE4852"/>
    <w:rsid w:val="00CE4A97"/>
    <w:rsid w:val="00CE4B70"/>
    <w:rsid w:val="00CE4C0E"/>
    <w:rsid w:val="00CE4CC4"/>
    <w:rsid w:val="00CE4CFE"/>
    <w:rsid w:val="00CE4E73"/>
    <w:rsid w:val="00CE4F4F"/>
    <w:rsid w:val="00CE5084"/>
    <w:rsid w:val="00CE51C0"/>
    <w:rsid w:val="00CE5243"/>
    <w:rsid w:val="00CE524B"/>
    <w:rsid w:val="00CE55E7"/>
    <w:rsid w:val="00CE56B8"/>
    <w:rsid w:val="00CE5B4D"/>
    <w:rsid w:val="00CE5B9C"/>
    <w:rsid w:val="00CE5BBB"/>
    <w:rsid w:val="00CE5F2E"/>
    <w:rsid w:val="00CE5FD6"/>
    <w:rsid w:val="00CE6190"/>
    <w:rsid w:val="00CE6402"/>
    <w:rsid w:val="00CE65E3"/>
    <w:rsid w:val="00CE674F"/>
    <w:rsid w:val="00CE6A05"/>
    <w:rsid w:val="00CE6B52"/>
    <w:rsid w:val="00CE6D33"/>
    <w:rsid w:val="00CE7009"/>
    <w:rsid w:val="00CE705F"/>
    <w:rsid w:val="00CE7308"/>
    <w:rsid w:val="00CE733A"/>
    <w:rsid w:val="00CE73F6"/>
    <w:rsid w:val="00CE77A2"/>
    <w:rsid w:val="00CE77B5"/>
    <w:rsid w:val="00CE7B35"/>
    <w:rsid w:val="00CE7D71"/>
    <w:rsid w:val="00CF0780"/>
    <w:rsid w:val="00CF082E"/>
    <w:rsid w:val="00CF0B39"/>
    <w:rsid w:val="00CF1234"/>
    <w:rsid w:val="00CF131A"/>
    <w:rsid w:val="00CF1438"/>
    <w:rsid w:val="00CF14BB"/>
    <w:rsid w:val="00CF1534"/>
    <w:rsid w:val="00CF157B"/>
    <w:rsid w:val="00CF17B9"/>
    <w:rsid w:val="00CF1925"/>
    <w:rsid w:val="00CF194E"/>
    <w:rsid w:val="00CF1AC6"/>
    <w:rsid w:val="00CF1ED0"/>
    <w:rsid w:val="00CF240D"/>
    <w:rsid w:val="00CF2839"/>
    <w:rsid w:val="00CF2A7C"/>
    <w:rsid w:val="00CF2B20"/>
    <w:rsid w:val="00CF2DFC"/>
    <w:rsid w:val="00CF2F11"/>
    <w:rsid w:val="00CF305C"/>
    <w:rsid w:val="00CF30B5"/>
    <w:rsid w:val="00CF3281"/>
    <w:rsid w:val="00CF333C"/>
    <w:rsid w:val="00CF3374"/>
    <w:rsid w:val="00CF36A6"/>
    <w:rsid w:val="00CF373B"/>
    <w:rsid w:val="00CF3B89"/>
    <w:rsid w:val="00CF3CA3"/>
    <w:rsid w:val="00CF3D90"/>
    <w:rsid w:val="00CF3F07"/>
    <w:rsid w:val="00CF40CD"/>
    <w:rsid w:val="00CF411A"/>
    <w:rsid w:val="00CF42F5"/>
    <w:rsid w:val="00CF437F"/>
    <w:rsid w:val="00CF47B1"/>
    <w:rsid w:val="00CF48D7"/>
    <w:rsid w:val="00CF4B28"/>
    <w:rsid w:val="00CF4B9F"/>
    <w:rsid w:val="00CF4E58"/>
    <w:rsid w:val="00CF4F89"/>
    <w:rsid w:val="00CF512A"/>
    <w:rsid w:val="00CF5195"/>
    <w:rsid w:val="00CF5351"/>
    <w:rsid w:val="00CF53FD"/>
    <w:rsid w:val="00CF54BA"/>
    <w:rsid w:val="00CF556C"/>
    <w:rsid w:val="00CF560D"/>
    <w:rsid w:val="00CF587B"/>
    <w:rsid w:val="00CF597A"/>
    <w:rsid w:val="00CF5B57"/>
    <w:rsid w:val="00CF5BB1"/>
    <w:rsid w:val="00CF5F7D"/>
    <w:rsid w:val="00CF6992"/>
    <w:rsid w:val="00CF6ED8"/>
    <w:rsid w:val="00CF6FAF"/>
    <w:rsid w:val="00CF749D"/>
    <w:rsid w:val="00CF7AD2"/>
    <w:rsid w:val="00CF7B7D"/>
    <w:rsid w:val="00CF7B7F"/>
    <w:rsid w:val="00CF7FCA"/>
    <w:rsid w:val="00D00197"/>
    <w:rsid w:val="00D0026F"/>
    <w:rsid w:val="00D004DE"/>
    <w:rsid w:val="00D005C2"/>
    <w:rsid w:val="00D00621"/>
    <w:rsid w:val="00D00BBB"/>
    <w:rsid w:val="00D011C6"/>
    <w:rsid w:val="00D012EE"/>
    <w:rsid w:val="00D01702"/>
    <w:rsid w:val="00D019F0"/>
    <w:rsid w:val="00D01AD7"/>
    <w:rsid w:val="00D01B96"/>
    <w:rsid w:val="00D01C6E"/>
    <w:rsid w:val="00D01C97"/>
    <w:rsid w:val="00D01D78"/>
    <w:rsid w:val="00D02146"/>
    <w:rsid w:val="00D025B8"/>
    <w:rsid w:val="00D02603"/>
    <w:rsid w:val="00D02938"/>
    <w:rsid w:val="00D02DA0"/>
    <w:rsid w:val="00D02F48"/>
    <w:rsid w:val="00D0348F"/>
    <w:rsid w:val="00D034DA"/>
    <w:rsid w:val="00D035F0"/>
    <w:rsid w:val="00D03647"/>
    <w:rsid w:val="00D03923"/>
    <w:rsid w:val="00D03BC6"/>
    <w:rsid w:val="00D03E4C"/>
    <w:rsid w:val="00D042C3"/>
    <w:rsid w:val="00D044B3"/>
    <w:rsid w:val="00D04778"/>
    <w:rsid w:val="00D047DF"/>
    <w:rsid w:val="00D049C9"/>
    <w:rsid w:val="00D04A9E"/>
    <w:rsid w:val="00D04AB4"/>
    <w:rsid w:val="00D04CC2"/>
    <w:rsid w:val="00D05025"/>
    <w:rsid w:val="00D050FF"/>
    <w:rsid w:val="00D05BD1"/>
    <w:rsid w:val="00D05C65"/>
    <w:rsid w:val="00D05C7A"/>
    <w:rsid w:val="00D05E71"/>
    <w:rsid w:val="00D05FD3"/>
    <w:rsid w:val="00D05FE7"/>
    <w:rsid w:val="00D0620F"/>
    <w:rsid w:val="00D06434"/>
    <w:rsid w:val="00D06481"/>
    <w:rsid w:val="00D0666C"/>
    <w:rsid w:val="00D0669B"/>
    <w:rsid w:val="00D066C3"/>
    <w:rsid w:val="00D06FD3"/>
    <w:rsid w:val="00D07236"/>
    <w:rsid w:val="00D07328"/>
    <w:rsid w:val="00D07437"/>
    <w:rsid w:val="00D07446"/>
    <w:rsid w:val="00D079D6"/>
    <w:rsid w:val="00D07A74"/>
    <w:rsid w:val="00D07E62"/>
    <w:rsid w:val="00D102CC"/>
    <w:rsid w:val="00D10390"/>
    <w:rsid w:val="00D104D7"/>
    <w:rsid w:val="00D1051A"/>
    <w:rsid w:val="00D1053A"/>
    <w:rsid w:val="00D105EA"/>
    <w:rsid w:val="00D10914"/>
    <w:rsid w:val="00D10C7A"/>
    <w:rsid w:val="00D11374"/>
    <w:rsid w:val="00D11576"/>
    <w:rsid w:val="00D115AF"/>
    <w:rsid w:val="00D116EA"/>
    <w:rsid w:val="00D116F9"/>
    <w:rsid w:val="00D11773"/>
    <w:rsid w:val="00D11867"/>
    <w:rsid w:val="00D11BFE"/>
    <w:rsid w:val="00D11D95"/>
    <w:rsid w:val="00D1213F"/>
    <w:rsid w:val="00D121F1"/>
    <w:rsid w:val="00D12560"/>
    <w:rsid w:val="00D1272B"/>
    <w:rsid w:val="00D12AD9"/>
    <w:rsid w:val="00D12F77"/>
    <w:rsid w:val="00D12F90"/>
    <w:rsid w:val="00D13333"/>
    <w:rsid w:val="00D1360B"/>
    <w:rsid w:val="00D136A8"/>
    <w:rsid w:val="00D13A16"/>
    <w:rsid w:val="00D14420"/>
    <w:rsid w:val="00D14B2B"/>
    <w:rsid w:val="00D14B47"/>
    <w:rsid w:val="00D1509F"/>
    <w:rsid w:val="00D150C4"/>
    <w:rsid w:val="00D15192"/>
    <w:rsid w:val="00D152DD"/>
    <w:rsid w:val="00D152FC"/>
    <w:rsid w:val="00D15A6F"/>
    <w:rsid w:val="00D15D6C"/>
    <w:rsid w:val="00D15F50"/>
    <w:rsid w:val="00D16727"/>
    <w:rsid w:val="00D169EC"/>
    <w:rsid w:val="00D16A2F"/>
    <w:rsid w:val="00D16D02"/>
    <w:rsid w:val="00D16D7B"/>
    <w:rsid w:val="00D1700B"/>
    <w:rsid w:val="00D1711E"/>
    <w:rsid w:val="00D17196"/>
    <w:rsid w:val="00D171A2"/>
    <w:rsid w:val="00D176D3"/>
    <w:rsid w:val="00D179C4"/>
    <w:rsid w:val="00D17DAE"/>
    <w:rsid w:val="00D203A1"/>
    <w:rsid w:val="00D205C3"/>
    <w:rsid w:val="00D2063C"/>
    <w:rsid w:val="00D208F1"/>
    <w:rsid w:val="00D208FF"/>
    <w:rsid w:val="00D2099B"/>
    <w:rsid w:val="00D20F44"/>
    <w:rsid w:val="00D21071"/>
    <w:rsid w:val="00D210B1"/>
    <w:rsid w:val="00D21168"/>
    <w:rsid w:val="00D212EC"/>
    <w:rsid w:val="00D214BA"/>
    <w:rsid w:val="00D21657"/>
    <w:rsid w:val="00D21C27"/>
    <w:rsid w:val="00D22461"/>
    <w:rsid w:val="00D22948"/>
    <w:rsid w:val="00D23670"/>
    <w:rsid w:val="00D239A3"/>
    <w:rsid w:val="00D239F6"/>
    <w:rsid w:val="00D23B29"/>
    <w:rsid w:val="00D23CCA"/>
    <w:rsid w:val="00D23D66"/>
    <w:rsid w:val="00D23F98"/>
    <w:rsid w:val="00D24C70"/>
    <w:rsid w:val="00D251EF"/>
    <w:rsid w:val="00D25461"/>
    <w:rsid w:val="00D25670"/>
    <w:rsid w:val="00D257C0"/>
    <w:rsid w:val="00D26066"/>
    <w:rsid w:val="00D2616A"/>
    <w:rsid w:val="00D26186"/>
    <w:rsid w:val="00D262EA"/>
    <w:rsid w:val="00D26307"/>
    <w:rsid w:val="00D26493"/>
    <w:rsid w:val="00D26699"/>
    <w:rsid w:val="00D26DF4"/>
    <w:rsid w:val="00D26E57"/>
    <w:rsid w:val="00D273B8"/>
    <w:rsid w:val="00D274F0"/>
    <w:rsid w:val="00D27509"/>
    <w:rsid w:val="00D27588"/>
    <w:rsid w:val="00D2773E"/>
    <w:rsid w:val="00D27742"/>
    <w:rsid w:val="00D27746"/>
    <w:rsid w:val="00D27A12"/>
    <w:rsid w:val="00D27AF2"/>
    <w:rsid w:val="00D27D99"/>
    <w:rsid w:val="00D27E5C"/>
    <w:rsid w:val="00D3006E"/>
    <w:rsid w:val="00D300D7"/>
    <w:rsid w:val="00D3015B"/>
    <w:rsid w:val="00D30305"/>
    <w:rsid w:val="00D304B3"/>
    <w:rsid w:val="00D3092F"/>
    <w:rsid w:val="00D30AC4"/>
    <w:rsid w:val="00D31065"/>
    <w:rsid w:val="00D31072"/>
    <w:rsid w:val="00D31176"/>
    <w:rsid w:val="00D31533"/>
    <w:rsid w:val="00D3186F"/>
    <w:rsid w:val="00D31933"/>
    <w:rsid w:val="00D31CE6"/>
    <w:rsid w:val="00D3206F"/>
    <w:rsid w:val="00D320E3"/>
    <w:rsid w:val="00D32B8F"/>
    <w:rsid w:val="00D32CCA"/>
    <w:rsid w:val="00D335A2"/>
    <w:rsid w:val="00D336C2"/>
    <w:rsid w:val="00D338CD"/>
    <w:rsid w:val="00D33B31"/>
    <w:rsid w:val="00D33B48"/>
    <w:rsid w:val="00D33D40"/>
    <w:rsid w:val="00D33E63"/>
    <w:rsid w:val="00D3401C"/>
    <w:rsid w:val="00D346BD"/>
    <w:rsid w:val="00D347E3"/>
    <w:rsid w:val="00D34AF3"/>
    <w:rsid w:val="00D34FC8"/>
    <w:rsid w:val="00D34FE6"/>
    <w:rsid w:val="00D351CD"/>
    <w:rsid w:val="00D357B7"/>
    <w:rsid w:val="00D359F1"/>
    <w:rsid w:val="00D35BC6"/>
    <w:rsid w:val="00D35F0E"/>
    <w:rsid w:val="00D35FA7"/>
    <w:rsid w:val="00D36206"/>
    <w:rsid w:val="00D363A9"/>
    <w:rsid w:val="00D3653A"/>
    <w:rsid w:val="00D36626"/>
    <w:rsid w:val="00D36899"/>
    <w:rsid w:val="00D36F6D"/>
    <w:rsid w:val="00D376B9"/>
    <w:rsid w:val="00D37A5E"/>
    <w:rsid w:val="00D37A65"/>
    <w:rsid w:val="00D37F3B"/>
    <w:rsid w:val="00D400D9"/>
    <w:rsid w:val="00D40280"/>
    <w:rsid w:val="00D40460"/>
    <w:rsid w:val="00D404DF"/>
    <w:rsid w:val="00D409C8"/>
    <w:rsid w:val="00D40A8C"/>
    <w:rsid w:val="00D40AB5"/>
    <w:rsid w:val="00D41110"/>
    <w:rsid w:val="00D4138C"/>
    <w:rsid w:val="00D41516"/>
    <w:rsid w:val="00D4176A"/>
    <w:rsid w:val="00D417C7"/>
    <w:rsid w:val="00D4187E"/>
    <w:rsid w:val="00D4198E"/>
    <w:rsid w:val="00D41C10"/>
    <w:rsid w:val="00D41F13"/>
    <w:rsid w:val="00D42DFB"/>
    <w:rsid w:val="00D431F0"/>
    <w:rsid w:val="00D4379F"/>
    <w:rsid w:val="00D43860"/>
    <w:rsid w:val="00D43BB2"/>
    <w:rsid w:val="00D43F53"/>
    <w:rsid w:val="00D43F5E"/>
    <w:rsid w:val="00D44040"/>
    <w:rsid w:val="00D44596"/>
    <w:rsid w:val="00D44704"/>
    <w:rsid w:val="00D4473D"/>
    <w:rsid w:val="00D451F4"/>
    <w:rsid w:val="00D451F5"/>
    <w:rsid w:val="00D45249"/>
    <w:rsid w:val="00D4551A"/>
    <w:rsid w:val="00D459ED"/>
    <w:rsid w:val="00D45B42"/>
    <w:rsid w:val="00D45BC5"/>
    <w:rsid w:val="00D45C52"/>
    <w:rsid w:val="00D45EC8"/>
    <w:rsid w:val="00D4605C"/>
    <w:rsid w:val="00D4645E"/>
    <w:rsid w:val="00D467F4"/>
    <w:rsid w:val="00D46B32"/>
    <w:rsid w:val="00D46CB4"/>
    <w:rsid w:val="00D46E88"/>
    <w:rsid w:val="00D46E99"/>
    <w:rsid w:val="00D46F9A"/>
    <w:rsid w:val="00D46FC7"/>
    <w:rsid w:val="00D47056"/>
    <w:rsid w:val="00D47BB2"/>
    <w:rsid w:val="00D47D29"/>
    <w:rsid w:val="00D47EBF"/>
    <w:rsid w:val="00D47FF2"/>
    <w:rsid w:val="00D5011A"/>
    <w:rsid w:val="00D5014C"/>
    <w:rsid w:val="00D503C0"/>
    <w:rsid w:val="00D50994"/>
    <w:rsid w:val="00D509D8"/>
    <w:rsid w:val="00D50A16"/>
    <w:rsid w:val="00D50CBB"/>
    <w:rsid w:val="00D50D63"/>
    <w:rsid w:val="00D50F86"/>
    <w:rsid w:val="00D511E3"/>
    <w:rsid w:val="00D51210"/>
    <w:rsid w:val="00D51469"/>
    <w:rsid w:val="00D516FB"/>
    <w:rsid w:val="00D51773"/>
    <w:rsid w:val="00D518FD"/>
    <w:rsid w:val="00D51E4F"/>
    <w:rsid w:val="00D522BA"/>
    <w:rsid w:val="00D5240D"/>
    <w:rsid w:val="00D52B6A"/>
    <w:rsid w:val="00D52E93"/>
    <w:rsid w:val="00D53044"/>
    <w:rsid w:val="00D5307B"/>
    <w:rsid w:val="00D5312D"/>
    <w:rsid w:val="00D53158"/>
    <w:rsid w:val="00D53486"/>
    <w:rsid w:val="00D534BF"/>
    <w:rsid w:val="00D53705"/>
    <w:rsid w:val="00D53C09"/>
    <w:rsid w:val="00D53FE5"/>
    <w:rsid w:val="00D54171"/>
    <w:rsid w:val="00D54271"/>
    <w:rsid w:val="00D54292"/>
    <w:rsid w:val="00D542AF"/>
    <w:rsid w:val="00D54328"/>
    <w:rsid w:val="00D54456"/>
    <w:rsid w:val="00D54706"/>
    <w:rsid w:val="00D54A49"/>
    <w:rsid w:val="00D54ABF"/>
    <w:rsid w:val="00D55208"/>
    <w:rsid w:val="00D556FB"/>
    <w:rsid w:val="00D55C84"/>
    <w:rsid w:val="00D562BF"/>
    <w:rsid w:val="00D5632D"/>
    <w:rsid w:val="00D56331"/>
    <w:rsid w:val="00D563BA"/>
    <w:rsid w:val="00D564DA"/>
    <w:rsid w:val="00D56506"/>
    <w:rsid w:val="00D56626"/>
    <w:rsid w:val="00D56699"/>
    <w:rsid w:val="00D56A4E"/>
    <w:rsid w:val="00D56AA4"/>
    <w:rsid w:val="00D56CCB"/>
    <w:rsid w:val="00D56E16"/>
    <w:rsid w:val="00D56FFA"/>
    <w:rsid w:val="00D570DE"/>
    <w:rsid w:val="00D57156"/>
    <w:rsid w:val="00D571AE"/>
    <w:rsid w:val="00D572A9"/>
    <w:rsid w:val="00D573E5"/>
    <w:rsid w:val="00D5764B"/>
    <w:rsid w:val="00D576BD"/>
    <w:rsid w:val="00D57737"/>
    <w:rsid w:val="00D57941"/>
    <w:rsid w:val="00D57CE7"/>
    <w:rsid w:val="00D60061"/>
    <w:rsid w:val="00D607F0"/>
    <w:rsid w:val="00D608E2"/>
    <w:rsid w:val="00D60F10"/>
    <w:rsid w:val="00D6118F"/>
    <w:rsid w:val="00D61535"/>
    <w:rsid w:val="00D61A5B"/>
    <w:rsid w:val="00D61D9D"/>
    <w:rsid w:val="00D61FB2"/>
    <w:rsid w:val="00D622EE"/>
    <w:rsid w:val="00D626D6"/>
    <w:rsid w:val="00D62918"/>
    <w:rsid w:val="00D62A33"/>
    <w:rsid w:val="00D62C98"/>
    <w:rsid w:val="00D6332C"/>
    <w:rsid w:val="00D63A3D"/>
    <w:rsid w:val="00D63A84"/>
    <w:rsid w:val="00D63B51"/>
    <w:rsid w:val="00D64051"/>
    <w:rsid w:val="00D6406C"/>
    <w:rsid w:val="00D64165"/>
    <w:rsid w:val="00D641C7"/>
    <w:rsid w:val="00D647B0"/>
    <w:rsid w:val="00D64985"/>
    <w:rsid w:val="00D64EB7"/>
    <w:rsid w:val="00D64FF6"/>
    <w:rsid w:val="00D6504C"/>
    <w:rsid w:val="00D650C6"/>
    <w:rsid w:val="00D6535E"/>
    <w:rsid w:val="00D65492"/>
    <w:rsid w:val="00D655E4"/>
    <w:rsid w:val="00D655EF"/>
    <w:rsid w:val="00D65925"/>
    <w:rsid w:val="00D65950"/>
    <w:rsid w:val="00D659E8"/>
    <w:rsid w:val="00D65C97"/>
    <w:rsid w:val="00D66513"/>
    <w:rsid w:val="00D6669D"/>
    <w:rsid w:val="00D6675B"/>
    <w:rsid w:val="00D66D94"/>
    <w:rsid w:val="00D66F96"/>
    <w:rsid w:val="00D67670"/>
    <w:rsid w:val="00D679AE"/>
    <w:rsid w:val="00D67A1C"/>
    <w:rsid w:val="00D67AED"/>
    <w:rsid w:val="00D67C29"/>
    <w:rsid w:val="00D67C8D"/>
    <w:rsid w:val="00D67F93"/>
    <w:rsid w:val="00D67FA6"/>
    <w:rsid w:val="00D70752"/>
    <w:rsid w:val="00D70819"/>
    <w:rsid w:val="00D70D0F"/>
    <w:rsid w:val="00D70DC8"/>
    <w:rsid w:val="00D70FD9"/>
    <w:rsid w:val="00D710B4"/>
    <w:rsid w:val="00D71364"/>
    <w:rsid w:val="00D7161C"/>
    <w:rsid w:val="00D7163C"/>
    <w:rsid w:val="00D716E6"/>
    <w:rsid w:val="00D718D8"/>
    <w:rsid w:val="00D71906"/>
    <w:rsid w:val="00D71B5A"/>
    <w:rsid w:val="00D71FC2"/>
    <w:rsid w:val="00D7266A"/>
    <w:rsid w:val="00D726B2"/>
    <w:rsid w:val="00D72B2A"/>
    <w:rsid w:val="00D72D78"/>
    <w:rsid w:val="00D72FA3"/>
    <w:rsid w:val="00D730C3"/>
    <w:rsid w:val="00D731AC"/>
    <w:rsid w:val="00D731DE"/>
    <w:rsid w:val="00D73391"/>
    <w:rsid w:val="00D73859"/>
    <w:rsid w:val="00D73937"/>
    <w:rsid w:val="00D73AA5"/>
    <w:rsid w:val="00D73FC7"/>
    <w:rsid w:val="00D7405C"/>
    <w:rsid w:val="00D74078"/>
    <w:rsid w:val="00D740D9"/>
    <w:rsid w:val="00D7436D"/>
    <w:rsid w:val="00D7442F"/>
    <w:rsid w:val="00D74683"/>
    <w:rsid w:val="00D74901"/>
    <w:rsid w:val="00D74B6A"/>
    <w:rsid w:val="00D74CB9"/>
    <w:rsid w:val="00D74D05"/>
    <w:rsid w:val="00D75241"/>
    <w:rsid w:val="00D75482"/>
    <w:rsid w:val="00D754C9"/>
    <w:rsid w:val="00D757BD"/>
    <w:rsid w:val="00D758FB"/>
    <w:rsid w:val="00D75AB4"/>
    <w:rsid w:val="00D75B95"/>
    <w:rsid w:val="00D75FED"/>
    <w:rsid w:val="00D76607"/>
    <w:rsid w:val="00D76660"/>
    <w:rsid w:val="00D76AA1"/>
    <w:rsid w:val="00D76D2D"/>
    <w:rsid w:val="00D770A1"/>
    <w:rsid w:val="00D770EE"/>
    <w:rsid w:val="00D771DD"/>
    <w:rsid w:val="00D77466"/>
    <w:rsid w:val="00D77705"/>
    <w:rsid w:val="00D77790"/>
    <w:rsid w:val="00D77BAF"/>
    <w:rsid w:val="00D77D4A"/>
    <w:rsid w:val="00D77DA9"/>
    <w:rsid w:val="00D806D2"/>
    <w:rsid w:val="00D8084B"/>
    <w:rsid w:val="00D808AE"/>
    <w:rsid w:val="00D8092B"/>
    <w:rsid w:val="00D80A49"/>
    <w:rsid w:val="00D80A66"/>
    <w:rsid w:val="00D80C10"/>
    <w:rsid w:val="00D80E50"/>
    <w:rsid w:val="00D80F26"/>
    <w:rsid w:val="00D81206"/>
    <w:rsid w:val="00D8123F"/>
    <w:rsid w:val="00D8138D"/>
    <w:rsid w:val="00D814D9"/>
    <w:rsid w:val="00D81F24"/>
    <w:rsid w:val="00D82129"/>
    <w:rsid w:val="00D823E5"/>
    <w:rsid w:val="00D8249E"/>
    <w:rsid w:val="00D8256D"/>
    <w:rsid w:val="00D8261C"/>
    <w:rsid w:val="00D82870"/>
    <w:rsid w:val="00D82979"/>
    <w:rsid w:val="00D82AF5"/>
    <w:rsid w:val="00D82D5E"/>
    <w:rsid w:val="00D830E3"/>
    <w:rsid w:val="00D83367"/>
    <w:rsid w:val="00D839DF"/>
    <w:rsid w:val="00D83B92"/>
    <w:rsid w:val="00D83C83"/>
    <w:rsid w:val="00D83D16"/>
    <w:rsid w:val="00D83DBE"/>
    <w:rsid w:val="00D840B1"/>
    <w:rsid w:val="00D8433C"/>
    <w:rsid w:val="00D84477"/>
    <w:rsid w:val="00D844A2"/>
    <w:rsid w:val="00D844D7"/>
    <w:rsid w:val="00D85157"/>
    <w:rsid w:val="00D8526D"/>
    <w:rsid w:val="00D85677"/>
    <w:rsid w:val="00D8597E"/>
    <w:rsid w:val="00D85F7F"/>
    <w:rsid w:val="00D86028"/>
    <w:rsid w:val="00D8602E"/>
    <w:rsid w:val="00D8603C"/>
    <w:rsid w:val="00D86289"/>
    <w:rsid w:val="00D86543"/>
    <w:rsid w:val="00D867D4"/>
    <w:rsid w:val="00D86CE1"/>
    <w:rsid w:val="00D87154"/>
    <w:rsid w:val="00D87413"/>
    <w:rsid w:val="00D874DD"/>
    <w:rsid w:val="00D8793A"/>
    <w:rsid w:val="00D87D59"/>
    <w:rsid w:val="00D87E32"/>
    <w:rsid w:val="00D9022F"/>
    <w:rsid w:val="00D907ED"/>
    <w:rsid w:val="00D90898"/>
    <w:rsid w:val="00D90D64"/>
    <w:rsid w:val="00D90F82"/>
    <w:rsid w:val="00D91A42"/>
    <w:rsid w:val="00D91A92"/>
    <w:rsid w:val="00D91B6A"/>
    <w:rsid w:val="00D91C5A"/>
    <w:rsid w:val="00D91E88"/>
    <w:rsid w:val="00D92206"/>
    <w:rsid w:val="00D92328"/>
    <w:rsid w:val="00D92422"/>
    <w:rsid w:val="00D92431"/>
    <w:rsid w:val="00D9288A"/>
    <w:rsid w:val="00D928AF"/>
    <w:rsid w:val="00D92A6C"/>
    <w:rsid w:val="00D92CC4"/>
    <w:rsid w:val="00D932B6"/>
    <w:rsid w:val="00D93425"/>
    <w:rsid w:val="00D937F5"/>
    <w:rsid w:val="00D93E54"/>
    <w:rsid w:val="00D94025"/>
    <w:rsid w:val="00D940FE"/>
    <w:rsid w:val="00D94315"/>
    <w:rsid w:val="00D9474C"/>
    <w:rsid w:val="00D949C7"/>
    <w:rsid w:val="00D94CF1"/>
    <w:rsid w:val="00D94E62"/>
    <w:rsid w:val="00D94EE5"/>
    <w:rsid w:val="00D9554B"/>
    <w:rsid w:val="00D9554D"/>
    <w:rsid w:val="00D95AEA"/>
    <w:rsid w:val="00D95B09"/>
    <w:rsid w:val="00D95DF2"/>
    <w:rsid w:val="00D95FC5"/>
    <w:rsid w:val="00D9668C"/>
    <w:rsid w:val="00D96869"/>
    <w:rsid w:val="00D96AA2"/>
    <w:rsid w:val="00D96ACE"/>
    <w:rsid w:val="00D96D65"/>
    <w:rsid w:val="00D96DA0"/>
    <w:rsid w:val="00D96E99"/>
    <w:rsid w:val="00D97616"/>
    <w:rsid w:val="00D97889"/>
    <w:rsid w:val="00D97A0D"/>
    <w:rsid w:val="00D97C92"/>
    <w:rsid w:val="00D97D45"/>
    <w:rsid w:val="00D97F46"/>
    <w:rsid w:val="00DA007E"/>
    <w:rsid w:val="00DA01A4"/>
    <w:rsid w:val="00DA0320"/>
    <w:rsid w:val="00DA0332"/>
    <w:rsid w:val="00DA05D4"/>
    <w:rsid w:val="00DA0F84"/>
    <w:rsid w:val="00DA1212"/>
    <w:rsid w:val="00DA1257"/>
    <w:rsid w:val="00DA1764"/>
    <w:rsid w:val="00DA17B3"/>
    <w:rsid w:val="00DA1837"/>
    <w:rsid w:val="00DA19DD"/>
    <w:rsid w:val="00DA1CA1"/>
    <w:rsid w:val="00DA1E96"/>
    <w:rsid w:val="00DA1EF9"/>
    <w:rsid w:val="00DA226F"/>
    <w:rsid w:val="00DA229D"/>
    <w:rsid w:val="00DA2383"/>
    <w:rsid w:val="00DA26E5"/>
    <w:rsid w:val="00DA2799"/>
    <w:rsid w:val="00DA27B2"/>
    <w:rsid w:val="00DA29C1"/>
    <w:rsid w:val="00DA29F7"/>
    <w:rsid w:val="00DA2D57"/>
    <w:rsid w:val="00DA2F98"/>
    <w:rsid w:val="00DA3353"/>
    <w:rsid w:val="00DA350C"/>
    <w:rsid w:val="00DA36B2"/>
    <w:rsid w:val="00DA396B"/>
    <w:rsid w:val="00DA399E"/>
    <w:rsid w:val="00DA3DDD"/>
    <w:rsid w:val="00DA3E45"/>
    <w:rsid w:val="00DA3F38"/>
    <w:rsid w:val="00DA4150"/>
    <w:rsid w:val="00DA4D30"/>
    <w:rsid w:val="00DA50C2"/>
    <w:rsid w:val="00DA5BB6"/>
    <w:rsid w:val="00DA5C12"/>
    <w:rsid w:val="00DA5C21"/>
    <w:rsid w:val="00DA5E97"/>
    <w:rsid w:val="00DA5E9C"/>
    <w:rsid w:val="00DA5EC2"/>
    <w:rsid w:val="00DA60EA"/>
    <w:rsid w:val="00DA6C2C"/>
    <w:rsid w:val="00DA6C86"/>
    <w:rsid w:val="00DA710A"/>
    <w:rsid w:val="00DA72D1"/>
    <w:rsid w:val="00DB01E7"/>
    <w:rsid w:val="00DB0672"/>
    <w:rsid w:val="00DB0735"/>
    <w:rsid w:val="00DB08CD"/>
    <w:rsid w:val="00DB0A5F"/>
    <w:rsid w:val="00DB13AF"/>
    <w:rsid w:val="00DB13D6"/>
    <w:rsid w:val="00DB1B64"/>
    <w:rsid w:val="00DB1D29"/>
    <w:rsid w:val="00DB1F60"/>
    <w:rsid w:val="00DB20C5"/>
    <w:rsid w:val="00DB26D1"/>
    <w:rsid w:val="00DB2D37"/>
    <w:rsid w:val="00DB2F31"/>
    <w:rsid w:val="00DB30F0"/>
    <w:rsid w:val="00DB3195"/>
    <w:rsid w:val="00DB336B"/>
    <w:rsid w:val="00DB33C4"/>
    <w:rsid w:val="00DB356A"/>
    <w:rsid w:val="00DB361D"/>
    <w:rsid w:val="00DB3835"/>
    <w:rsid w:val="00DB3865"/>
    <w:rsid w:val="00DB38CE"/>
    <w:rsid w:val="00DB39A5"/>
    <w:rsid w:val="00DB3DA7"/>
    <w:rsid w:val="00DB430B"/>
    <w:rsid w:val="00DB4469"/>
    <w:rsid w:val="00DB4D37"/>
    <w:rsid w:val="00DB4FBD"/>
    <w:rsid w:val="00DB529C"/>
    <w:rsid w:val="00DB5300"/>
    <w:rsid w:val="00DB551D"/>
    <w:rsid w:val="00DB5640"/>
    <w:rsid w:val="00DB59C1"/>
    <w:rsid w:val="00DB5C4D"/>
    <w:rsid w:val="00DB60FF"/>
    <w:rsid w:val="00DB6505"/>
    <w:rsid w:val="00DB652E"/>
    <w:rsid w:val="00DB6749"/>
    <w:rsid w:val="00DB698B"/>
    <w:rsid w:val="00DB6A94"/>
    <w:rsid w:val="00DB6C19"/>
    <w:rsid w:val="00DB6C5B"/>
    <w:rsid w:val="00DB6E08"/>
    <w:rsid w:val="00DB6F4E"/>
    <w:rsid w:val="00DB72FB"/>
    <w:rsid w:val="00DB7353"/>
    <w:rsid w:val="00DB7473"/>
    <w:rsid w:val="00DB7A50"/>
    <w:rsid w:val="00DB7B32"/>
    <w:rsid w:val="00DB7D8B"/>
    <w:rsid w:val="00DC0306"/>
    <w:rsid w:val="00DC0443"/>
    <w:rsid w:val="00DC04AE"/>
    <w:rsid w:val="00DC0965"/>
    <w:rsid w:val="00DC0A89"/>
    <w:rsid w:val="00DC0C95"/>
    <w:rsid w:val="00DC12FE"/>
    <w:rsid w:val="00DC13E9"/>
    <w:rsid w:val="00DC15A6"/>
    <w:rsid w:val="00DC19BA"/>
    <w:rsid w:val="00DC1B56"/>
    <w:rsid w:val="00DC1B93"/>
    <w:rsid w:val="00DC1BB4"/>
    <w:rsid w:val="00DC1DB9"/>
    <w:rsid w:val="00DC1E72"/>
    <w:rsid w:val="00DC21E4"/>
    <w:rsid w:val="00DC22A9"/>
    <w:rsid w:val="00DC26B8"/>
    <w:rsid w:val="00DC2762"/>
    <w:rsid w:val="00DC2A34"/>
    <w:rsid w:val="00DC2A91"/>
    <w:rsid w:val="00DC2E08"/>
    <w:rsid w:val="00DC3483"/>
    <w:rsid w:val="00DC363F"/>
    <w:rsid w:val="00DC3A5B"/>
    <w:rsid w:val="00DC3E57"/>
    <w:rsid w:val="00DC416D"/>
    <w:rsid w:val="00DC43C7"/>
    <w:rsid w:val="00DC4A5E"/>
    <w:rsid w:val="00DC4B11"/>
    <w:rsid w:val="00DC4C34"/>
    <w:rsid w:val="00DC5489"/>
    <w:rsid w:val="00DC5745"/>
    <w:rsid w:val="00DC5B03"/>
    <w:rsid w:val="00DC5F19"/>
    <w:rsid w:val="00DC620D"/>
    <w:rsid w:val="00DC62C5"/>
    <w:rsid w:val="00DC63B6"/>
    <w:rsid w:val="00DC6458"/>
    <w:rsid w:val="00DC6663"/>
    <w:rsid w:val="00DC685F"/>
    <w:rsid w:val="00DC69C7"/>
    <w:rsid w:val="00DC6B08"/>
    <w:rsid w:val="00DC6CCA"/>
    <w:rsid w:val="00DC6DED"/>
    <w:rsid w:val="00DC7041"/>
    <w:rsid w:val="00DC732E"/>
    <w:rsid w:val="00DC76D6"/>
    <w:rsid w:val="00DC7830"/>
    <w:rsid w:val="00DC7C80"/>
    <w:rsid w:val="00DC7D14"/>
    <w:rsid w:val="00DC7DF5"/>
    <w:rsid w:val="00DC7EB4"/>
    <w:rsid w:val="00DD021A"/>
    <w:rsid w:val="00DD09F9"/>
    <w:rsid w:val="00DD0DE2"/>
    <w:rsid w:val="00DD0E9F"/>
    <w:rsid w:val="00DD14CF"/>
    <w:rsid w:val="00DD1578"/>
    <w:rsid w:val="00DD191A"/>
    <w:rsid w:val="00DD1BEE"/>
    <w:rsid w:val="00DD20A9"/>
    <w:rsid w:val="00DD228E"/>
    <w:rsid w:val="00DD22BD"/>
    <w:rsid w:val="00DD2558"/>
    <w:rsid w:val="00DD28A7"/>
    <w:rsid w:val="00DD2B37"/>
    <w:rsid w:val="00DD2EC8"/>
    <w:rsid w:val="00DD2FD7"/>
    <w:rsid w:val="00DD34DC"/>
    <w:rsid w:val="00DD359E"/>
    <w:rsid w:val="00DD38BF"/>
    <w:rsid w:val="00DD3F24"/>
    <w:rsid w:val="00DD40DD"/>
    <w:rsid w:val="00DD4118"/>
    <w:rsid w:val="00DD4797"/>
    <w:rsid w:val="00DD4B06"/>
    <w:rsid w:val="00DD4B89"/>
    <w:rsid w:val="00DD4BD8"/>
    <w:rsid w:val="00DD4DFE"/>
    <w:rsid w:val="00DD5003"/>
    <w:rsid w:val="00DD5145"/>
    <w:rsid w:val="00DD54DF"/>
    <w:rsid w:val="00DD5513"/>
    <w:rsid w:val="00DD5662"/>
    <w:rsid w:val="00DD5777"/>
    <w:rsid w:val="00DD5982"/>
    <w:rsid w:val="00DD5E87"/>
    <w:rsid w:val="00DD5EDC"/>
    <w:rsid w:val="00DD63FC"/>
    <w:rsid w:val="00DD64E3"/>
    <w:rsid w:val="00DD67EB"/>
    <w:rsid w:val="00DD6848"/>
    <w:rsid w:val="00DD69DC"/>
    <w:rsid w:val="00DD6C8F"/>
    <w:rsid w:val="00DD6ECC"/>
    <w:rsid w:val="00DD7069"/>
    <w:rsid w:val="00DD7220"/>
    <w:rsid w:val="00DD7255"/>
    <w:rsid w:val="00DD725B"/>
    <w:rsid w:val="00DD7265"/>
    <w:rsid w:val="00DD72CA"/>
    <w:rsid w:val="00DD75B4"/>
    <w:rsid w:val="00DD75DC"/>
    <w:rsid w:val="00DD77EC"/>
    <w:rsid w:val="00DD79C2"/>
    <w:rsid w:val="00DD7F8B"/>
    <w:rsid w:val="00DE01BC"/>
    <w:rsid w:val="00DE03A0"/>
    <w:rsid w:val="00DE05F2"/>
    <w:rsid w:val="00DE064F"/>
    <w:rsid w:val="00DE06BF"/>
    <w:rsid w:val="00DE0790"/>
    <w:rsid w:val="00DE0853"/>
    <w:rsid w:val="00DE0895"/>
    <w:rsid w:val="00DE1091"/>
    <w:rsid w:val="00DE111F"/>
    <w:rsid w:val="00DE12F4"/>
    <w:rsid w:val="00DE131F"/>
    <w:rsid w:val="00DE1338"/>
    <w:rsid w:val="00DE1365"/>
    <w:rsid w:val="00DE136D"/>
    <w:rsid w:val="00DE14BF"/>
    <w:rsid w:val="00DE1806"/>
    <w:rsid w:val="00DE1840"/>
    <w:rsid w:val="00DE1BAD"/>
    <w:rsid w:val="00DE1CB3"/>
    <w:rsid w:val="00DE253B"/>
    <w:rsid w:val="00DE2918"/>
    <w:rsid w:val="00DE29B1"/>
    <w:rsid w:val="00DE31F3"/>
    <w:rsid w:val="00DE31FE"/>
    <w:rsid w:val="00DE334D"/>
    <w:rsid w:val="00DE377B"/>
    <w:rsid w:val="00DE3E91"/>
    <w:rsid w:val="00DE3FD3"/>
    <w:rsid w:val="00DE4174"/>
    <w:rsid w:val="00DE42C9"/>
    <w:rsid w:val="00DE45AA"/>
    <w:rsid w:val="00DE47AE"/>
    <w:rsid w:val="00DE4944"/>
    <w:rsid w:val="00DE4CDF"/>
    <w:rsid w:val="00DE4D02"/>
    <w:rsid w:val="00DE4F54"/>
    <w:rsid w:val="00DE53AC"/>
    <w:rsid w:val="00DE56B8"/>
    <w:rsid w:val="00DE5A8B"/>
    <w:rsid w:val="00DE5D27"/>
    <w:rsid w:val="00DE5FA2"/>
    <w:rsid w:val="00DE6006"/>
    <w:rsid w:val="00DE622E"/>
    <w:rsid w:val="00DE6939"/>
    <w:rsid w:val="00DE6CAC"/>
    <w:rsid w:val="00DE6CF8"/>
    <w:rsid w:val="00DE6D3D"/>
    <w:rsid w:val="00DE6E95"/>
    <w:rsid w:val="00DE6F8A"/>
    <w:rsid w:val="00DE6FE1"/>
    <w:rsid w:val="00DE777E"/>
    <w:rsid w:val="00DE77D7"/>
    <w:rsid w:val="00DE795E"/>
    <w:rsid w:val="00DE7B06"/>
    <w:rsid w:val="00DF0318"/>
    <w:rsid w:val="00DF03AA"/>
    <w:rsid w:val="00DF03DB"/>
    <w:rsid w:val="00DF05DD"/>
    <w:rsid w:val="00DF071C"/>
    <w:rsid w:val="00DF0746"/>
    <w:rsid w:val="00DF0CE9"/>
    <w:rsid w:val="00DF0DED"/>
    <w:rsid w:val="00DF1155"/>
    <w:rsid w:val="00DF12AC"/>
    <w:rsid w:val="00DF132F"/>
    <w:rsid w:val="00DF134C"/>
    <w:rsid w:val="00DF136B"/>
    <w:rsid w:val="00DF1766"/>
    <w:rsid w:val="00DF17AB"/>
    <w:rsid w:val="00DF1A70"/>
    <w:rsid w:val="00DF1B1F"/>
    <w:rsid w:val="00DF2271"/>
    <w:rsid w:val="00DF2385"/>
    <w:rsid w:val="00DF2588"/>
    <w:rsid w:val="00DF2AC2"/>
    <w:rsid w:val="00DF2DA6"/>
    <w:rsid w:val="00DF2DDF"/>
    <w:rsid w:val="00DF2EA6"/>
    <w:rsid w:val="00DF2EA9"/>
    <w:rsid w:val="00DF315C"/>
    <w:rsid w:val="00DF3163"/>
    <w:rsid w:val="00DF3202"/>
    <w:rsid w:val="00DF337D"/>
    <w:rsid w:val="00DF352B"/>
    <w:rsid w:val="00DF355C"/>
    <w:rsid w:val="00DF35F7"/>
    <w:rsid w:val="00DF38A7"/>
    <w:rsid w:val="00DF3AB1"/>
    <w:rsid w:val="00DF3D5F"/>
    <w:rsid w:val="00DF3E3B"/>
    <w:rsid w:val="00DF3E77"/>
    <w:rsid w:val="00DF414A"/>
    <w:rsid w:val="00DF44DC"/>
    <w:rsid w:val="00DF4742"/>
    <w:rsid w:val="00DF483E"/>
    <w:rsid w:val="00DF494A"/>
    <w:rsid w:val="00DF4B17"/>
    <w:rsid w:val="00DF4ECD"/>
    <w:rsid w:val="00DF4F86"/>
    <w:rsid w:val="00DF51B6"/>
    <w:rsid w:val="00DF566C"/>
    <w:rsid w:val="00DF568C"/>
    <w:rsid w:val="00DF58B7"/>
    <w:rsid w:val="00DF594B"/>
    <w:rsid w:val="00DF5B45"/>
    <w:rsid w:val="00DF5C49"/>
    <w:rsid w:val="00DF5FD3"/>
    <w:rsid w:val="00DF62E8"/>
    <w:rsid w:val="00DF63B1"/>
    <w:rsid w:val="00DF64D3"/>
    <w:rsid w:val="00DF67D9"/>
    <w:rsid w:val="00DF686F"/>
    <w:rsid w:val="00DF6A02"/>
    <w:rsid w:val="00DF6A67"/>
    <w:rsid w:val="00DF7315"/>
    <w:rsid w:val="00DF7390"/>
    <w:rsid w:val="00DF769B"/>
    <w:rsid w:val="00DF78E8"/>
    <w:rsid w:val="00DF793E"/>
    <w:rsid w:val="00DF7D45"/>
    <w:rsid w:val="00DF7DC6"/>
    <w:rsid w:val="00DF7F40"/>
    <w:rsid w:val="00DF7F76"/>
    <w:rsid w:val="00E00065"/>
    <w:rsid w:val="00E000B5"/>
    <w:rsid w:val="00E00200"/>
    <w:rsid w:val="00E0042F"/>
    <w:rsid w:val="00E00707"/>
    <w:rsid w:val="00E00957"/>
    <w:rsid w:val="00E009E2"/>
    <w:rsid w:val="00E00BEE"/>
    <w:rsid w:val="00E00D86"/>
    <w:rsid w:val="00E00DEF"/>
    <w:rsid w:val="00E0146C"/>
    <w:rsid w:val="00E015EF"/>
    <w:rsid w:val="00E0166B"/>
    <w:rsid w:val="00E0182C"/>
    <w:rsid w:val="00E018C1"/>
    <w:rsid w:val="00E01DCB"/>
    <w:rsid w:val="00E01E43"/>
    <w:rsid w:val="00E01FD8"/>
    <w:rsid w:val="00E0205B"/>
    <w:rsid w:val="00E02289"/>
    <w:rsid w:val="00E02319"/>
    <w:rsid w:val="00E0256C"/>
    <w:rsid w:val="00E025D3"/>
    <w:rsid w:val="00E0276F"/>
    <w:rsid w:val="00E02B7F"/>
    <w:rsid w:val="00E02CA9"/>
    <w:rsid w:val="00E0304D"/>
    <w:rsid w:val="00E031CF"/>
    <w:rsid w:val="00E034A5"/>
    <w:rsid w:val="00E03682"/>
    <w:rsid w:val="00E0372C"/>
    <w:rsid w:val="00E0384A"/>
    <w:rsid w:val="00E03AC4"/>
    <w:rsid w:val="00E03BF9"/>
    <w:rsid w:val="00E03C36"/>
    <w:rsid w:val="00E03F0D"/>
    <w:rsid w:val="00E042C9"/>
    <w:rsid w:val="00E042E0"/>
    <w:rsid w:val="00E047F8"/>
    <w:rsid w:val="00E04828"/>
    <w:rsid w:val="00E04A0C"/>
    <w:rsid w:val="00E04C25"/>
    <w:rsid w:val="00E05363"/>
    <w:rsid w:val="00E05508"/>
    <w:rsid w:val="00E056B0"/>
    <w:rsid w:val="00E059EE"/>
    <w:rsid w:val="00E05C3B"/>
    <w:rsid w:val="00E05DC5"/>
    <w:rsid w:val="00E05EA6"/>
    <w:rsid w:val="00E05EC3"/>
    <w:rsid w:val="00E060DE"/>
    <w:rsid w:val="00E0616F"/>
    <w:rsid w:val="00E0641F"/>
    <w:rsid w:val="00E0645C"/>
    <w:rsid w:val="00E06539"/>
    <w:rsid w:val="00E06633"/>
    <w:rsid w:val="00E07110"/>
    <w:rsid w:val="00E073F4"/>
    <w:rsid w:val="00E0775B"/>
    <w:rsid w:val="00E07A0F"/>
    <w:rsid w:val="00E07AAF"/>
    <w:rsid w:val="00E07C53"/>
    <w:rsid w:val="00E07E0A"/>
    <w:rsid w:val="00E105DC"/>
    <w:rsid w:val="00E1073D"/>
    <w:rsid w:val="00E10BA2"/>
    <w:rsid w:val="00E11062"/>
    <w:rsid w:val="00E11463"/>
    <w:rsid w:val="00E114CE"/>
    <w:rsid w:val="00E115B1"/>
    <w:rsid w:val="00E11844"/>
    <w:rsid w:val="00E11B0C"/>
    <w:rsid w:val="00E11C03"/>
    <w:rsid w:val="00E11CF6"/>
    <w:rsid w:val="00E12074"/>
    <w:rsid w:val="00E12159"/>
    <w:rsid w:val="00E12271"/>
    <w:rsid w:val="00E12438"/>
    <w:rsid w:val="00E12459"/>
    <w:rsid w:val="00E12480"/>
    <w:rsid w:val="00E124F0"/>
    <w:rsid w:val="00E1285E"/>
    <w:rsid w:val="00E12B4C"/>
    <w:rsid w:val="00E12ED1"/>
    <w:rsid w:val="00E1300E"/>
    <w:rsid w:val="00E133C4"/>
    <w:rsid w:val="00E1399B"/>
    <w:rsid w:val="00E13D3B"/>
    <w:rsid w:val="00E13FCB"/>
    <w:rsid w:val="00E1404B"/>
    <w:rsid w:val="00E1454B"/>
    <w:rsid w:val="00E14C61"/>
    <w:rsid w:val="00E150A7"/>
    <w:rsid w:val="00E15652"/>
    <w:rsid w:val="00E1597D"/>
    <w:rsid w:val="00E15A02"/>
    <w:rsid w:val="00E15ACC"/>
    <w:rsid w:val="00E15CA5"/>
    <w:rsid w:val="00E15F58"/>
    <w:rsid w:val="00E15F77"/>
    <w:rsid w:val="00E160C9"/>
    <w:rsid w:val="00E16674"/>
    <w:rsid w:val="00E16A4D"/>
    <w:rsid w:val="00E16A9E"/>
    <w:rsid w:val="00E16B17"/>
    <w:rsid w:val="00E16D90"/>
    <w:rsid w:val="00E16D9B"/>
    <w:rsid w:val="00E16E7E"/>
    <w:rsid w:val="00E1730C"/>
    <w:rsid w:val="00E173BE"/>
    <w:rsid w:val="00E1740E"/>
    <w:rsid w:val="00E1749F"/>
    <w:rsid w:val="00E174B8"/>
    <w:rsid w:val="00E17568"/>
    <w:rsid w:val="00E175D8"/>
    <w:rsid w:val="00E176F2"/>
    <w:rsid w:val="00E17A45"/>
    <w:rsid w:val="00E17D56"/>
    <w:rsid w:val="00E2002B"/>
    <w:rsid w:val="00E201E1"/>
    <w:rsid w:val="00E20202"/>
    <w:rsid w:val="00E202B8"/>
    <w:rsid w:val="00E20908"/>
    <w:rsid w:val="00E20AC0"/>
    <w:rsid w:val="00E20BA7"/>
    <w:rsid w:val="00E20F3E"/>
    <w:rsid w:val="00E214DE"/>
    <w:rsid w:val="00E2153A"/>
    <w:rsid w:val="00E21960"/>
    <w:rsid w:val="00E21BA7"/>
    <w:rsid w:val="00E21D88"/>
    <w:rsid w:val="00E21F9D"/>
    <w:rsid w:val="00E2204A"/>
    <w:rsid w:val="00E22797"/>
    <w:rsid w:val="00E22A0C"/>
    <w:rsid w:val="00E22B02"/>
    <w:rsid w:val="00E22B9C"/>
    <w:rsid w:val="00E235A4"/>
    <w:rsid w:val="00E237EE"/>
    <w:rsid w:val="00E23E31"/>
    <w:rsid w:val="00E23FA9"/>
    <w:rsid w:val="00E2418A"/>
    <w:rsid w:val="00E245BB"/>
    <w:rsid w:val="00E248DC"/>
    <w:rsid w:val="00E24AE9"/>
    <w:rsid w:val="00E24EA7"/>
    <w:rsid w:val="00E250C5"/>
    <w:rsid w:val="00E2520B"/>
    <w:rsid w:val="00E2562B"/>
    <w:rsid w:val="00E258A0"/>
    <w:rsid w:val="00E258F3"/>
    <w:rsid w:val="00E2642C"/>
    <w:rsid w:val="00E265D3"/>
    <w:rsid w:val="00E26712"/>
    <w:rsid w:val="00E26990"/>
    <w:rsid w:val="00E26AD8"/>
    <w:rsid w:val="00E26B1B"/>
    <w:rsid w:val="00E26C33"/>
    <w:rsid w:val="00E26EDA"/>
    <w:rsid w:val="00E27270"/>
    <w:rsid w:val="00E27334"/>
    <w:rsid w:val="00E273C6"/>
    <w:rsid w:val="00E273FE"/>
    <w:rsid w:val="00E2741F"/>
    <w:rsid w:val="00E2765B"/>
    <w:rsid w:val="00E277E4"/>
    <w:rsid w:val="00E27961"/>
    <w:rsid w:val="00E27A9E"/>
    <w:rsid w:val="00E27BA3"/>
    <w:rsid w:val="00E27F0B"/>
    <w:rsid w:val="00E27F85"/>
    <w:rsid w:val="00E30068"/>
    <w:rsid w:val="00E3006C"/>
    <w:rsid w:val="00E3023A"/>
    <w:rsid w:val="00E30386"/>
    <w:rsid w:val="00E3055E"/>
    <w:rsid w:val="00E3067A"/>
    <w:rsid w:val="00E30741"/>
    <w:rsid w:val="00E30811"/>
    <w:rsid w:val="00E30D42"/>
    <w:rsid w:val="00E31030"/>
    <w:rsid w:val="00E31297"/>
    <w:rsid w:val="00E3175E"/>
    <w:rsid w:val="00E318CA"/>
    <w:rsid w:val="00E31BFA"/>
    <w:rsid w:val="00E31C86"/>
    <w:rsid w:val="00E31E1A"/>
    <w:rsid w:val="00E31E1E"/>
    <w:rsid w:val="00E31FD2"/>
    <w:rsid w:val="00E323C1"/>
    <w:rsid w:val="00E32441"/>
    <w:rsid w:val="00E3282F"/>
    <w:rsid w:val="00E329A0"/>
    <w:rsid w:val="00E32E8A"/>
    <w:rsid w:val="00E3303A"/>
    <w:rsid w:val="00E3320D"/>
    <w:rsid w:val="00E3322C"/>
    <w:rsid w:val="00E33791"/>
    <w:rsid w:val="00E33891"/>
    <w:rsid w:val="00E33BD2"/>
    <w:rsid w:val="00E33C9A"/>
    <w:rsid w:val="00E3409C"/>
    <w:rsid w:val="00E34112"/>
    <w:rsid w:val="00E3434A"/>
    <w:rsid w:val="00E3467A"/>
    <w:rsid w:val="00E348C3"/>
    <w:rsid w:val="00E34BED"/>
    <w:rsid w:val="00E34EBD"/>
    <w:rsid w:val="00E34F26"/>
    <w:rsid w:val="00E34FAF"/>
    <w:rsid w:val="00E35010"/>
    <w:rsid w:val="00E35135"/>
    <w:rsid w:val="00E3535E"/>
    <w:rsid w:val="00E35411"/>
    <w:rsid w:val="00E3553B"/>
    <w:rsid w:val="00E356B3"/>
    <w:rsid w:val="00E35BB5"/>
    <w:rsid w:val="00E35C3A"/>
    <w:rsid w:val="00E35E53"/>
    <w:rsid w:val="00E35F2F"/>
    <w:rsid w:val="00E35F56"/>
    <w:rsid w:val="00E363C2"/>
    <w:rsid w:val="00E3647E"/>
    <w:rsid w:val="00E365A0"/>
    <w:rsid w:val="00E369EB"/>
    <w:rsid w:val="00E36A95"/>
    <w:rsid w:val="00E36BB1"/>
    <w:rsid w:val="00E36CAD"/>
    <w:rsid w:val="00E36E89"/>
    <w:rsid w:val="00E36FFC"/>
    <w:rsid w:val="00E3728F"/>
    <w:rsid w:val="00E37510"/>
    <w:rsid w:val="00E37555"/>
    <w:rsid w:val="00E37642"/>
    <w:rsid w:val="00E37658"/>
    <w:rsid w:val="00E37877"/>
    <w:rsid w:val="00E37879"/>
    <w:rsid w:val="00E378B9"/>
    <w:rsid w:val="00E37934"/>
    <w:rsid w:val="00E37A67"/>
    <w:rsid w:val="00E37BE2"/>
    <w:rsid w:val="00E37D32"/>
    <w:rsid w:val="00E37DA6"/>
    <w:rsid w:val="00E37E2C"/>
    <w:rsid w:val="00E402E5"/>
    <w:rsid w:val="00E405CB"/>
    <w:rsid w:val="00E407DE"/>
    <w:rsid w:val="00E40A1F"/>
    <w:rsid w:val="00E40A7B"/>
    <w:rsid w:val="00E40D19"/>
    <w:rsid w:val="00E40ECB"/>
    <w:rsid w:val="00E410B3"/>
    <w:rsid w:val="00E4167F"/>
    <w:rsid w:val="00E41AEE"/>
    <w:rsid w:val="00E41B77"/>
    <w:rsid w:val="00E42616"/>
    <w:rsid w:val="00E42950"/>
    <w:rsid w:val="00E429CB"/>
    <w:rsid w:val="00E429E8"/>
    <w:rsid w:val="00E42B91"/>
    <w:rsid w:val="00E42BDB"/>
    <w:rsid w:val="00E42C35"/>
    <w:rsid w:val="00E42E33"/>
    <w:rsid w:val="00E4319D"/>
    <w:rsid w:val="00E43766"/>
    <w:rsid w:val="00E43E7C"/>
    <w:rsid w:val="00E43FF3"/>
    <w:rsid w:val="00E444E5"/>
    <w:rsid w:val="00E44BB7"/>
    <w:rsid w:val="00E45000"/>
    <w:rsid w:val="00E454CA"/>
    <w:rsid w:val="00E45582"/>
    <w:rsid w:val="00E45B2E"/>
    <w:rsid w:val="00E460FC"/>
    <w:rsid w:val="00E463F7"/>
    <w:rsid w:val="00E466CC"/>
    <w:rsid w:val="00E468B3"/>
    <w:rsid w:val="00E46B9F"/>
    <w:rsid w:val="00E470A5"/>
    <w:rsid w:val="00E47102"/>
    <w:rsid w:val="00E479FA"/>
    <w:rsid w:val="00E47ABE"/>
    <w:rsid w:val="00E47C68"/>
    <w:rsid w:val="00E47FC8"/>
    <w:rsid w:val="00E50041"/>
    <w:rsid w:val="00E500E2"/>
    <w:rsid w:val="00E500F6"/>
    <w:rsid w:val="00E503D4"/>
    <w:rsid w:val="00E50613"/>
    <w:rsid w:val="00E50807"/>
    <w:rsid w:val="00E509DA"/>
    <w:rsid w:val="00E50AB2"/>
    <w:rsid w:val="00E50AE9"/>
    <w:rsid w:val="00E50DF8"/>
    <w:rsid w:val="00E510C7"/>
    <w:rsid w:val="00E5134B"/>
    <w:rsid w:val="00E514FC"/>
    <w:rsid w:val="00E5182B"/>
    <w:rsid w:val="00E5191C"/>
    <w:rsid w:val="00E51B6E"/>
    <w:rsid w:val="00E520AF"/>
    <w:rsid w:val="00E52143"/>
    <w:rsid w:val="00E523A7"/>
    <w:rsid w:val="00E52889"/>
    <w:rsid w:val="00E52986"/>
    <w:rsid w:val="00E529A7"/>
    <w:rsid w:val="00E52B19"/>
    <w:rsid w:val="00E52B3D"/>
    <w:rsid w:val="00E52B44"/>
    <w:rsid w:val="00E52C9C"/>
    <w:rsid w:val="00E5312E"/>
    <w:rsid w:val="00E536A3"/>
    <w:rsid w:val="00E537E0"/>
    <w:rsid w:val="00E53C4E"/>
    <w:rsid w:val="00E54251"/>
    <w:rsid w:val="00E54258"/>
    <w:rsid w:val="00E5427F"/>
    <w:rsid w:val="00E54854"/>
    <w:rsid w:val="00E54861"/>
    <w:rsid w:val="00E5494E"/>
    <w:rsid w:val="00E54B93"/>
    <w:rsid w:val="00E5556E"/>
    <w:rsid w:val="00E5571C"/>
    <w:rsid w:val="00E557F6"/>
    <w:rsid w:val="00E558CE"/>
    <w:rsid w:val="00E55A3C"/>
    <w:rsid w:val="00E55CA0"/>
    <w:rsid w:val="00E55D2D"/>
    <w:rsid w:val="00E561E1"/>
    <w:rsid w:val="00E561FE"/>
    <w:rsid w:val="00E56450"/>
    <w:rsid w:val="00E56894"/>
    <w:rsid w:val="00E56985"/>
    <w:rsid w:val="00E56997"/>
    <w:rsid w:val="00E56B39"/>
    <w:rsid w:val="00E56BC3"/>
    <w:rsid w:val="00E56BDF"/>
    <w:rsid w:val="00E56C46"/>
    <w:rsid w:val="00E56CED"/>
    <w:rsid w:val="00E56EC4"/>
    <w:rsid w:val="00E56EF0"/>
    <w:rsid w:val="00E5747B"/>
    <w:rsid w:val="00E5796A"/>
    <w:rsid w:val="00E5797E"/>
    <w:rsid w:val="00E57D25"/>
    <w:rsid w:val="00E57D9D"/>
    <w:rsid w:val="00E57E38"/>
    <w:rsid w:val="00E57F15"/>
    <w:rsid w:val="00E600B6"/>
    <w:rsid w:val="00E60216"/>
    <w:rsid w:val="00E6027F"/>
    <w:rsid w:val="00E6035C"/>
    <w:rsid w:val="00E603FD"/>
    <w:rsid w:val="00E604A4"/>
    <w:rsid w:val="00E605F6"/>
    <w:rsid w:val="00E60794"/>
    <w:rsid w:val="00E609F1"/>
    <w:rsid w:val="00E60B6C"/>
    <w:rsid w:val="00E60B6F"/>
    <w:rsid w:val="00E61010"/>
    <w:rsid w:val="00E6141E"/>
    <w:rsid w:val="00E61454"/>
    <w:rsid w:val="00E61506"/>
    <w:rsid w:val="00E617BB"/>
    <w:rsid w:val="00E619D1"/>
    <w:rsid w:val="00E61B9F"/>
    <w:rsid w:val="00E61C7F"/>
    <w:rsid w:val="00E61ED7"/>
    <w:rsid w:val="00E62073"/>
    <w:rsid w:val="00E62342"/>
    <w:rsid w:val="00E62646"/>
    <w:rsid w:val="00E6277B"/>
    <w:rsid w:val="00E627FB"/>
    <w:rsid w:val="00E6291B"/>
    <w:rsid w:val="00E62AFE"/>
    <w:rsid w:val="00E62C0F"/>
    <w:rsid w:val="00E62C74"/>
    <w:rsid w:val="00E62DB4"/>
    <w:rsid w:val="00E62F69"/>
    <w:rsid w:val="00E63431"/>
    <w:rsid w:val="00E63625"/>
    <w:rsid w:val="00E63636"/>
    <w:rsid w:val="00E6367E"/>
    <w:rsid w:val="00E6389C"/>
    <w:rsid w:val="00E63AC4"/>
    <w:rsid w:val="00E63BDD"/>
    <w:rsid w:val="00E63D60"/>
    <w:rsid w:val="00E63EE1"/>
    <w:rsid w:val="00E6465A"/>
    <w:rsid w:val="00E646F0"/>
    <w:rsid w:val="00E647B6"/>
    <w:rsid w:val="00E648A0"/>
    <w:rsid w:val="00E64DC5"/>
    <w:rsid w:val="00E64DFE"/>
    <w:rsid w:val="00E64EA8"/>
    <w:rsid w:val="00E650CB"/>
    <w:rsid w:val="00E6528E"/>
    <w:rsid w:val="00E653B0"/>
    <w:rsid w:val="00E65404"/>
    <w:rsid w:val="00E6542E"/>
    <w:rsid w:val="00E656EF"/>
    <w:rsid w:val="00E6619C"/>
    <w:rsid w:val="00E66262"/>
    <w:rsid w:val="00E6635F"/>
    <w:rsid w:val="00E6647C"/>
    <w:rsid w:val="00E664DD"/>
    <w:rsid w:val="00E6656A"/>
    <w:rsid w:val="00E66720"/>
    <w:rsid w:val="00E670A0"/>
    <w:rsid w:val="00E670FC"/>
    <w:rsid w:val="00E67484"/>
    <w:rsid w:val="00E6757D"/>
    <w:rsid w:val="00E678EE"/>
    <w:rsid w:val="00E67E01"/>
    <w:rsid w:val="00E7018B"/>
    <w:rsid w:val="00E701A8"/>
    <w:rsid w:val="00E702F2"/>
    <w:rsid w:val="00E703FF"/>
    <w:rsid w:val="00E704F6"/>
    <w:rsid w:val="00E708EA"/>
    <w:rsid w:val="00E709ED"/>
    <w:rsid w:val="00E70A20"/>
    <w:rsid w:val="00E70A87"/>
    <w:rsid w:val="00E70AD0"/>
    <w:rsid w:val="00E70CEB"/>
    <w:rsid w:val="00E70E15"/>
    <w:rsid w:val="00E70EBC"/>
    <w:rsid w:val="00E71010"/>
    <w:rsid w:val="00E715BA"/>
    <w:rsid w:val="00E718CE"/>
    <w:rsid w:val="00E71B17"/>
    <w:rsid w:val="00E71C11"/>
    <w:rsid w:val="00E71ECE"/>
    <w:rsid w:val="00E720D3"/>
    <w:rsid w:val="00E7219B"/>
    <w:rsid w:val="00E729C8"/>
    <w:rsid w:val="00E73124"/>
    <w:rsid w:val="00E731BB"/>
    <w:rsid w:val="00E731FC"/>
    <w:rsid w:val="00E7341F"/>
    <w:rsid w:val="00E73596"/>
    <w:rsid w:val="00E73E2C"/>
    <w:rsid w:val="00E73E3C"/>
    <w:rsid w:val="00E74032"/>
    <w:rsid w:val="00E74337"/>
    <w:rsid w:val="00E74462"/>
    <w:rsid w:val="00E74A49"/>
    <w:rsid w:val="00E74BE9"/>
    <w:rsid w:val="00E74EC5"/>
    <w:rsid w:val="00E75784"/>
    <w:rsid w:val="00E75A83"/>
    <w:rsid w:val="00E75AD4"/>
    <w:rsid w:val="00E760B5"/>
    <w:rsid w:val="00E76364"/>
    <w:rsid w:val="00E76B91"/>
    <w:rsid w:val="00E76D4D"/>
    <w:rsid w:val="00E76D62"/>
    <w:rsid w:val="00E76F66"/>
    <w:rsid w:val="00E76F86"/>
    <w:rsid w:val="00E77084"/>
    <w:rsid w:val="00E771D3"/>
    <w:rsid w:val="00E779BA"/>
    <w:rsid w:val="00E77BDA"/>
    <w:rsid w:val="00E77DCD"/>
    <w:rsid w:val="00E77E5F"/>
    <w:rsid w:val="00E77EBD"/>
    <w:rsid w:val="00E80187"/>
    <w:rsid w:val="00E801CC"/>
    <w:rsid w:val="00E806F8"/>
    <w:rsid w:val="00E807F0"/>
    <w:rsid w:val="00E80921"/>
    <w:rsid w:val="00E80DA4"/>
    <w:rsid w:val="00E8116B"/>
    <w:rsid w:val="00E811D4"/>
    <w:rsid w:val="00E81242"/>
    <w:rsid w:val="00E81408"/>
    <w:rsid w:val="00E814BB"/>
    <w:rsid w:val="00E8150C"/>
    <w:rsid w:val="00E81735"/>
    <w:rsid w:val="00E81859"/>
    <w:rsid w:val="00E82228"/>
    <w:rsid w:val="00E82336"/>
    <w:rsid w:val="00E823F8"/>
    <w:rsid w:val="00E82902"/>
    <w:rsid w:val="00E82EDD"/>
    <w:rsid w:val="00E82F7D"/>
    <w:rsid w:val="00E8304D"/>
    <w:rsid w:val="00E8309F"/>
    <w:rsid w:val="00E8313E"/>
    <w:rsid w:val="00E8336B"/>
    <w:rsid w:val="00E835BC"/>
    <w:rsid w:val="00E83ABE"/>
    <w:rsid w:val="00E83D76"/>
    <w:rsid w:val="00E84162"/>
    <w:rsid w:val="00E842DA"/>
    <w:rsid w:val="00E8435D"/>
    <w:rsid w:val="00E84379"/>
    <w:rsid w:val="00E84709"/>
    <w:rsid w:val="00E84800"/>
    <w:rsid w:val="00E84CF9"/>
    <w:rsid w:val="00E8509B"/>
    <w:rsid w:val="00E8579A"/>
    <w:rsid w:val="00E8585A"/>
    <w:rsid w:val="00E858B7"/>
    <w:rsid w:val="00E8594D"/>
    <w:rsid w:val="00E859CF"/>
    <w:rsid w:val="00E86128"/>
    <w:rsid w:val="00E861F9"/>
    <w:rsid w:val="00E86601"/>
    <w:rsid w:val="00E8710A"/>
    <w:rsid w:val="00E871D2"/>
    <w:rsid w:val="00E87255"/>
    <w:rsid w:val="00E874CB"/>
    <w:rsid w:val="00E87521"/>
    <w:rsid w:val="00E87572"/>
    <w:rsid w:val="00E87899"/>
    <w:rsid w:val="00E87C76"/>
    <w:rsid w:val="00E87D23"/>
    <w:rsid w:val="00E87E62"/>
    <w:rsid w:val="00E87F05"/>
    <w:rsid w:val="00E900EE"/>
    <w:rsid w:val="00E90592"/>
    <w:rsid w:val="00E9074B"/>
    <w:rsid w:val="00E9089E"/>
    <w:rsid w:val="00E9099E"/>
    <w:rsid w:val="00E909B1"/>
    <w:rsid w:val="00E90B33"/>
    <w:rsid w:val="00E90B7C"/>
    <w:rsid w:val="00E90BE4"/>
    <w:rsid w:val="00E90EA8"/>
    <w:rsid w:val="00E90FB3"/>
    <w:rsid w:val="00E90FF6"/>
    <w:rsid w:val="00E9115A"/>
    <w:rsid w:val="00E9118B"/>
    <w:rsid w:val="00E91620"/>
    <w:rsid w:val="00E91754"/>
    <w:rsid w:val="00E91806"/>
    <w:rsid w:val="00E9181D"/>
    <w:rsid w:val="00E918CD"/>
    <w:rsid w:val="00E918D2"/>
    <w:rsid w:val="00E91A2C"/>
    <w:rsid w:val="00E91BCC"/>
    <w:rsid w:val="00E91E1B"/>
    <w:rsid w:val="00E9241E"/>
    <w:rsid w:val="00E92601"/>
    <w:rsid w:val="00E92B7E"/>
    <w:rsid w:val="00E92C18"/>
    <w:rsid w:val="00E92D71"/>
    <w:rsid w:val="00E92EA2"/>
    <w:rsid w:val="00E9329B"/>
    <w:rsid w:val="00E9340E"/>
    <w:rsid w:val="00E93A05"/>
    <w:rsid w:val="00E94112"/>
    <w:rsid w:val="00E94491"/>
    <w:rsid w:val="00E94532"/>
    <w:rsid w:val="00E94740"/>
    <w:rsid w:val="00E94BFD"/>
    <w:rsid w:val="00E94C74"/>
    <w:rsid w:val="00E94E8A"/>
    <w:rsid w:val="00E95116"/>
    <w:rsid w:val="00E954FD"/>
    <w:rsid w:val="00E9564D"/>
    <w:rsid w:val="00E959DD"/>
    <w:rsid w:val="00E95AFE"/>
    <w:rsid w:val="00E95DCA"/>
    <w:rsid w:val="00E95E72"/>
    <w:rsid w:val="00E963B0"/>
    <w:rsid w:val="00E963D2"/>
    <w:rsid w:val="00E96738"/>
    <w:rsid w:val="00E9698E"/>
    <w:rsid w:val="00E96A00"/>
    <w:rsid w:val="00E96D9C"/>
    <w:rsid w:val="00E96E58"/>
    <w:rsid w:val="00E96EF6"/>
    <w:rsid w:val="00E96F23"/>
    <w:rsid w:val="00E9734E"/>
    <w:rsid w:val="00E97600"/>
    <w:rsid w:val="00E977DF"/>
    <w:rsid w:val="00E979A7"/>
    <w:rsid w:val="00E97AF8"/>
    <w:rsid w:val="00E97B70"/>
    <w:rsid w:val="00E97DDD"/>
    <w:rsid w:val="00E97EAD"/>
    <w:rsid w:val="00E97EF6"/>
    <w:rsid w:val="00EA01B0"/>
    <w:rsid w:val="00EA01EB"/>
    <w:rsid w:val="00EA03D5"/>
    <w:rsid w:val="00EA0A37"/>
    <w:rsid w:val="00EA0B1A"/>
    <w:rsid w:val="00EA0C4D"/>
    <w:rsid w:val="00EA0DD0"/>
    <w:rsid w:val="00EA0DEA"/>
    <w:rsid w:val="00EA0E03"/>
    <w:rsid w:val="00EA0EE9"/>
    <w:rsid w:val="00EA10A4"/>
    <w:rsid w:val="00EA11A0"/>
    <w:rsid w:val="00EA124C"/>
    <w:rsid w:val="00EA1579"/>
    <w:rsid w:val="00EA1580"/>
    <w:rsid w:val="00EA162E"/>
    <w:rsid w:val="00EA17BE"/>
    <w:rsid w:val="00EA18BE"/>
    <w:rsid w:val="00EA18D4"/>
    <w:rsid w:val="00EA1E25"/>
    <w:rsid w:val="00EA2558"/>
    <w:rsid w:val="00EA2772"/>
    <w:rsid w:val="00EA2DDB"/>
    <w:rsid w:val="00EA2F52"/>
    <w:rsid w:val="00EA3060"/>
    <w:rsid w:val="00EA38F8"/>
    <w:rsid w:val="00EA3A33"/>
    <w:rsid w:val="00EA3B41"/>
    <w:rsid w:val="00EA3B7D"/>
    <w:rsid w:val="00EA3B87"/>
    <w:rsid w:val="00EA3C7F"/>
    <w:rsid w:val="00EA3E49"/>
    <w:rsid w:val="00EA3EE9"/>
    <w:rsid w:val="00EA3F6E"/>
    <w:rsid w:val="00EA3FDC"/>
    <w:rsid w:val="00EA48E6"/>
    <w:rsid w:val="00EA4BB4"/>
    <w:rsid w:val="00EA4BBD"/>
    <w:rsid w:val="00EA4CA7"/>
    <w:rsid w:val="00EA4E73"/>
    <w:rsid w:val="00EA5055"/>
    <w:rsid w:val="00EA5058"/>
    <w:rsid w:val="00EA5085"/>
    <w:rsid w:val="00EA514E"/>
    <w:rsid w:val="00EA534B"/>
    <w:rsid w:val="00EA543F"/>
    <w:rsid w:val="00EA5F8D"/>
    <w:rsid w:val="00EA601B"/>
    <w:rsid w:val="00EA624C"/>
    <w:rsid w:val="00EA62AF"/>
    <w:rsid w:val="00EA6700"/>
    <w:rsid w:val="00EA676E"/>
    <w:rsid w:val="00EA74F7"/>
    <w:rsid w:val="00EA7657"/>
    <w:rsid w:val="00EA793F"/>
    <w:rsid w:val="00EA7A78"/>
    <w:rsid w:val="00EA7B25"/>
    <w:rsid w:val="00EA7FD6"/>
    <w:rsid w:val="00EB02B7"/>
    <w:rsid w:val="00EB02F8"/>
    <w:rsid w:val="00EB05B8"/>
    <w:rsid w:val="00EB05DB"/>
    <w:rsid w:val="00EB0DDE"/>
    <w:rsid w:val="00EB131F"/>
    <w:rsid w:val="00EB1AAF"/>
    <w:rsid w:val="00EB1B51"/>
    <w:rsid w:val="00EB1B9D"/>
    <w:rsid w:val="00EB1BBB"/>
    <w:rsid w:val="00EB23B0"/>
    <w:rsid w:val="00EB264B"/>
    <w:rsid w:val="00EB26F2"/>
    <w:rsid w:val="00EB27E3"/>
    <w:rsid w:val="00EB28E1"/>
    <w:rsid w:val="00EB29FF"/>
    <w:rsid w:val="00EB2B18"/>
    <w:rsid w:val="00EB2BC0"/>
    <w:rsid w:val="00EB2C32"/>
    <w:rsid w:val="00EB2E5A"/>
    <w:rsid w:val="00EB3106"/>
    <w:rsid w:val="00EB313E"/>
    <w:rsid w:val="00EB31C1"/>
    <w:rsid w:val="00EB329E"/>
    <w:rsid w:val="00EB3393"/>
    <w:rsid w:val="00EB34E5"/>
    <w:rsid w:val="00EB35F0"/>
    <w:rsid w:val="00EB3835"/>
    <w:rsid w:val="00EB386F"/>
    <w:rsid w:val="00EB39A7"/>
    <w:rsid w:val="00EB3AF9"/>
    <w:rsid w:val="00EB3CDE"/>
    <w:rsid w:val="00EB3FB6"/>
    <w:rsid w:val="00EB4002"/>
    <w:rsid w:val="00EB4596"/>
    <w:rsid w:val="00EB4A7E"/>
    <w:rsid w:val="00EB50FE"/>
    <w:rsid w:val="00EB51CF"/>
    <w:rsid w:val="00EB5315"/>
    <w:rsid w:val="00EB56F9"/>
    <w:rsid w:val="00EB575C"/>
    <w:rsid w:val="00EB57BA"/>
    <w:rsid w:val="00EB5838"/>
    <w:rsid w:val="00EB5B25"/>
    <w:rsid w:val="00EB5B79"/>
    <w:rsid w:val="00EB5CCA"/>
    <w:rsid w:val="00EB6068"/>
    <w:rsid w:val="00EB619B"/>
    <w:rsid w:val="00EB6303"/>
    <w:rsid w:val="00EB6852"/>
    <w:rsid w:val="00EB68A6"/>
    <w:rsid w:val="00EB68C3"/>
    <w:rsid w:val="00EB696A"/>
    <w:rsid w:val="00EB7499"/>
    <w:rsid w:val="00EB79A2"/>
    <w:rsid w:val="00EB7C6F"/>
    <w:rsid w:val="00EB7D11"/>
    <w:rsid w:val="00EB7E7F"/>
    <w:rsid w:val="00EC00ED"/>
    <w:rsid w:val="00EC0F27"/>
    <w:rsid w:val="00EC164D"/>
    <w:rsid w:val="00EC1650"/>
    <w:rsid w:val="00EC1888"/>
    <w:rsid w:val="00EC1911"/>
    <w:rsid w:val="00EC194D"/>
    <w:rsid w:val="00EC1FD3"/>
    <w:rsid w:val="00EC23C5"/>
    <w:rsid w:val="00EC24D6"/>
    <w:rsid w:val="00EC25A3"/>
    <w:rsid w:val="00EC2759"/>
    <w:rsid w:val="00EC286F"/>
    <w:rsid w:val="00EC2CAC"/>
    <w:rsid w:val="00EC2EBD"/>
    <w:rsid w:val="00EC2FCC"/>
    <w:rsid w:val="00EC325B"/>
    <w:rsid w:val="00EC3510"/>
    <w:rsid w:val="00EC361D"/>
    <w:rsid w:val="00EC3C2B"/>
    <w:rsid w:val="00EC3D6F"/>
    <w:rsid w:val="00EC3F9D"/>
    <w:rsid w:val="00EC4079"/>
    <w:rsid w:val="00EC42ED"/>
    <w:rsid w:val="00EC4306"/>
    <w:rsid w:val="00EC45D3"/>
    <w:rsid w:val="00EC461E"/>
    <w:rsid w:val="00EC4729"/>
    <w:rsid w:val="00EC4D30"/>
    <w:rsid w:val="00EC4D3D"/>
    <w:rsid w:val="00EC4DA7"/>
    <w:rsid w:val="00EC4E4D"/>
    <w:rsid w:val="00EC53E5"/>
    <w:rsid w:val="00EC541F"/>
    <w:rsid w:val="00EC5591"/>
    <w:rsid w:val="00EC57A5"/>
    <w:rsid w:val="00EC57F4"/>
    <w:rsid w:val="00EC5E0E"/>
    <w:rsid w:val="00EC5F79"/>
    <w:rsid w:val="00EC615C"/>
    <w:rsid w:val="00EC64E9"/>
    <w:rsid w:val="00EC64EA"/>
    <w:rsid w:val="00EC698D"/>
    <w:rsid w:val="00EC6BA7"/>
    <w:rsid w:val="00EC6BAD"/>
    <w:rsid w:val="00EC73FA"/>
    <w:rsid w:val="00EC75E7"/>
    <w:rsid w:val="00EC7733"/>
    <w:rsid w:val="00EC7774"/>
    <w:rsid w:val="00EC79D7"/>
    <w:rsid w:val="00EC7B5E"/>
    <w:rsid w:val="00EC7B6C"/>
    <w:rsid w:val="00EC7CFA"/>
    <w:rsid w:val="00EC7EE3"/>
    <w:rsid w:val="00ED002F"/>
    <w:rsid w:val="00ED0120"/>
    <w:rsid w:val="00ED013C"/>
    <w:rsid w:val="00ED02BB"/>
    <w:rsid w:val="00ED03D9"/>
    <w:rsid w:val="00ED05AF"/>
    <w:rsid w:val="00ED06A2"/>
    <w:rsid w:val="00ED06F6"/>
    <w:rsid w:val="00ED091D"/>
    <w:rsid w:val="00ED0B6E"/>
    <w:rsid w:val="00ED0C21"/>
    <w:rsid w:val="00ED11CC"/>
    <w:rsid w:val="00ED12CF"/>
    <w:rsid w:val="00ED15CC"/>
    <w:rsid w:val="00ED15EA"/>
    <w:rsid w:val="00ED1DB4"/>
    <w:rsid w:val="00ED1ED3"/>
    <w:rsid w:val="00ED235A"/>
    <w:rsid w:val="00ED2921"/>
    <w:rsid w:val="00ED29A8"/>
    <w:rsid w:val="00ED2AFC"/>
    <w:rsid w:val="00ED2CE2"/>
    <w:rsid w:val="00ED2CFB"/>
    <w:rsid w:val="00ED2E50"/>
    <w:rsid w:val="00ED2FDF"/>
    <w:rsid w:val="00ED3310"/>
    <w:rsid w:val="00ED3393"/>
    <w:rsid w:val="00ED39D1"/>
    <w:rsid w:val="00ED3C20"/>
    <w:rsid w:val="00ED3DA2"/>
    <w:rsid w:val="00ED3EF3"/>
    <w:rsid w:val="00ED3F05"/>
    <w:rsid w:val="00ED3F53"/>
    <w:rsid w:val="00ED40B1"/>
    <w:rsid w:val="00ED44D4"/>
    <w:rsid w:val="00ED4CB8"/>
    <w:rsid w:val="00ED4F81"/>
    <w:rsid w:val="00ED575F"/>
    <w:rsid w:val="00ED59B4"/>
    <w:rsid w:val="00ED5A0A"/>
    <w:rsid w:val="00ED5BE6"/>
    <w:rsid w:val="00ED640E"/>
    <w:rsid w:val="00ED645F"/>
    <w:rsid w:val="00ED67DC"/>
    <w:rsid w:val="00ED6B29"/>
    <w:rsid w:val="00ED7484"/>
    <w:rsid w:val="00ED78D5"/>
    <w:rsid w:val="00ED78F7"/>
    <w:rsid w:val="00ED7DBA"/>
    <w:rsid w:val="00ED7EE0"/>
    <w:rsid w:val="00EE0359"/>
    <w:rsid w:val="00EE0381"/>
    <w:rsid w:val="00EE04E1"/>
    <w:rsid w:val="00EE05BB"/>
    <w:rsid w:val="00EE066E"/>
    <w:rsid w:val="00EE0935"/>
    <w:rsid w:val="00EE0FAD"/>
    <w:rsid w:val="00EE0FC1"/>
    <w:rsid w:val="00EE0FF8"/>
    <w:rsid w:val="00EE122A"/>
    <w:rsid w:val="00EE1619"/>
    <w:rsid w:val="00EE1670"/>
    <w:rsid w:val="00EE183C"/>
    <w:rsid w:val="00EE1ABC"/>
    <w:rsid w:val="00EE1DEE"/>
    <w:rsid w:val="00EE27B4"/>
    <w:rsid w:val="00EE2AE7"/>
    <w:rsid w:val="00EE2DFC"/>
    <w:rsid w:val="00EE2EAE"/>
    <w:rsid w:val="00EE2F41"/>
    <w:rsid w:val="00EE3532"/>
    <w:rsid w:val="00EE3597"/>
    <w:rsid w:val="00EE3780"/>
    <w:rsid w:val="00EE3A53"/>
    <w:rsid w:val="00EE3B50"/>
    <w:rsid w:val="00EE3C8B"/>
    <w:rsid w:val="00EE3F83"/>
    <w:rsid w:val="00EE3FF0"/>
    <w:rsid w:val="00EE4368"/>
    <w:rsid w:val="00EE446E"/>
    <w:rsid w:val="00EE44FB"/>
    <w:rsid w:val="00EE48A6"/>
    <w:rsid w:val="00EE49C8"/>
    <w:rsid w:val="00EE5463"/>
    <w:rsid w:val="00EE5872"/>
    <w:rsid w:val="00EE592B"/>
    <w:rsid w:val="00EE59BF"/>
    <w:rsid w:val="00EE5FC3"/>
    <w:rsid w:val="00EE6081"/>
    <w:rsid w:val="00EE6531"/>
    <w:rsid w:val="00EE6A5B"/>
    <w:rsid w:val="00EE6EBD"/>
    <w:rsid w:val="00EE716B"/>
    <w:rsid w:val="00EE7259"/>
    <w:rsid w:val="00EE7363"/>
    <w:rsid w:val="00EE745F"/>
    <w:rsid w:val="00EE7795"/>
    <w:rsid w:val="00EE7801"/>
    <w:rsid w:val="00EE79E5"/>
    <w:rsid w:val="00EE7BC8"/>
    <w:rsid w:val="00EE7C2A"/>
    <w:rsid w:val="00EE7DF8"/>
    <w:rsid w:val="00EE7E38"/>
    <w:rsid w:val="00EF03A3"/>
    <w:rsid w:val="00EF0BDE"/>
    <w:rsid w:val="00EF0D41"/>
    <w:rsid w:val="00EF1315"/>
    <w:rsid w:val="00EF1502"/>
    <w:rsid w:val="00EF1591"/>
    <w:rsid w:val="00EF16EC"/>
    <w:rsid w:val="00EF1A6F"/>
    <w:rsid w:val="00EF1B6D"/>
    <w:rsid w:val="00EF1C33"/>
    <w:rsid w:val="00EF29DF"/>
    <w:rsid w:val="00EF2ABD"/>
    <w:rsid w:val="00EF2CFA"/>
    <w:rsid w:val="00EF2FC4"/>
    <w:rsid w:val="00EF30C5"/>
    <w:rsid w:val="00EF33CB"/>
    <w:rsid w:val="00EF35BB"/>
    <w:rsid w:val="00EF36DD"/>
    <w:rsid w:val="00EF44B4"/>
    <w:rsid w:val="00EF4838"/>
    <w:rsid w:val="00EF492E"/>
    <w:rsid w:val="00EF4A5C"/>
    <w:rsid w:val="00EF4B40"/>
    <w:rsid w:val="00EF5015"/>
    <w:rsid w:val="00EF5016"/>
    <w:rsid w:val="00EF5029"/>
    <w:rsid w:val="00EF5213"/>
    <w:rsid w:val="00EF556F"/>
    <w:rsid w:val="00EF55FB"/>
    <w:rsid w:val="00EF5613"/>
    <w:rsid w:val="00EF592C"/>
    <w:rsid w:val="00EF5987"/>
    <w:rsid w:val="00EF5BB3"/>
    <w:rsid w:val="00EF5BF2"/>
    <w:rsid w:val="00EF5DB4"/>
    <w:rsid w:val="00EF5E1E"/>
    <w:rsid w:val="00EF5FEB"/>
    <w:rsid w:val="00EF5FEF"/>
    <w:rsid w:val="00EF611A"/>
    <w:rsid w:val="00EF6274"/>
    <w:rsid w:val="00EF62EC"/>
    <w:rsid w:val="00EF65BF"/>
    <w:rsid w:val="00EF6613"/>
    <w:rsid w:val="00EF6C72"/>
    <w:rsid w:val="00EF6D5F"/>
    <w:rsid w:val="00EF6F2E"/>
    <w:rsid w:val="00EF74BB"/>
    <w:rsid w:val="00EF751E"/>
    <w:rsid w:val="00EF7B39"/>
    <w:rsid w:val="00EF7BA3"/>
    <w:rsid w:val="00EF7C69"/>
    <w:rsid w:val="00EF7EB4"/>
    <w:rsid w:val="00F0051C"/>
    <w:rsid w:val="00F005ED"/>
    <w:rsid w:val="00F00692"/>
    <w:rsid w:val="00F00777"/>
    <w:rsid w:val="00F00820"/>
    <w:rsid w:val="00F00914"/>
    <w:rsid w:val="00F0095A"/>
    <w:rsid w:val="00F00B19"/>
    <w:rsid w:val="00F00F19"/>
    <w:rsid w:val="00F00F91"/>
    <w:rsid w:val="00F00FCB"/>
    <w:rsid w:val="00F013A3"/>
    <w:rsid w:val="00F0145D"/>
    <w:rsid w:val="00F01528"/>
    <w:rsid w:val="00F0160E"/>
    <w:rsid w:val="00F016C7"/>
    <w:rsid w:val="00F017B2"/>
    <w:rsid w:val="00F01BB3"/>
    <w:rsid w:val="00F020EA"/>
    <w:rsid w:val="00F024C6"/>
    <w:rsid w:val="00F024F9"/>
    <w:rsid w:val="00F02A9A"/>
    <w:rsid w:val="00F02D07"/>
    <w:rsid w:val="00F02D81"/>
    <w:rsid w:val="00F02EE8"/>
    <w:rsid w:val="00F02EF1"/>
    <w:rsid w:val="00F030E7"/>
    <w:rsid w:val="00F033F9"/>
    <w:rsid w:val="00F037D1"/>
    <w:rsid w:val="00F038FE"/>
    <w:rsid w:val="00F03B9B"/>
    <w:rsid w:val="00F04478"/>
    <w:rsid w:val="00F045F9"/>
    <w:rsid w:val="00F04849"/>
    <w:rsid w:val="00F04B64"/>
    <w:rsid w:val="00F04D8C"/>
    <w:rsid w:val="00F04E10"/>
    <w:rsid w:val="00F04ED4"/>
    <w:rsid w:val="00F050F5"/>
    <w:rsid w:val="00F0570E"/>
    <w:rsid w:val="00F0587C"/>
    <w:rsid w:val="00F05E9D"/>
    <w:rsid w:val="00F0604B"/>
    <w:rsid w:val="00F060A0"/>
    <w:rsid w:val="00F0611D"/>
    <w:rsid w:val="00F062BF"/>
    <w:rsid w:val="00F06310"/>
    <w:rsid w:val="00F06609"/>
    <w:rsid w:val="00F06730"/>
    <w:rsid w:val="00F06B9A"/>
    <w:rsid w:val="00F06C01"/>
    <w:rsid w:val="00F07474"/>
    <w:rsid w:val="00F076D1"/>
    <w:rsid w:val="00F07B1C"/>
    <w:rsid w:val="00F07B5B"/>
    <w:rsid w:val="00F07CDC"/>
    <w:rsid w:val="00F101E4"/>
    <w:rsid w:val="00F10406"/>
    <w:rsid w:val="00F10530"/>
    <w:rsid w:val="00F10785"/>
    <w:rsid w:val="00F10A64"/>
    <w:rsid w:val="00F10CAB"/>
    <w:rsid w:val="00F11137"/>
    <w:rsid w:val="00F1133E"/>
    <w:rsid w:val="00F118F9"/>
    <w:rsid w:val="00F11AF7"/>
    <w:rsid w:val="00F11E22"/>
    <w:rsid w:val="00F11EAC"/>
    <w:rsid w:val="00F11EC2"/>
    <w:rsid w:val="00F11F46"/>
    <w:rsid w:val="00F12193"/>
    <w:rsid w:val="00F123D3"/>
    <w:rsid w:val="00F12431"/>
    <w:rsid w:val="00F12475"/>
    <w:rsid w:val="00F12854"/>
    <w:rsid w:val="00F129EC"/>
    <w:rsid w:val="00F12B56"/>
    <w:rsid w:val="00F12BDD"/>
    <w:rsid w:val="00F12D00"/>
    <w:rsid w:val="00F133D6"/>
    <w:rsid w:val="00F1341E"/>
    <w:rsid w:val="00F13521"/>
    <w:rsid w:val="00F13744"/>
    <w:rsid w:val="00F139D3"/>
    <w:rsid w:val="00F13B4B"/>
    <w:rsid w:val="00F13B8A"/>
    <w:rsid w:val="00F13BA1"/>
    <w:rsid w:val="00F13D19"/>
    <w:rsid w:val="00F14232"/>
    <w:rsid w:val="00F14525"/>
    <w:rsid w:val="00F14643"/>
    <w:rsid w:val="00F14D3E"/>
    <w:rsid w:val="00F14FE9"/>
    <w:rsid w:val="00F15493"/>
    <w:rsid w:val="00F159D5"/>
    <w:rsid w:val="00F159F0"/>
    <w:rsid w:val="00F15C9B"/>
    <w:rsid w:val="00F15D1A"/>
    <w:rsid w:val="00F15E78"/>
    <w:rsid w:val="00F163BD"/>
    <w:rsid w:val="00F164AB"/>
    <w:rsid w:val="00F16660"/>
    <w:rsid w:val="00F168E6"/>
    <w:rsid w:val="00F169B2"/>
    <w:rsid w:val="00F16A95"/>
    <w:rsid w:val="00F16D45"/>
    <w:rsid w:val="00F16EEC"/>
    <w:rsid w:val="00F17358"/>
    <w:rsid w:val="00F17775"/>
    <w:rsid w:val="00F200B2"/>
    <w:rsid w:val="00F20400"/>
    <w:rsid w:val="00F209C8"/>
    <w:rsid w:val="00F20A2B"/>
    <w:rsid w:val="00F20A60"/>
    <w:rsid w:val="00F20B73"/>
    <w:rsid w:val="00F20C28"/>
    <w:rsid w:val="00F20F3C"/>
    <w:rsid w:val="00F211A3"/>
    <w:rsid w:val="00F21379"/>
    <w:rsid w:val="00F21443"/>
    <w:rsid w:val="00F21468"/>
    <w:rsid w:val="00F2156C"/>
    <w:rsid w:val="00F21FC7"/>
    <w:rsid w:val="00F22106"/>
    <w:rsid w:val="00F2260B"/>
    <w:rsid w:val="00F22821"/>
    <w:rsid w:val="00F22AC3"/>
    <w:rsid w:val="00F23015"/>
    <w:rsid w:val="00F230F1"/>
    <w:rsid w:val="00F2381B"/>
    <w:rsid w:val="00F23A33"/>
    <w:rsid w:val="00F23DC8"/>
    <w:rsid w:val="00F24177"/>
    <w:rsid w:val="00F242EB"/>
    <w:rsid w:val="00F243DF"/>
    <w:rsid w:val="00F24549"/>
    <w:rsid w:val="00F2461E"/>
    <w:rsid w:val="00F24791"/>
    <w:rsid w:val="00F2492C"/>
    <w:rsid w:val="00F24933"/>
    <w:rsid w:val="00F24BC9"/>
    <w:rsid w:val="00F24BF7"/>
    <w:rsid w:val="00F24F29"/>
    <w:rsid w:val="00F25195"/>
    <w:rsid w:val="00F256B6"/>
    <w:rsid w:val="00F256DF"/>
    <w:rsid w:val="00F25C20"/>
    <w:rsid w:val="00F25FCF"/>
    <w:rsid w:val="00F2625F"/>
    <w:rsid w:val="00F262EE"/>
    <w:rsid w:val="00F26871"/>
    <w:rsid w:val="00F26927"/>
    <w:rsid w:val="00F26977"/>
    <w:rsid w:val="00F26BFC"/>
    <w:rsid w:val="00F26D2A"/>
    <w:rsid w:val="00F26DDA"/>
    <w:rsid w:val="00F27025"/>
    <w:rsid w:val="00F27147"/>
    <w:rsid w:val="00F27165"/>
    <w:rsid w:val="00F2736E"/>
    <w:rsid w:val="00F273A4"/>
    <w:rsid w:val="00F274CF"/>
    <w:rsid w:val="00F276C6"/>
    <w:rsid w:val="00F277F4"/>
    <w:rsid w:val="00F27913"/>
    <w:rsid w:val="00F2797F"/>
    <w:rsid w:val="00F27D1B"/>
    <w:rsid w:val="00F304A3"/>
    <w:rsid w:val="00F30543"/>
    <w:rsid w:val="00F307D9"/>
    <w:rsid w:val="00F30A7F"/>
    <w:rsid w:val="00F30AED"/>
    <w:rsid w:val="00F30BCA"/>
    <w:rsid w:val="00F30E93"/>
    <w:rsid w:val="00F3123D"/>
    <w:rsid w:val="00F31373"/>
    <w:rsid w:val="00F3141C"/>
    <w:rsid w:val="00F314B1"/>
    <w:rsid w:val="00F31D24"/>
    <w:rsid w:val="00F31D55"/>
    <w:rsid w:val="00F320C7"/>
    <w:rsid w:val="00F323DC"/>
    <w:rsid w:val="00F32711"/>
    <w:rsid w:val="00F32786"/>
    <w:rsid w:val="00F327D0"/>
    <w:rsid w:val="00F32925"/>
    <w:rsid w:val="00F33045"/>
    <w:rsid w:val="00F3306C"/>
    <w:rsid w:val="00F33332"/>
    <w:rsid w:val="00F334A2"/>
    <w:rsid w:val="00F33560"/>
    <w:rsid w:val="00F338A4"/>
    <w:rsid w:val="00F338F4"/>
    <w:rsid w:val="00F33A9E"/>
    <w:rsid w:val="00F33AD6"/>
    <w:rsid w:val="00F343F2"/>
    <w:rsid w:val="00F3468F"/>
    <w:rsid w:val="00F3498B"/>
    <w:rsid w:val="00F34A21"/>
    <w:rsid w:val="00F34A5B"/>
    <w:rsid w:val="00F34A61"/>
    <w:rsid w:val="00F352AD"/>
    <w:rsid w:val="00F35849"/>
    <w:rsid w:val="00F35891"/>
    <w:rsid w:val="00F35C21"/>
    <w:rsid w:val="00F35DB9"/>
    <w:rsid w:val="00F360FD"/>
    <w:rsid w:val="00F361DD"/>
    <w:rsid w:val="00F362AB"/>
    <w:rsid w:val="00F36817"/>
    <w:rsid w:val="00F369F0"/>
    <w:rsid w:val="00F36A75"/>
    <w:rsid w:val="00F36CA8"/>
    <w:rsid w:val="00F36DD1"/>
    <w:rsid w:val="00F36FF5"/>
    <w:rsid w:val="00F3714F"/>
    <w:rsid w:val="00F3733B"/>
    <w:rsid w:val="00F374BA"/>
    <w:rsid w:val="00F374FA"/>
    <w:rsid w:val="00F3751B"/>
    <w:rsid w:val="00F3764A"/>
    <w:rsid w:val="00F37799"/>
    <w:rsid w:val="00F37906"/>
    <w:rsid w:val="00F379AE"/>
    <w:rsid w:val="00F37AE4"/>
    <w:rsid w:val="00F37AED"/>
    <w:rsid w:val="00F37DDB"/>
    <w:rsid w:val="00F40387"/>
    <w:rsid w:val="00F4068F"/>
    <w:rsid w:val="00F4081E"/>
    <w:rsid w:val="00F408E5"/>
    <w:rsid w:val="00F40BFF"/>
    <w:rsid w:val="00F41207"/>
    <w:rsid w:val="00F41209"/>
    <w:rsid w:val="00F4153C"/>
    <w:rsid w:val="00F41702"/>
    <w:rsid w:val="00F417B4"/>
    <w:rsid w:val="00F41A40"/>
    <w:rsid w:val="00F41CAF"/>
    <w:rsid w:val="00F41CC2"/>
    <w:rsid w:val="00F42370"/>
    <w:rsid w:val="00F42612"/>
    <w:rsid w:val="00F427B5"/>
    <w:rsid w:val="00F42A14"/>
    <w:rsid w:val="00F42BD6"/>
    <w:rsid w:val="00F42FE0"/>
    <w:rsid w:val="00F4327E"/>
    <w:rsid w:val="00F43288"/>
    <w:rsid w:val="00F4347B"/>
    <w:rsid w:val="00F435DD"/>
    <w:rsid w:val="00F4370B"/>
    <w:rsid w:val="00F43B85"/>
    <w:rsid w:val="00F43C4A"/>
    <w:rsid w:val="00F43E4C"/>
    <w:rsid w:val="00F43ED3"/>
    <w:rsid w:val="00F44015"/>
    <w:rsid w:val="00F44024"/>
    <w:rsid w:val="00F4411D"/>
    <w:rsid w:val="00F44595"/>
    <w:rsid w:val="00F450C1"/>
    <w:rsid w:val="00F451F7"/>
    <w:rsid w:val="00F4524F"/>
    <w:rsid w:val="00F453F3"/>
    <w:rsid w:val="00F45575"/>
    <w:rsid w:val="00F458EF"/>
    <w:rsid w:val="00F4593C"/>
    <w:rsid w:val="00F45ADE"/>
    <w:rsid w:val="00F46533"/>
    <w:rsid w:val="00F4687D"/>
    <w:rsid w:val="00F46A8F"/>
    <w:rsid w:val="00F46E04"/>
    <w:rsid w:val="00F46E96"/>
    <w:rsid w:val="00F46E99"/>
    <w:rsid w:val="00F46FD6"/>
    <w:rsid w:val="00F4746A"/>
    <w:rsid w:val="00F47AE4"/>
    <w:rsid w:val="00F501B8"/>
    <w:rsid w:val="00F501D8"/>
    <w:rsid w:val="00F5031F"/>
    <w:rsid w:val="00F5034C"/>
    <w:rsid w:val="00F50446"/>
    <w:rsid w:val="00F50F30"/>
    <w:rsid w:val="00F50FEB"/>
    <w:rsid w:val="00F51651"/>
    <w:rsid w:val="00F51670"/>
    <w:rsid w:val="00F516B1"/>
    <w:rsid w:val="00F51766"/>
    <w:rsid w:val="00F51C50"/>
    <w:rsid w:val="00F51C7A"/>
    <w:rsid w:val="00F51D0B"/>
    <w:rsid w:val="00F521AC"/>
    <w:rsid w:val="00F522D4"/>
    <w:rsid w:val="00F52488"/>
    <w:rsid w:val="00F52A4F"/>
    <w:rsid w:val="00F52C66"/>
    <w:rsid w:val="00F52F8E"/>
    <w:rsid w:val="00F530F7"/>
    <w:rsid w:val="00F534B3"/>
    <w:rsid w:val="00F535F9"/>
    <w:rsid w:val="00F5373E"/>
    <w:rsid w:val="00F53819"/>
    <w:rsid w:val="00F538CE"/>
    <w:rsid w:val="00F5397F"/>
    <w:rsid w:val="00F539A2"/>
    <w:rsid w:val="00F53FD0"/>
    <w:rsid w:val="00F53FF7"/>
    <w:rsid w:val="00F54254"/>
    <w:rsid w:val="00F54320"/>
    <w:rsid w:val="00F543E1"/>
    <w:rsid w:val="00F544FE"/>
    <w:rsid w:val="00F549B5"/>
    <w:rsid w:val="00F549E2"/>
    <w:rsid w:val="00F54A4B"/>
    <w:rsid w:val="00F54B30"/>
    <w:rsid w:val="00F54CF3"/>
    <w:rsid w:val="00F54E3A"/>
    <w:rsid w:val="00F54F1F"/>
    <w:rsid w:val="00F5552D"/>
    <w:rsid w:val="00F5598F"/>
    <w:rsid w:val="00F55C01"/>
    <w:rsid w:val="00F55C9B"/>
    <w:rsid w:val="00F55FA6"/>
    <w:rsid w:val="00F56086"/>
    <w:rsid w:val="00F56357"/>
    <w:rsid w:val="00F566CA"/>
    <w:rsid w:val="00F56E62"/>
    <w:rsid w:val="00F5716D"/>
    <w:rsid w:val="00F571A6"/>
    <w:rsid w:val="00F57548"/>
    <w:rsid w:val="00F57E89"/>
    <w:rsid w:val="00F57ED0"/>
    <w:rsid w:val="00F57FE9"/>
    <w:rsid w:val="00F602A1"/>
    <w:rsid w:val="00F602F0"/>
    <w:rsid w:val="00F606F9"/>
    <w:rsid w:val="00F60D00"/>
    <w:rsid w:val="00F60E95"/>
    <w:rsid w:val="00F60F7B"/>
    <w:rsid w:val="00F60F94"/>
    <w:rsid w:val="00F612E8"/>
    <w:rsid w:val="00F614EC"/>
    <w:rsid w:val="00F6182B"/>
    <w:rsid w:val="00F61A30"/>
    <w:rsid w:val="00F61BD3"/>
    <w:rsid w:val="00F61CF7"/>
    <w:rsid w:val="00F62389"/>
    <w:rsid w:val="00F62699"/>
    <w:rsid w:val="00F62B6F"/>
    <w:rsid w:val="00F62C2D"/>
    <w:rsid w:val="00F62DFA"/>
    <w:rsid w:val="00F62FAD"/>
    <w:rsid w:val="00F63119"/>
    <w:rsid w:val="00F632B9"/>
    <w:rsid w:val="00F63324"/>
    <w:rsid w:val="00F633A4"/>
    <w:rsid w:val="00F634A6"/>
    <w:rsid w:val="00F636A5"/>
    <w:rsid w:val="00F6378F"/>
    <w:rsid w:val="00F639AE"/>
    <w:rsid w:val="00F639B5"/>
    <w:rsid w:val="00F63BE4"/>
    <w:rsid w:val="00F63CBD"/>
    <w:rsid w:val="00F64310"/>
    <w:rsid w:val="00F6435B"/>
    <w:rsid w:val="00F64439"/>
    <w:rsid w:val="00F644E7"/>
    <w:rsid w:val="00F6456E"/>
    <w:rsid w:val="00F64A74"/>
    <w:rsid w:val="00F64EA6"/>
    <w:rsid w:val="00F64F38"/>
    <w:rsid w:val="00F65060"/>
    <w:rsid w:val="00F65276"/>
    <w:rsid w:val="00F65B9E"/>
    <w:rsid w:val="00F6606C"/>
    <w:rsid w:val="00F661D2"/>
    <w:rsid w:val="00F66270"/>
    <w:rsid w:val="00F662A0"/>
    <w:rsid w:val="00F665B3"/>
    <w:rsid w:val="00F667CE"/>
    <w:rsid w:val="00F66991"/>
    <w:rsid w:val="00F669DE"/>
    <w:rsid w:val="00F66A78"/>
    <w:rsid w:val="00F66AA1"/>
    <w:rsid w:val="00F66CFE"/>
    <w:rsid w:val="00F66D77"/>
    <w:rsid w:val="00F66F2C"/>
    <w:rsid w:val="00F670B5"/>
    <w:rsid w:val="00F67117"/>
    <w:rsid w:val="00F6731C"/>
    <w:rsid w:val="00F676A4"/>
    <w:rsid w:val="00F677E8"/>
    <w:rsid w:val="00F67A34"/>
    <w:rsid w:val="00F67AA3"/>
    <w:rsid w:val="00F67DB4"/>
    <w:rsid w:val="00F67E51"/>
    <w:rsid w:val="00F70902"/>
    <w:rsid w:val="00F70978"/>
    <w:rsid w:val="00F71750"/>
    <w:rsid w:val="00F71882"/>
    <w:rsid w:val="00F7193E"/>
    <w:rsid w:val="00F71ADC"/>
    <w:rsid w:val="00F71BA6"/>
    <w:rsid w:val="00F71E32"/>
    <w:rsid w:val="00F72040"/>
    <w:rsid w:val="00F720A8"/>
    <w:rsid w:val="00F7228C"/>
    <w:rsid w:val="00F72387"/>
    <w:rsid w:val="00F72862"/>
    <w:rsid w:val="00F728CA"/>
    <w:rsid w:val="00F72989"/>
    <w:rsid w:val="00F72AE9"/>
    <w:rsid w:val="00F72AF9"/>
    <w:rsid w:val="00F72F93"/>
    <w:rsid w:val="00F7312A"/>
    <w:rsid w:val="00F733FD"/>
    <w:rsid w:val="00F73502"/>
    <w:rsid w:val="00F736D7"/>
    <w:rsid w:val="00F73779"/>
    <w:rsid w:val="00F738E5"/>
    <w:rsid w:val="00F73918"/>
    <w:rsid w:val="00F7397D"/>
    <w:rsid w:val="00F73D82"/>
    <w:rsid w:val="00F74015"/>
    <w:rsid w:val="00F7422E"/>
    <w:rsid w:val="00F743B5"/>
    <w:rsid w:val="00F74A21"/>
    <w:rsid w:val="00F74AD0"/>
    <w:rsid w:val="00F74C01"/>
    <w:rsid w:val="00F74C13"/>
    <w:rsid w:val="00F74F5C"/>
    <w:rsid w:val="00F750F9"/>
    <w:rsid w:val="00F75260"/>
    <w:rsid w:val="00F75545"/>
    <w:rsid w:val="00F75A58"/>
    <w:rsid w:val="00F75D95"/>
    <w:rsid w:val="00F76167"/>
    <w:rsid w:val="00F7657A"/>
    <w:rsid w:val="00F76891"/>
    <w:rsid w:val="00F76B6E"/>
    <w:rsid w:val="00F76C49"/>
    <w:rsid w:val="00F77296"/>
    <w:rsid w:val="00F773D2"/>
    <w:rsid w:val="00F7781D"/>
    <w:rsid w:val="00F77AF6"/>
    <w:rsid w:val="00F77F39"/>
    <w:rsid w:val="00F8078C"/>
    <w:rsid w:val="00F807F4"/>
    <w:rsid w:val="00F8082B"/>
    <w:rsid w:val="00F80956"/>
    <w:rsid w:val="00F810C3"/>
    <w:rsid w:val="00F811B8"/>
    <w:rsid w:val="00F815CF"/>
    <w:rsid w:val="00F816C5"/>
    <w:rsid w:val="00F81903"/>
    <w:rsid w:val="00F81943"/>
    <w:rsid w:val="00F81FE3"/>
    <w:rsid w:val="00F82083"/>
    <w:rsid w:val="00F82350"/>
    <w:rsid w:val="00F823E9"/>
    <w:rsid w:val="00F82471"/>
    <w:rsid w:val="00F824FB"/>
    <w:rsid w:val="00F82526"/>
    <w:rsid w:val="00F8274E"/>
    <w:rsid w:val="00F82A87"/>
    <w:rsid w:val="00F82EC1"/>
    <w:rsid w:val="00F82F3A"/>
    <w:rsid w:val="00F830E2"/>
    <w:rsid w:val="00F8333E"/>
    <w:rsid w:val="00F83764"/>
    <w:rsid w:val="00F837DE"/>
    <w:rsid w:val="00F83B54"/>
    <w:rsid w:val="00F83CBC"/>
    <w:rsid w:val="00F83DA3"/>
    <w:rsid w:val="00F8422D"/>
    <w:rsid w:val="00F84416"/>
    <w:rsid w:val="00F84517"/>
    <w:rsid w:val="00F8451A"/>
    <w:rsid w:val="00F8475B"/>
    <w:rsid w:val="00F84790"/>
    <w:rsid w:val="00F849CC"/>
    <w:rsid w:val="00F84C61"/>
    <w:rsid w:val="00F84E19"/>
    <w:rsid w:val="00F8521A"/>
    <w:rsid w:val="00F8559D"/>
    <w:rsid w:val="00F85727"/>
    <w:rsid w:val="00F8591F"/>
    <w:rsid w:val="00F85A37"/>
    <w:rsid w:val="00F85F3C"/>
    <w:rsid w:val="00F85F46"/>
    <w:rsid w:val="00F8600F"/>
    <w:rsid w:val="00F86026"/>
    <w:rsid w:val="00F86186"/>
    <w:rsid w:val="00F861AB"/>
    <w:rsid w:val="00F8692E"/>
    <w:rsid w:val="00F86A32"/>
    <w:rsid w:val="00F86B44"/>
    <w:rsid w:val="00F86CA3"/>
    <w:rsid w:val="00F86DC9"/>
    <w:rsid w:val="00F86E49"/>
    <w:rsid w:val="00F87007"/>
    <w:rsid w:val="00F878B3"/>
    <w:rsid w:val="00F87B0B"/>
    <w:rsid w:val="00F87C9E"/>
    <w:rsid w:val="00F87DE4"/>
    <w:rsid w:val="00F90861"/>
    <w:rsid w:val="00F90AAC"/>
    <w:rsid w:val="00F90BF0"/>
    <w:rsid w:val="00F90F69"/>
    <w:rsid w:val="00F91237"/>
    <w:rsid w:val="00F91331"/>
    <w:rsid w:val="00F9141B"/>
    <w:rsid w:val="00F91637"/>
    <w:rsid w:val="00F91DB6"/>
    <w:rsid w:val="00F92118"/>
    <w:rsid w:val="00F924C0"/>
    <w:rsid w:val="00F9264F"/>
    <w:rsid w:val="00F9275C"/>
    <w:rsid w:val="00F928BA"/>
    <w:rsid w:val="00F92B44"/>
    <w:rsid w:val="00F92B92"/>
    <w:rsid w:val="00F92BBA"/>
    <w:rsid w:val="00F92D8A"/>
    <w:rsid w:val="00F9338E"/>
    <w:rsid w:val="00F93649"/>
    <w:rsid w:val="00F93CDC"/>
    <w:rsid w:val="00F93D89"/>
    <w:rsid w:val="00F94ED4"/>
    <w:rsid w:val="00F94F8E"/>
    <w:rsid w:val="00F95664"/>
    <w:rsid w:val="00F95996"/>
    <w:rsid w:val="00F95A79"/>
    <w:rsid w:val="00F95D2F"/>
    <w:rsid w:val="00F95E2B"/>
    <w:rsid w:val="00F960B4"/>
    <w:rsid w:val="00F9630A"/>
    <w:rsid w:val="00F96427"/>
    <w:rsid w:val="00F96B4F"/>
    <w:rsid w:val="00F96B98"/>
    <w:rsid w:val="00F96ECA"/>
    <w:rsid w:val="00F974A0"/>
    <w:rsid w:val="00F97996"/>
    <w:rsid w:val="00F97B82"/>
    <w:rsid w:val="00FA0182"/>
    <w:rsid w:val="00FA01C0"/>
    <w:rsid w:val="00FA0558"/>
    <w:rsid w:val="00FA05DB"/>
    <w:rsid w:val="00FA05DC"/>
    <w:rsid w:val="00FA0684"/>
    <w:rsid w:val="00FA069A"/>
    <w:rsid w:val="00FA0916"/>
    <w:rsid w:val="00FA0C2D"/>
    <w:rsid w:val="00FA0F68"/>
    <w:rsid w:val="00FA156A"/>
    <w:rsid w:val="00FA16FB"/>
    <w:rsid w:val="00FA16FC"/>
    <w:rsid w:val="00FA17B8"/>
    <w:rsid w:val="00FA1982"/>
    <w:rsid w:val="00FA1E5F"/>
    <w:rsid w:val="00FA1F5A"/>
    <w:rsid w:val="00FA1F74"/>
    <w:rsid w:val="00FA2029"/>
    <w:rsid w:val="00FA22A4"/>
    <w:rsid w:val="00FA2317"/>
    <w:rsid w:val="00FA2455"/>
    <w:rsid w:val="00FA245D"/>
    <w:rsid w:val="00FA26EE"/>
    <w:rsid w:val="00FA27CA"/>
    <w:rsid w:val="00FA29D3"/>
    <w:rsid w:val="00FA2C05"/>
    <w:rsid w:val="00FA2CB2"/>
    <w:rsid w:val="00FA2D6D"/>
    <w:rsid w:val="00FA2F42"/>
    <w:rsid w:val="00FA2FEC"/>
    <w:rsid w:val="00FA382C"/>
    <w:rsid w:val="00FA38AC"/>
    <w:rsid w:val="00FA3A5C"/>
    <w:rsid w:val="00FA3CD8"/>
    <w:rsid w:val="00FA3DAE"/>
    <w:rsid w:val="00FA429B"/>
    <w:rsid w:val="00FA4860"/>
    <w:rsid w:val="00FA48C7"/>
    <w:rsid w:val="00FA5067"/>
    <w:rsid w:val="00FA5655"/>
    <w:rsid w:val="00FA582A"/>
    <w:rsid w:val="00FA592A"/>
    <w:rsid w:val="00FA5C7B"/>
    <w:rsid w:val="00FA5F3B"/>
    <w:rsid w:val="00FA5F56"/>
    <w:rsid w:val="00FA615C"/>
    <w:rsid w:val="00FA6256"/>
    <w:rsid w:val="00FA63C3"/>
    <w:rsid w:val="00FA65E9"/>
    <w:rsid w:val="00FA6660"/>
    <w:rsid w:val="00FA670E"/>
    <w:rsid w:val="00FA6E45"/>
    <w:rsid w:val="00FA6F52"/>
    <w:rsid w:val="00FA71BA"/>
    <w:rsid w:val="00FA7402"/>
    <w:rsid w:val="00FA74EF"/>
    <w:rsid w:val="00FA791D"/>
    <w:rsid w:val="00FA7CD2"/>
    <w:rsid w:val="00FA7DA3"/>
    <w:rsid w:val="00FA7DBD"/>
    <w:rsid w:val="00FB03E6"/>
    <w:rsid w:val="00FB08E3"/>
    <w:rsid w:val="00FB0B93"/>
    <w:rsid w:val="00FB0BCC"/>
    <w:rsid w:val="00FB0BF3"/>
    <w:rsid w:val="00FB0E7F"/>
    <w:rsid w:val="00FB0EB4"/>
    <w:rsid w:val="00FB1203"/>
    <w:rsid w:val="00FB17CD"/>
    <w:rsid w:val="00FB18DD"/>
    <w:rsid w:val="00FB1C9A"/>
    <w:rsid w:val="00FB20F9"/>
    <w:rsid w:val="00FB2219"/>
    <w:rsid w:val="00FB271D"/>
    <w:rsid w:val="00FB2786"/>
    <w:rsid w:val="00FB27A4"/>
    <w:rsid w:val="00FB2821"/>
    <w:rsid w:val="00FB298B"/>
    <w:rsid w:val="00FB299F"/>
    <w:rsid w:val="00FB2B82"/>
    <w:rsid w:val="00FB2BA4"/>
    <w:rsid w:val="00FB3045"/>
    <w:rsid w:val="00FB35B3"/>
    <w:rsid w:val="00FB37F8"/>
    <w:rsid w:val="00FB3FD6"/>
    <w:rsid w:val="00FB423A"/>
    <w:rsid w:val="00FB4528"/>
    <w:rsid w:val="00FB46F3"/>
    <w:rsid w:val="00FB477E"/>
    <w:rsid w:val="00FB4889"/>
    <w:rsid w:val="00FB497E"/>
    <w:rsid w:val="00FB4A01"/>
    <w:rsid w:val="00FB4A77"/>
    <w:rsid w:val="00FB4A95"/>
    <w:rsid w:val="00FB4AB2"/>
    <w:rsid w:val="00FB4ABA"/>
    <w:rsid w:val="00FB4B2C"/>
    <w:rsid w:val="00FB4C9D"/>
    <w:rsid w:val="00FB4F78"/>
    <w:rsid w:val="00FB5025"/>
    <w:rsid w:val="00FB5070"/>
    <w:rsid w:val="00FB51A7"/>
    <w:rsid w:val="00FB56CA"/>
    <w:rsid w:val="00FB580D"/>
    <w:rsid w:val="00FB593F"/>
    <w:rsid w:val="00FB59C4"/>
    <w:rsid w:val="00FB5D51"/>
    <w:rsid w:val="00FB5E30"/>
    <w:rsid w:val="00FB5FD1"/>
    <w:rsid w:val="00FB60D1"/>
    <w:rsid w:val="00FB6173"/>
    <w:rsid w:val="00FB6393"/>
    <w:rsid w:val="00FB66D8"/>
    <w:rsid w:val="00FB6812"/>
    <w:rsid w:val="00FB685E"/>
    <w:rsid w:val="00FB6939"/>
    <w:rsid w:val="00FB6AE0"/>
    <w:rsid w:val="00FB6C0A"/>
    <w:rsid w:val="00FB6CAC"/>
    <w:rsid w:val="00FB6D42"/>
    <w:rsid w:val="00FB6D90"/>
    <w:rsid w:val="00FB6DC8"/>
    <w:rsid w:val="00FB6E69"/>
    <w:rsid w:val="00FB7179"/>
    <w:rsid w:val="00FB724A"/>
    <w:rsid w:val="00FB759D"/>
    <w:rsid w:val="00FB76E5"/>
    <w:rsid w:val="00FB777B"/>
    <w:rsid w:val="00FB77A1"/>
    <w:rsid w:val="00FB7852"/>
    <w:rsid w:val="00FB7BE8"/>
    <w:rsid w:val="00FB7D51"/>
    <w:rsid w:val="00FB7F0D"/>
    <w:rsid w:val="00FB7F15"/>
    <w:rsid w:val="00FB7F6A"/>
    <w:rsid w:val="00FC020F"/>
    <w:rsid w:val="00FC03F4"/>
    <w:rsid w:val="00FC09F9"/>
    <w:rsid w:val="00FC0BC6"/>
    <w:rsid w:val="00FC0C40"/>
    <w:rsid w:val="00FC0CFC"/>
    <w:rsid w:val="00FC0D16"/>
    <w:rsid w:val="00FC0D96"/>
    <w:rsid w:val="00FC12F9"/>
    <w:rsid w:val="00FC1485"/>
    <w:rsid w:val="00FC191F"/>
    <w:rsid w:val="00FC1A9A"/>
    <w:rsid w:val="00FC1AA4"/>
    <w:rsid w:val="00FC1C65"/>
    <w:rsid w:val="00FC1D85"/>
    <w:rsid w:val="00FC1E29"/>
    <w:rsid w:val="00FC20E1"/>
    <w:rsid w:val="00FC20FD"/>
    <w:rsid w:val="00FC25AD"/>
    <w:rsid w:val="00FC26AD"/>
    <w:rsid w:val="00FC27CC"/>
    <w:rsid w:val="00FC27E5"/>
    <w:rsid w:val="00FC2893"/>
    <w:rsid w:val="00FC2A0B"/>
    <w:rsid w:val="00FC2A2D"/>
    <w:rsid w:val="00FC2C60"/>
    <w:rsid w:val="00FC2CE8"/>
    <w:rsid w:val="00FC2E5D"/>
    <w:rsid w:val="00FC3207"/>
    <w:rsid w:val="00FC32C8"/>
    <w:rsid w:val="00FC3331"/>
    <w:rsid w:val="00FC35DA"/>
    <w:rsid w:val="00FC3E81"/>
    <w:rsid w:val="00FC3E83"/>
    <w:rsid w:val="00FC4071"/>
    <w:rsid w:val="00FC438A"/>
    <w:rsid w:val="00FC4B27"/>
    <w:rsid w:val="00FC4BBB"/>
    <w:rsid w:val="00FC4E1A"/>
    <w:rsid w:val="00FC4E79"/>
    <w:rsid w:val="00FC4F90"/>
    <w:rsid w:val="00FC530C"/>
    <w:rsid w:val="00FC547D"/>
    <w:rsid w:val="00FC583C"/>
    <w:rsid w:val="00FC585C"/>
    <w:rsid w:val="00FC58DD"/>
    <w:rsid w:val="00FC5B38"/>
    <w:rsid w:val="00FC5F0F"/>
    <w:rsid w:val="00FC5F96"/>
    <w:rsid w:val="00FC631B"/>
    <w:rsid w:val="00FC6660"/>
    <w:rsid w:val="00FC6758"/>
    <w:rsid w:val="00FC6D19"/>
    <w:rsid w:val="00FC6F07"/>
    <w:rsid w:val="00FC6FD8"/>
    <w:rsid w:val="00FC715C"/>
    <w:rsid w:val="00FC71F8"/>
    <w:rsid w:val="00FC7898"/>
    <w:rsid w:val="00FC7B8F"/>
    <w:rsid w:val="00FC7DC4"/>
    <w:rsid w:val="00FC7FF1"/>
    <w:rsid w:val="00FD0388"/>
    <w:rsid w:val="00FD0A40"/>
    <w:rsid w:val="00FD0C2F"/>
    <w:rsid w:val="00FD0C59"/>
    <w:rsid w:val="00FD0D5A"/>
    <w:rsid w:val="00FD112D"/>
    <w:rsid w:val="00FD1265"/>
    <w:rsid w:val="00FD1353"/>
    <w:rsid w:val="00FD150F"/>
    <w:rsid w:val="00FD1944"/>
    <w:rsid w:val="00FD1A82"/>
    <w:rsid w:val="00FD1BF1"/>
    <w:rsid w:val="00FD1CAE"/>
    <w:rsid w:val="00FD1D74"/>
    <w:rsid w:val="00FD1EDA"/>
    <w:rsid w:val="00FD2556"/>
    <w:rsid w:val="00FD28C1"/>
    <w:rsid w:val="00FD2C16"/>
    <w:rsid w:val="00FD2CAB"/>
    <w:rsid w:val="00FD3512"/>
    <w:rsid w:val="00FD3609"/>
    <w:rsid w:val="00FD37A3"/>
    <w:rsid w:val="00FD3A41"/>
    <w:rsid w:val="00FD4152"/>
    <w:rsid w:val="00FD4504"/>
    <w:rsid w:val="00FD499F"/>
    <w:rsid w:val="00FD49BD"/>
    <w:rsid w:val="00FD4A42"/>
    <w:rsid w:val="00FD4A88"/>
    <w:rsid w:val="00FD4FB2"/>
    <w:rsid w:val="00FD526D"/>
    <w:rsid w:val="00FD5661"/>
    <w:rsid w:val="00FD56D8"/>
    <w:rsid w:val="00FD56F6"/>
    <w:rsid w:val="00FD589A"/>
    <w:rsid w:val="00FD58BE"/>
    <w:rsid w:val="00FD5AA4"/>
    <w:rsid w:val="00FD5E8B"/>
    <w:rsid w:val="00FD60C6"/>
    <w:rsid w:val="00FD667C"/>
    <w:rsid w:val="00FD67CA"/>
    <w:rsid w:val="00FD6940"/>
    <w:rsid w:val="00FD6A7C"/>
    <w:rsid w:val="00FD6C29"/>
    <w:rsid w:val="00FD6D4B"/>
    <w:rsid w:val="00FD6DB5"/>
    <w:rsid w:val="00FD6DBE"/>
    <w:rsid w:val="00FD6F16"/>
    <w:rsid w:val="00FD6F1B"/>
    <w:rsid w:val="00FD725E"/>
    <w:rsid w:val="00FD77AF"/>
    <w:rsid w:val="00FD795D"/>
    <w:rsid w:val="00FD7C10"/>
    <w:rsid w:val="00FD7E4C"/>
    <w:rsid w:val="00FD7FE3"/>
    <w:rsid w:val="00FE02DF"/>
    <w:rsid w:val="00FE0609"/>
    <w:rsid w:val="00FE072B"/>
    <w:rsid w:val="00FE08C9"/>
    <w:rsid w:val="00FE0A0F"/>
    <w:rsid w:val="00FE0BCB"/>
    <w:rsid w:val="00FE0EE8"/>
    <w:rsid w:val="00FE0F2D"/>
    <w:rsid w:val="00FE1164"/>
    <w:rsid w:val="00FE140C"/>
    <w:rsid w:val="00FE149F"/>
    <w:rsid w:val="00FE1575"/>
    <w:rsid w:val="00FE15FC"/>
    <w:rsid w:val="00FE1627"/>
    <w:rsid w:val="00FE1B03"/>
    <w:rsid w:val="00FE1E25"/>
    <w:rsid w:val="00FE2073"/>
    <w:rsid w:val="00FE243B"/>
    <w:rsid w:val="00FE252F"/>
    <w:rsid w:val="00FE2D2B"/>
    <w:rsid w:val="00FE3041"/>
    <w:rsid w:val="00FE34DA"/>
    <w:rsid w:val="00FE38CD"/>
    <w:rsid w:val="00FE3B7F"/>
    <w:rsid w:val="00FE4005"/>
    <w:rsid w:val="00FE4511"/>
    <w:rsid w:val="00FE4680"/>
    <w:rsid w:val="00FE48B1"/>
    <w:rsid w:val="00FE4AE7"/>
    <w:rsid w:val="00FE4B1F"/>
    <w:rsid w:val="00FE4B58"/>
    <w:rsid w:val="00FE50C9"/>
    <w:rsid w:val="00FE5101"/>
    <w:rsid w:val="00FE5183"/>
    <w:rsid w:val="00FE5196"/>
    <w:rsid w:val="00FE5CBB"/>
    <w:rsid w:val="00FE5D60"/>
    <w:rsid w:val="00FE68D3"/>
    <w:rsid w:val="00FE6A5E"/>
    <w:rsid w:val="00FE6A6A"/>
    <w:rsid w:val="00FE6BBC"/>
    <w:rsid w:val="00FE6E92"/>
    <w:rsid w:val="00FE6F1D"/>
    <w:rsid w:val="00FE78C2"/>
    <w:rsid w:val="00FE79C3"/>
    <w:rsid w:val="00FE7AC8"/>
    <w:rsid w:val="00FE7CD6"/>
    <w:rsid w:val="00FE7DB6"/>
    <w:rsid w:val="00FE7E9E"/>
    <w:rsid w:val="00FF0237"/>
    <w:rsid w:val="00FF027C"/>
    <w:rsid w:val="00FF02B4"/>
    <w:rsid w:val="00FF04A7"/>
    <w:rsid w:val="00FF0638"/>
    <w:rsid w:val="00FF0839"/>
    <w:rsid w:val="00FF0A26"/>
    <w:rsid w:val="00FF0A86"/>
    <w:rsid w:val="00FF112A"/>
    <w:rsid w:val="00FF1368"/>
    <w:rsid w:val="00FF160E"/>
    <w:rsid w:val="00FF16C6"/>
    <w:rsid w:val="00FF17AC"/>
    <w:rsid w:val="00FF1863"/>
    <w:rsid w:val="00FF1AFC"/>
    <w:rsid w:val="00FF1D69"/>
    <w:rsid w:val="00FF1F57"/>
    <w:rsid w:val="00FF2106"/>
    <w:rsid w:val="00FF2165"/>
    <w:rsid w:val="00FF22E0"/>
    <w:rsid w:val="00FF22E4"/>
    <w:rsid w:val="00FF26F1"/>
    <w:rsid w:val="00FF286E"/>
    <w:rsid w:val="00FF292C"/>
    <w:rsid w:val="00FF2B3F"/>
    <w:rsid w:val="00FF2D05"/>
    <w:rsid w:val="00FF2F95"/>
    <w:rsid w:val="00FF3225"/>
    <w:rsid w:val="00FF32AC"/>
    <w:rsid w:val="00FF33D5"/>
    <w:rsid w:val="00FF344C"/>
    <w:rsid w:val="00FF36C0"/>
    <w:rsid w:val="00FF396E"/>
    <w:rsid w:val="00FF3B0A"/>
    <w:rsid w:val="00FF3C09"/>
    <w:rsid w:val="00FF3C8A"/>
    <w:rsid w:val="00FF3CC2"/>
    <w:rsid w:val="00FF3D02"/>
    <w:rsid w:val="00FF3E53"/>
    <w:rsid w:val="00FF3FEF"/>
    <w:rsid w:val="00FF4379"/>
    <w:rsid w:val="00FF4407"/>
    <w:rsid w:val="00FF47DB"/>
    <w:rsid w:val="00FF48BB"/>
    <w:rsid w:val="00FF49AD"/>
    <w:rsid w:val="00FF4EF2"/>
    <w:rsid w:val="00FF4F83"/>
    <w:rsid w:val="00FF507E"/>
    <w:rsid w:val="00FF5171"/>
    <w:rsid w:val="00FF56CB"/>
    <w:rsid w:val="00FF5944"/>
    <w:rsid w:val="00FF59E6"/>
    <w:rsid w:val="00FF5C2B"/>
    <w:rsid w:val="00FF62BD"/>
    <w:rsid w:val="00FF6A6C"/>
    <w:rsid w:val="00FF6AFD"/>
    <w:rsid w:val="00FF6C80"/>
    <w:rsid w:val="00FF6D8B"/>
    <w:rsid w:val="00FF6DAD"/>
    <w:rsid w:val="00FF6E08"/>
    <w:rsid w:val="00FF6E63"/>
    <w:rsid w:val="00FF6FFE"/>
    <w:rsid w:val="00FF74FD"/>
    <w:rsid w:val="00FF7655"/>
    <w:rsid w:val="00FF7B5F"/>
    <w:rsid w:val="10D0974C"/>
    <w:rsid w:val="1BF65816"/>
    <w:rsid w:val="1DE790EF"/>
    <w:rsid w:val="21B49FD0"/>
    <w:rsid w:val="2A175AD2"/>
    <w:rsid w:val="2B921B22"/>
    <w:rsid w:val="2BA2EC2D"/>
    <w:rsid w:val="2DB039C7"/>
    <w:rsid w:val="36719F94"/>
    <w:rsid w:val="38989610"/>
    <w:rsid w:val="3982CD9E"/>
    <w:rsid w:val="3CFF3928"/>
    <w:rsid w:val="4759E462"/>
    <w:rsid w:val="477733FB"/>
    <w:rsid w:val="49358593"/>
    <w:rsid w:val="55CC888D"/>
    <w:rsid w:val="5646AF03"/>
    <w:rsid w:val="572EE373"/>
    <w:rsid w:val="5CA818F4"/>
    <w:rsid w:val="62C1ED76"/>
    <w:rsid w:val="647B4B74"/>
    <w:rsid w:val="66797EEE"/>
    <w:rsid w:val="74691EA8"/>
    <w:rsid w:val="7C3CB7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04AD1F"/>
  <w15:docId w15:val="{20335BA7-1F16-4D07-9185-5C13662EC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55D2D"/>
    <w:rPr>
      <w:sz w:val="24"/>
      <w:szCs w:val="24"/>
      <w:lang w:val="en-US" w:eastAsia="en-US"/>
    </w:rPr>
  </w:style>
  <w:style w:type="paragraph" w:styleId="Antrat1">
    <w:name w:val="heading 1"/>
    <w:aliases w:val="Char Diagrama"/>
    <w:basedOn w:val="prastasis"/>
    <w:next w:val="prastasis"/>
    <w:link w:val="Antrat1Diagrama"/>
    <w:qFormat/>
    <w:rsid w:val="00337AF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qFormat/>
    <w:rsid w:val="00441833"/>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441833"/>
    <w:pPr>
      <w:keepNext/>
      <w:spacing w:before="240" w:after="60"/>
      <w:outlineLvl w:val="2"/>
    </w:pPr>
    <w:rPr>
      <w:rFonts w:cs="Arial"/>
      <w:b/>
      <w:bCs/>
      <w:sz w:val="26"/>
      <w:szCs w:val="26"/>
    </w:rPr>
  </w:style>
  <w:style w:type="paragraph" w:styleId="Antrat4">
    <w:name w:val="heading 4"/>
    <w:basedOn w:val="prastasis"/>
    <w:next w:val="prastasis"/>
    <w:link w:val="Antrat4Diagrama"/>
    <w:qFormat/>
    <w:rsid w:val="002A4E82"/>
    <w:pPr>
      <w:keepNext/>
      <w:jc w:val="center"/>
      <w:outlineLvl w:val="3"/>
    </w:pPr>
    <w:rPr>
      <w:b/>
      <w:szCs w:val="20"/>
      <w:lang w:val="lt-LT" w:eastAsia="lt-LT"/>
    </w:rPr>
  </w:style>
  <w:style w:type="paragraph" w:styleId="Antrat5">
    <w:name w:val="heading 5"/>
    <w:basedOn w:val="prastasis"/>
    <w:next w:val="prastasis"/>
    <w:link w:val="Antrat5Diagrama"/>
    <w:qFormat/>
    <w:rsid w:val="00C506D3"/>
    <w:pPr>
      <w:keepNext/>
      <w:ind w:firstLine="720"/>
      <w:jc w:val="center"/>
      <w:outlineLvl w:val="4"/>
    </w:pPr>
    <w:rPr>
      <w:szCs w:val="20"/>
      <w:lang w:val="lt-LT"/>
    </w:rPr>
  </w:style>
  <w:style w:type="paragraph" w:styleId="Antrat6">
    <w:name w:val="heading 6"/>
    <w:basedOn w:val="prastasis"/>
    <w:next w:val="prastasis"/>
    <w:link w:val="Antrat6Diagrama"/>
    <w:qFormat/>
    <w:rsid w:val="00C506D3"/>
    <w:pPr>
      <w:keepNext/>
      <w:ind w:firstLine="720"/>
      <w:outlineLvl w:val="5"/>
    </w:pPr>
    <w:rPr>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ullet1">
    <w:name w:val="Bullet 1"/>
    <w:basedOn w:val="Pagrindiniotekstotrauka3"/>
    <w:autoRedefine/>
    <w:rsid w:val="007C41F2"/>
    <w:pPr>
      <w:spacing w:after="0"/>
      <w:ind w:left="0" w:right="3" w:firstLine="720"/>
      <w:jc w:val="both"/>
    </w:pPr>
    <w:rPr>
      <w:snapToGrid w:val="0"/>
      <w:sz w:val="24"/>
      <w:szCs w:val="24"/>
      <w:lang w:val="lt-LT"/>
    </w:rPr>
  </w:style>
  <w:style w:type="paragraph" w:styleId="Pagrindiniotekstotrauka3">
    <w:name w:val="Body Text Indent 3"/>
    <w:basedOn w:val="prastasis"/>
    <w:rsid w:val="001B595C"/>
    <w:pPr>
      <w:spacing w:after="120"/>
      <w:ind w:left="283"/>
    </w:pPr>
    <w:rPr>
      <w:sz w:val="16"/>
      <w:szCs w:val="16"/>
    </w:rPr>
  </w:style>
  <w:style w:type="paragraph" w:styleId="Debesliotekstas">
    <w:name w:val="Balloon Text"/>
    <w:basedOn w:val="prastasis"/>
    <w:semiHidden/>
    <w:rsid w:val="00D019F0"/>
    <w:rPr>
      <w:rFonts w:ascii="Tahoma" w:hAnsi="Tahoma" w:cs="Tahoma"/>
      <w:sz w:val="16"/>
      <w:szCs w:val="16"/>
    </w:rPr>
  </w:style>
  <w:style w:type="table" w:styleId="Lentelstinklelis">
    <w:name w:val="Table Grid"/>
    <w:basedOn w:val="prastojilentel"/>
    <w:uiPriority w:val="39"/>
    <w:rsid w:val="00C95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rsid w:val="006277D9"/>
    <w:pPr>
      <w:spacing w:after="120"/>
    </w:pPr>
  </w:style>
  <w:style w:type="paragraph" w:customStyle="1" w:styleId="BodyText1">
    <w:name w:val="Body Text1"/>
    <w:rsid w:val="006277D9"/>
    <w:pPr>
      <w:snapToGrid w:val="0"/>
      <w:ind w:firstLine="312"/>
      <w:jc w:val="both"/>
    </w:pPr>
    <w:rPr>
      <w:rFonts w:ascii="TimesLT" w:hAnsi="TimesLT"/>
      <w:lang w:val="en-US" w:eastAsia="en-US"/>
    </w:rPr>
  </w:style>
  <w:style w:type="paragraph" w:customStyle="1" w:styleId="CentrBoldm">
    <w:name w:val="CentrBoldm"/>
    <w:basedOn w:val="prastasis"/>
    <w:rsid w:val="006277D9"/>
    <w:pPr>
      <w:autoSpaceDE w:val="0"/>
      <w:autoSpaceDN w:val="0"/>
      <w:adjustRightInd w:val="0"/>
      <w:jc w:val="center"/>
    </w:pPr>
    <w:rPr>
      <w:rFonts w:ascii="TimesLT" w:hAnsi="TimesLT"/>
      <w:b/>
      <w:bCs/>
      <w:sz w:val="20"/>
    </w:rPr>
  </w:style>
  <w:style w:type="character" w:styleId="Hipersaitas">
    <w:name w:val="Hyperlink"/>
    <w:uiPriority w:val="99"/>
    <w:rsid w:val="00193D4F"/>
    <w:rPr>
      <w:color w:val="0000FF"/>
      <w:u w:val="single"/>
    </w:rPr>
  </w:style>
  <w:style w:type="paragraph" w:customStyle="1" w:styleId="MAZAS">
    <w:name w:val="MAZAS"/>
    <w:rsid w:val="00006AB9"/>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BodyText1"/>
    <w:rsid w:val="00006AB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Antrats">
    <w:name w:val="header"/>
    <w:aliases w:val="HEADER_EN,Diagrama Char Char Diagrama,Diagrama Char Char"/>
    <w:basedOn w:val="prastasis"/>
    <w:link w:val="AntratsDiagrama"/>
    <w:uiPriority w:val="99"/>
    <w:rsid w:val="00D26066"/>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D26066"/>
    <w:rPr>
      <w:sz w:val="24"/>
      <w:szCs w:val="24"/>
    </w:rPr>
  </w:style>
  <w:style w:type="paragraph" w:styleId="Porat">
    <w:name w:val="footer"/>
    <w:aliases w:val="Diagrama Diagrama Diagrama"/>
    <w:basedOn w:val="prastasis"/>
    <w:link w:val="PoratDiagrama"/>
    <w:uiPriority w:val="99"/>
    <w:rsid w:val="00D26066"/>
    <w:pPr>
      <w:tabs>
        <w:tab w:val="center" w:pos="4680"/>
        <w:tab w:val="right" w:pos="9360"/>
      </w:tabs>
    </w:pPr>
  </w:style>
  <w:style w:type="character" w:customStyle="1" w:styleId="PoratDiagrama">
    <w:name w:val="Poraštė Diagrama"/>
    <w:aliases w:val="Diagrama Diagrama Diagrama Diagrama"/>
    <w:link w:val="Porat"/>
    <w:uiPriority w:val="99"/>
    <w:rsid w:val="00D26066"/>
    <w:rPr>
      <w:sz w:val="24"/>
      <w:szCs w:val="24"/>
    </w:rPr>
  </w:style>
  <w:style w:type="character" w:styleId="Komentaronuoroda">
    <w:name w:val="annotation reference"/>
    <w:uiPriority w:val="99"/>
    <w:rsid w:val="007654BC"/>
    <w:rPr>
      <w:sz w:val="16"/>
      <w:szCs w:val="16"/>
    </w:rPr>
  </w:style>
  <w:style w:type="paragraph" w:styleId="Komentarotekstas">
    <w:name w:val="annotation text"/>
    <w:basedOn w:val="prastasis"/>
    <w:link w:val="KomentarotekstasDiagrama"/>
    <w:uiPriority w:val="99"/>
    <w:rsid w:val="007654BC"/>
    <w:rPr>
      <w:sz w:val="20"/>
      <w:szCs w:val="20"/>
    </w:rPr>
  </w:style>
  <w:style w:type="character" w:customStyle="1" w:styleId="KomentarotekstasDiagrama">
    <w:name w:val="Komentaro tekstas Diagrama"/>
    <w:basedOn w:val="Numatytasispastraiposriftas"/>
    <w:link w:val="Komentarotekstas"/>
    <w:uiPriority w:val="99"/>
    <w:rsid w:val="007654BC"/>
  </w:style>
  <w:style w:type="paragraph" w:styleId="Komentarotema">
    <w:name w:val="annotation subject"/>
    <w:basedOn w:val="Komentarotekstas"/>
    <w:next w:val="Komentarotekstas"/>
    <w:link w:val="KomentarotemaDiagrama"/>
    <w:uiPriority w:val="99"/>
    <w:rsid w:val="007654BC"/>
    <w:rPr>
      <w:b/>
      <w:bCs/>
    </w:rPr>
  </w:style>
  <w:style w:type="character" w:customStyle="1" w:styleId="KomentarotemaDiagrama">
    <w:name w:val="Komentaro tema Diagrama"/>
    <w:link w:val="Komentarotema"/>
    <w:uiPriority w:val="99"/>
    <w:rsid w:val="007654BC"/>
    <w:rPr>
      <w:b/>
      <w:bCs/>
    </w:rPr>
  </w:style>
  <w:style w:type="paragraph" w:customStyle="1" w:styleId="Patvirtinta">
    <w:name w:val="Patvirtinta"/>
    <w:rsid w:val="00B10F0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Pagrindiniotekstotrauka2">
    <w:name w:val="Body Text Indent 2"/>
    <w:basedOn w:val="prastasis"/>
    <w:link w:val="Pagrindiniotekstotrauka2Diagrama"/>
    <w:rsid w:val="00C03486"/>
    <w:pPr>
      <w:spacing w:after="120" w:line="480" w:lineRule="auto"/>
      <w:ind w:left="283"/>
    </w:pPr>
    <w:rPr>
      <w:sz w:val="20"/>
      <w:szCs w:val="20"/>
      <w:lang w:eastAsia="lt-LT"/>
    </w:rPr>
  </w:style>
  <w:style w:type="character" w:customStyle="1" w:styleId="Pagrindiniotekstotrauka2Diagrama">
    <w:name w:val="Pagrindinio teksto įtrauka 2 Diagrama"/>
    <w:link w:val="Pagrindiniotekstotrauka2"/>
    <w:rsid w:val="00C03486"/>
    <w:rPr>
      <w:lang w:eastAsia="lt-LT"/>
    </w:rPr>
  </w:style>
  <w:style w:type="paragraph" w:styleId="HTMLiankstoformatuotas">
    <w:name w:val="HTML Preformatted"/>
    <w:basedOn w:val="prastasis"/>
    <w:link w:val="HTMLiankstoformatuotasDiagrama"/>
    <w:uiPriority w:val="99"/>
    <w:rsid w:val="008D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link w:val="HTMLiankstoformatuotas"/>
    <w:uiPriority w:val="99"/>
    <w:rsid w:val="008D1871"/>
    <w:rPr>
      <w:rFonts w:ascii="Courier New" w:hAnsi="Courier New" w:cs="Courier New"/>
      <w:lang w:val="lt-LT" w:eastAsia="lt-LT"/>
    </w:rPr>
  </w:style>
  <w:style w:type="paragraph" w:styleId="prastasiniatinklio">
    <w:name w:val="Normal (Web)"/>
    <w:basedOn w:val="prastasis"/>
    <w:uiPriority w:val="99"/>
    <w:unhideWhenUsed/>
    <w:rsid w:val="002052BF"/>
    <w:pPr>
      <w:spacing w:before="100" w:beforeAutospacing="1" w:after="119"/>
    </w:pPr>
    <w:rPr>
      <w:lang w:val="lt-LT" w:eastAsia="lt-LT"/>
    </w:rPr>
  </w:style>
  <w:style w:type="character" w:customStyle="1" w:styleId="Style1Char">
    <w:name w:val="Style1 Char"/>
    <w:link w:val="Style1"/>
    <w:locked/>
    <w:rsid w:val="001F6B13"/>
    <w:rPr>
      <w:sz w:val="24"/>
      <w:szCs w:val="24"/>
      <w:lang w:val="lt-LT" w:eastAsia="en-US" w:bidi="ar-SA"/>
    </w:rPr>
  </w:style>
  <w:style w:type="paragraph" w:customStyle="1" w:styleId="Style1">
    <w:name w:val="Style1"/>
    <w:basedOn w:val="prastasis"/>
    <w:link w:val="Style1Char"/>
    <w:uiPriority w:val="99"/>
    <w:rsid w:val="001F6B13"/>
    <w:pPr>
      <w:tabs>
        <w:tab w:val="num" w:pos="0"/>
        <w:tab w:val="left" w:pos="284"/>
      </w:tabs>
      <w:jc w:val="both"/>
    </w:pPr>
    <w:rPr>
      <w:lang w:val="lt-LT"/>
    </w:rPr>
  </w:style>
  <w:style w:type="character" w:styleId="Puslapionumeris">
    <w:name w:val="page number"/>
    <w:basedOn w:val="Numatytasispastraiposriftas"/>
    <w:rsid w:val="00BF4813"/>
  </w:style>
  <w:style w:type="paragraph" w:customStyle="1" w:styleId="Point1">
    <w:name w:val="Point 1"/>
    <w:basedOn w:val="prastasis"/>
    <w:rsid w:val="002B3030"/>
    <w:pPr>
      <w:spacing w:before="120" w:after="120"/>
      <w:ind w:left="1418" w:hanging="567"/>
      <w:jc w:val="both"/>
    </w:pPr>
    <w:rPr>
      <w:szCs w:val="20"/>
      <w:lang w:val="en-GB" w:eastAsia="lt-LT"/>
    </w:rPr>
  </w:style>
  <w:style w:type="character" w:customStyle="1" w:styleId="Antrat4Diagrama">
    <w:name w:val="Antraštė 4 Diagrama"/>
    <w:link w:val="Antrat4"/>
    <w:rsid w:val="003B7F58"/>
    <w:rPr>
      <w:b/>
      <w:sz w:val="24"/>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8705D6"/>
    <w:pPr>
      <w:ind w:left="720"/>
      <w:contextualSpacing/>
    </w:pPr>
  </w:style>
  <w:style w:type="character" w:styleId="Emfaz">
    <w:name w:val="Emphasis"/>
    <w:qFormat/>
    <w:rsid w:val="00DD40DD"/>
    <w:rPr>
      <w:b/>
      <w:bCs/>
      <w:i w:val="0"/>
      <w:iCs w:val="0"/>
    </w:rPr>
  </w:style>
  <w:style w:type="character" w:customStyle="1" w:styleId="Antrat2Diagrama">
    <w:name w:val="Antraštė 2 Diagrama"/>
    <w:link w:val="Antrat2"/>
    <w:rsid w:val="00441833"/>
    <w:rPr>
      <w:rFonts w:ascii="Arial" w:hAnsi="Arial" w:cs="Arial"/>
      <w:b/>
      <w:bCs/>
      <w:i/>
      <w:iCs/>
      <w:sz w:val="28"/>
      <w:szCs w:val="28"/>
      <w:lang w:val="en-US" w:eastAsia="en-US"/>
    </w:rPr>
  </w:style>
  <w:style w:type="character" w:customStyle="1" w:styleId="Antrat3Diagrama">
    <w:name w:val="Antraštė 3 Diagrama"/>
    <w:link w:val="Antrat3"/>
    <w:rsid w:val="00441833"/>
    <w:rPr>
      <w:rFonts w:cs="Arial"/>
      <w:b/>
      <w:bCs/>
      <w:sz w:val="26"/>
      <w:szCs w:val="26"/>
      <w:lang w:val="en-US" w:eastAsia="en-US"/>
    </w:rPr>
  </w:style>
  <w:style w:type="paragraph" w:styleId="Dokumentostruktra">
    <w:name w:val="Document Map"/>
    <w:basedOn w:val="prastasis"/>
    <w:link w:val="DokumentostruktraDiagrama"/>
    <w:rsid w:val="00441833"/>
    <w:pPr>
      <w:shd w:val="clear" w:color="auto" w:fill="000080"/>
    </w:pPr>
    <w:rPr>
      <w:rFonts w:ascii="Tahoma" w:hAnsi="Tahoma" w:cs="Tahoma"/>
      <w:sz w:val="20"/>
      <w:szCs w:val="20"/>
    </w:rPr>
  </w:style>
  <w:style w:type="character" w:customStyle="1" w:styleId="DokumentostruktraDiagrama">
    <w:name w:val="Dokumento struktūra Diagrama"/>
    <w:link w:val="Dokumentostruktra"/>
    <w:rsid w:val="00441833"/>
    <w:rPr>
      <w:rFonts w:ascii="Tahoma" w:hAnsi="Tahoma" w:cs="Tahoma"/>
      <w:shd w:val="clear" w:color="auto" w:fill="000080"/>
      <w:lang w:val="en-US" w:eastAsia="en-US"/>
    </w:rPr>
  </w:style>
  <w:style w:type="paragraph" w:customStyle="1" w:styleId="CharChar10DiagramaDiagrama">
    <w:name w:val="Char Char10 Diagrama Diagrama"/>
    <w:basedOn w:val="prastasis"/>
    <w:semiHidden/>
    <w:rsid w:val="00441833"/>
    <w:pPr>
      <w:spacing w:after="160" w:line="240" w:lineRule="exact"/>
    </w:pPr>
    <w:rPr>
      <w:rFonts w:ascii="Verdana" w:hAnsi="Verdana" w:cs="Verdana"/>
      <w:sz w:val="20"/>
      <w:szCs w:val="20"/>
      <w:lang w:val="lt-LT" w:eastAsia="lt-LT"/>
    </w:rPr>
  </w:style>
  <w:style w:type="paragraph" w:styleId="Pataisymai">
    <w:name w:val="Revision"/>
    <w:hidden/>
    <w:uiPriority w:val="99"/>
    <w:semiHidden/>
    <w:rsid w:val="00441833"/>
    <w:rPr>
      <w:sz w:val="24"/>
      <w:szCs w:val="24"/>
      <w:lang w:val="en-US" w:eastAsia="en-US"/>
    </w:rPr>
  </w:style>
  <w:style w:type="paragraph" w:customStyle="1" w:styleId="NumPar1">
    <w:name w:val="NumPar 1"/>
    <w:basedOn w:val="prastasis"/>
    <w:next w:val="prastasis"/>
    <w:rsid w:val="00441833"/>
    <w:pPr>
      <w:tabs>
        <w:tab w:val="num" w:pos="360"/>
      </w:tabs>
      <w:spacing w:before="120" w:after="120"/>
      <w:jc w:val="both"/>
    </w:pPr>
    <w:rPr>
      <w:szCs w:val="20"/>
      <w:lang w:val="lt-LT"/>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441833"/>
    <w:pPr>
      <w:spacing w:after="160" w:line="240" w:lineRule="exact"/>
    </w:pPr>
    <w:rPr>
      <w:rFonts w:ascii="Verdana" w:hAnsi="Verdana" w:cs="Verdana"/>
      <w:sz w:val="20"/>
      <w:szCs w:val="20"/>
      <w:lang w:val="lt-LT" w:eastAsia="lt-LT"/>
    </w:rPr>
  </w:style>
  <w:style w:type="paragraph" w:customStyle="1" w:styleId="KE10">
    <w:name w:val="_KE_10"/>
    <w:basedOn w:val="Sraopastraipa"/>
    <w:link w:val="KE10Char"/>
    <w:qFormat/>
    <w:rsid w:val="00441833"/>
    <w:pPr>
      <w:numPr>
        <w:numId w:val="1"/>
      </w:numPr>
      <w:tabs>
        <w:tab w:val="left" w:pos="1134"/>
      </w:tabs>
      <w:ind w:left="0" w:firstLine="567"/>
      <w:jc w:val="both"/>
    </w:pPr>
    <w:rPr>
      <w:color w:val="000000"/>
      <w:szCs w:val="20"/>
    </w:rPr>
  </w:style>
  <w:style w:type="paragraph" w:customStyle="1" w:styleId="KE20">
    <w:name w:val="_KE_20"/>
    <w:basedOn w:val="Sraopastraipa"/>
    <w:link w:val="KE20Char"/>
    <w:qFormat/>
    <w:rsid w:val="00441833"/>
    <w:pPr>
      <w:numPr>
        <w:ilvl w:val="1"/>
        <w:numId w:val="1"/>
      </w:numPr>
      <w:tabs>
        <w:tab w:val="left" w:pos="1701"/>
      </w:tabs>
      <w:ind w:left="0" w:firstLine="851"/>
      <w:jc w:val="both"/>
    </w:pPr>
    <w:rPr>
      <w:color w:val="000000"/>
      <w:szCs w:val="20"/>
    </w:rPr>
  </w:style>
  <w:style w:type="character" w:customStyle="1" w:styleId="KE10Char">
    <w:name w:val="_KE_10 Char"/>
    <w:link w:val="KE10"/>
    <w:rsid w:val="00441833"/>
    <w:rPr>
      <w:color w:val="000000"/>
      <w:sz w:val="24"/>
      <w:lang w:val="en-US" w:eastAsia="en-US"/>
    </w:rPr>
  </w:style>
  <w:style w:type="paragraph" w:customStyle="1" w:styleId="KE30">
    <w:name w:val="_KE_30"/>
    <w:basedOn w:val="KE20"/>
    <w:qFormat/>
    <w:rsid w:val="00441833"/>
    <w:pPr>
      <w:numPr>
        <w:ilvl w:val="2"/>
      </w:numPr>
      <w:tabs>
        <w:tab w:val="num" w:pos="960"/>
        <w:tab w:val="left" w:pos="2552"/>
        <w:tab w:val="num" w:pos="2760"/>
      </w:tabs>
      <w:ind w:left="0" w:firstLine="1560"/>
    </w:pPr>
  </w:style>
  <w:style w:type="character" w:customStyle="1" w:styleId="KE20Char">
    <w:name w:val="_KE_20 Char"/>
    <w:link w:val="KE20"/>
    <w:rsid w:val="00441833"/>
    <w:rPr>
      <w:color w:val="000000"/>
      <w:sz w:val="24"/>
      <w:lang w:val="en-US" w:eastAsia="en-US"/>
    </w:rPr>
  </w:style>
  <w:style w:type="numbering" w:customStyle="1" w:styleId="Style2">
    <w:name w:val="Style2"/>
    <w:uiPriority w:val="99"/>
    <w:rsid w:val="00D300D7"/>
    <w:pPr>
      <w:numPr>
        <w:numId w:val="2"/>
      </w:numPr>
    </w:pPr>
  </w:style>
  <w:style w:type="character" w:styleId="Perirtashipersaitas">
    <w:name w:val="FollowedHyperlink"/>
    <w:rsid w:val="00570DCA"/>
    <w:rPr>
      <w:color w:val="800080"/>
      <w:u w:val="single"/>
    </w:rPr>
  </w:style>
  <w:style w:type="paragraph" w:styleId="Betarp">
    <w:name w:val="No Spacing"/>
    <w:link w:val="BetarpDiagrama"/>
    <w:uiPriority w:val="1"/>
    <w:qFormat/>
    <w:rsid w:val="003F6542"/>
    <w:rPr>
      <w:rFonts w:ascii="Calibri" w:eastAsia="Calibri" w:hAnsi="Calibri"/>
      <w:sz w:val="22"/>
      <w:szCs w:val="22"/>
      <w:lang w:val="en-US" w:eastAsia="en-US"/>
    </w:rPr>
  </w:style>
  <w:style w:type="character" w:customStyle="1" w:styleId="Antrat5Diagrama">
    <w:name w:val="Antraštė 5 Diagrama"/>
    <w:link w:val="Antrat5"/>
    <w:rsid w:val="00C506D3"/>
    <w:rPr>
      <w:sz w:val="24"/>
      <w:lang w:eastAsia="en-US"/>
    </w:rPr>
  </w:style>
  <w:style w:type="character" w:customStyle="1" w:styleId="Antrat6Diagrama">
    <w:name w:val="Antraštė 6 Diagrama"/>
    <w:link w:val="Antrat6"/>
    <w:rsid w:val="00C506D3"/>
    <w:rPr>
      <w:sz w:val="24"/>
      <w:lang w:eastAsia="en-US"/>
    </w:rPr>
  </w:style>
  <w:style w:type="paragraph" w:customStyle="1" w:styleId="bodytext">
    <w:name w:val="bodytext"/>
    <w:basedOn w:val="prastasis"/>
    <w:rsid w:val="00C506D3"/>
    <w:pPr>
      <w:spacing w:before="100" w:beforeAutospacing="1" w:after="100" w:afterAutospacing="1"/>
    </w:pPr>
  </w:style>
  <w:style w:type="paragraph" w:customStyle="1" w:styleId="BodyText10">
    <w:name w:val="Body Text10"/>
    <w:rsid w:val="00A85E75"/>
    <w:pPr>
      <w:snapToGrid w:val="0"/>
      <w:ind w:firstLine="312"/>
      <w:jc w:val="both"/>
    </w:pPr>
    <w:rPr>
      <w:rFonts w:ascii="TimesLT" w:hAnsi="TimesLT"/>
      <w:lang w:val="en-US" w:eastAsia="en-US"/>
    </w:rPr>
  </w:style>
  <w:style w:type="paragraph" w:customStyle="1" w:styleId="Style4">
    <w:name w:val="Style4"/>
    <w:basedOn w:val="prastasis"/>
    <w:uiPriority w:val="99"/>
    <w:rsid w:val="00AA573B"/>
    <w:pPr>
      <w:widowControl w:val="0"/>
      <w:autoSpaceDE w:val="0"/>
      <w:autoSpaceDN w:val="0"/>
      <w:adjustRightInd w:val="0"/>
      <w:spacing w:line="275" w:lineRule="exact"/>
      <w:jc w:val="both"/>
    </w:pPr>
    <w:rPr>
      <w:lang w:val="lt-LT" w:eastAsia="lt-LT"/>
    </w:rPr>
  </w:style>
  <w:style w:type="paragraph" w:customStyle="1" w:styleId="Style6">
    <w:name w:val="Style6"/>
    <w:basedOn w:val="prastasis"/>
    <w:uiPriority w:val="99"/>
    <w:rsid w:val="00AA573B"/>
    <w:pPr>
      <w:widowControl w:val="0"/>
      <w:autoSpaceDE w:val="0"/>
      <w:autoSpaceDN w:val="0"/>
      <w:adjustRightInd w:val="0"/>
      <w:jc w:val="both"/>
    </w:pPr>
    <w:rPr>
      <w:lang w:val="lt-LT" w:eastAsia="lt-LT"/>
    </w:rPr>
  </w:style>
  <w:style w:type="paragraph" w:customStyle="1" w:styleId="Style9">
    <w:name w:val="Style9"/>
    <w:basedOn w:val="prastasis"/>
    <w:uiPriority w:val="99"/>
    <w:rsid w:val="00AA573B"/>
    <w:pPr>
      <w:widowControl w:val="0"/>
      <w:autoSpaceDE w:val="0"/>
      <w:autoSpaceDN w:val="0"/>
      <w:adjustRightInd w:val="0"/>
    </w:pPr>
    <w:rPr>
      <w:lang w:val="lt-LT" w:eastAsia="lt-LT"/>
    </w:rPr>
  </w:style>
  <w:style w:type="character" w:customStyle="1" w:styleId="FontStyle49">
    <w:name w:val="Font Style49"/>
    <w:uiPriority w:val="99"/>
    <w:rsid w:val="00AA573B"/>
    <w:rPr>
      <w:rFonts w:ascii="Georgia" w:hAnsi="Georgia" w:cs="Georgia"/>
      <w:b/>
      <w:bCs/>
      <w:sz w:val="22"/>
      <w:szCs w:val="22"/>
    </w:rPr>
  </w:style>
  <w:style w:type="character" w:customStyle="1" w:styleId="FontStyle62">
    <w:name w:val="Font Style62"/>
    <w:uiPriority w:val="99"/>
    <w:rsid w:val="00AA573B"/>
    <w:rPr>
      <w:rFonts w:ascii="Times New Roman" w:hAnsi="Times New Roman" w:cs="Times New Roman"/>
      <w:sz w:val="20"/>
      <w:szCs w:val="20"/>
    </w:rPr>
  </w:style>
  <w:style w:type="character" w:customStyle="1" w:styleId="FontStyle64">
    <w:name w:val="Font Style64"/>
    <w:uiPriority w:val="99"/>
    <w:rsid w:val="00AA573B"/>
    <w:rPr>
      <w:rFonts w:ascii="Times New Roman" w:hAnsi="Times New Roman" w:cs="Times New Roman"/>
      <w:b/>
      <w:bCs/>
      <w:sz w:val="20"/>
      <w:szCs w:val="20"/>
    </w:rPr>
  </w:style>
  <w:style w:type="table" w:customStyle="1" w:styleId="TableGrid1">
    <w:name w:val="Table Grid1"/>
    <w:basedOn w:val="prastojilentel"/>
    <w:next w:val="Lentelstinklelis"/>
    <w:uiPriority w:val="99"/>
    <w:rsid w:val="00AC2A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D2773E"/>
    <w:rPr>
      <w:sz w:val="20"/>
      <w:szCs w:val="20"/>
      <w:lang w:val="lt-LT"/>
    </w:rPr>
  </w:style>
  <w:style w:type="character" w:customStyle="1" w:styleId="PuslapioinaostekstasDiagrama">
    <w:name w:val="Puslapio išnašos tekstas Diagrama"/>
    <w:link w:val="Puslapioinaostekstas"/>
    <w:rsid w:val="00D2773E"/>
    <w:rPr>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D2773E"/>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D2773E"/>
    <w:rPr>
      <w:sz w:val="24"/>
      <w:szCs w:val="24"/>
      <w:lang w:val="en-US" w:eastAsia="en-US"/>
    </w:rPr>
  </w:style>
  <w:style w:type="character" w:styleId="Grietas">
    <w:name w:val="Strong"/>
    <w:uiPriority w:val="22"/>
    <w:qFormat/>
    <w:rsid w:val="00D14420"/>
    <w:rPr>
      <w:b/>
      <w:bCs/>
    </w:rPr>
  </w:style>
  <w:style w:type="character" w:customStyle="1" w:styleId="Antrat1Diagrama">
    <w:name w:val="Antraštė 1 Diagrama"/>
    <w:aliases w:val="Char Diagrama Diagrama"/>
    <w:basedOn w:val="Numatytasispastraiposriftas"/>
    <w:link w:val="Antrat1"/>
    <w:rsid w:val="00337AF2"/>
    <w:rPr>
      <w:rFonts w:asciiTheme="majorHAnsi" w:eastAsiaTheme="majorEastAsia" w:hAnsiTheme="majorHAnsi" w:cstheme="majorBidi"/>
      <w:color w:val="2E74B5" w:themeColor="accent1" w:themeShade="BF"/>
      <w:sz w:val="32"/>
      <w:szCs w:val="32"/>
      <w:lang w:val="en-US" w:eastAsia="en-US"/>
    </w:rPr>
  </w:style>
  <w:style w:type="paragraph" w:styleId="Turinioantrat">
    <w:name w:val="TOC Heading"/>
    <w:basedOn w:val="Antrat1"/>
    <w:next w:val="prastasis"/>
    <w:uiPriority w:val="39"/>
    <w:unhideWhenUsed/>
    <w:qFormat/>
    <w:rsid w:val="00337AF2"/>
    <w:pPr>
      <w:spacing w:line="259" w:lineRule="auto"/>
      <w:outlineLvl w:val="9"/>
    </w:pPr>
  </w:style>
  <w:style w:type="paragraph" w:styleId="Turinys1">
    <w:name w:val="toc 1"/>
    <w:basedOn w:val="prastasis"/>
    <w:next w:val="prastasis"/>
    <w:autoRedefine/>
    <w:uiPriority w:val="39"/>
    <w:unhideWhenUsed/>
    <w:rsid w:val="003356ED"/>
    <w:pPr>
      <w:tabs>
        <w:tab w:val="left" w:pos="567"/>
        <w:tab w:val="left" w:pos="709"/>
        <w:tab w:val="right" w:leader="dot" w:pos="9629"/>
      </w:tabs>
      <w:ind w:left="567" w:hanging="567"/>
    </w:pPr>
    <w:rPr>
      <w:caps/>
      <w:noProof/>
      <w:spacing w:val="-2"/>
      <w:lang w:val="lt-LT"/>
    </w:rPr>
  </w:style>
  <w:style w:type="paragraph" w:customStyle="1" w:styleId="Hyperlink1">
    <w:name w:val="Hyperlink1"/>
    <w:rsid w:val="0023374C"/>
    <w:pPr>
      <w:autoSpaceDE w:val="0"/>
      <w:autoSpaceDN w:val="0"/>
      <w:adjustRightInd w:val="0"/>
      <w:ind w:firstLine="312"/>
      <w:jc w:val="both"/>
    </w:pPr>
    <w:rPr>
      <w:rFonts w:ascii="TimesLT" w:hAnsi="TimesLT"/>
      <w:lang w:val="en-US" w:eastAsia="en-US"/>
    </w:rPr>
  </w:style>
  <w:style w:type="character" w:customStyle="1" w:styleId="CommentTextChar1">
    <w:name w:val="Comment Text Char1"/>
    <w:basedOn w:val="Numatytasispastraiposriftas"/>
    <w:semiHidden/>
    <w:locked/>
    <w:rsid w:val="0023374C"/>
    <w:rPr>
      <w:rFonts w:eastAsia="Times New Roman"/>
      <w:lang w:val="en-GB" w:eastAsia="en-US"/>
    </w:rPr>
  </w:style>
  <w:style w:type="paragraph" w:customStyle="1" w:styleId="linija">
    <w:name w:val="linija"/>
    <w:basedOn w:val="prastasis"/>
    <w:rsid w:val="00A161ED"/>
    <w:pPr>
      <w:spacing w:before="100" w:beforeAutospacing="1" w:after="100" w:afterAutospacing="1"/>
    </w:pPr>
    <w:rPr>
      <w:lang w:val="lt-LT" w:eastAsia="lt-LT"/>
    </w:rPr>
  </w:style>
  <w:style w:type="paragraph" w:customStyle="1" w:styleId="BodyText2">
    <w:name w:val="Body Text2"/>
    <w:rsid w:val="00A161ED"/>
    <w:pPr>
      <w:snapToGrid w:val="0"/>
      <w:ind w:firstLine="312"/>
      <w:jc w:val="both"/>
    </w:pPr>
    <w:rPr>
      <w:rFonts w:ascii="TimesLT" w:hAnsi="TimesLT"/>
      <w:lang w:val="en-US" w:eastAsia="en-US"/>
    </w:rPr>
  </w:style>
  <w:style w:type="character" w:customStyle="1" w:styleId="HeaderChar1">
    <w:name w:val="Header Char1"/>
    <w:aliases w:val="HEADER_EN Char1,Diagrama Char Char Diagrama Char,Diagrama Char Char Char"/>
    <w:semiHidden/>
    <w:locked/>
    <w:rsid w:val="00E11C03"/>
    <w:rPr>
      <w:rFonts w:eastAsia="Calibri"/>
      <w:sz w:val="24"/>
      <w:szCs w:val="24"/>
      <w:lang w:val="lt-LT" w:eastAsia="lt-LT" w:bidi="ar-SA"/>
    </w:rPr>
  </w:style>
  <w:style w:type="character" w:customStyle="1" w:styleId="FooterChar1">
    <w:name w:val="Footer Char1"/>
    <w:aliases w:val="Diagrama Diagrama Diagrama Char"/>
    <w:locked/>
    <w:rsid w:val="00E11C03"/>
    <w:rPr>
      <w:rFonts w:eastAsia="Calibri"/>
      <w:sz w:val="24"/>
      <w:szCs w:val="24"/>
      <w:lang w:val="lt-LT" w:eastAsia="lt-LT" w:bidi="ar-SA"/>
    </w:rPr>
  </w:style>
  <w:style w:type="paragraph" w:customStyle="1" w:styleId="Betarp1">
    <w:name w:val="Be tarpų1"/>
    <w:uiPriority w:val="99"/>
    <w:rsid w:val="00E11C03"/>
    <w:rPr>
      <w:sz w:val="24"/>
      <w:szCs w:val="22"/>
      <w:lang w:eastAsia="en-US"/>
    </w:rPr>
  </w:style>
  <w:style w:type="paragraph" w:customStyle="1" w:styleId="Style85">
    <w:name w:val="Style85"/>
    <w:basedOn w:val="prastasis"/>
    <w:rsid w:val="00B819FC"/>
    <w:pPr>
      <w:widowControl w:val="0"/>
      <w:autoSpaceDE w:val="0"/>
      <w:autoSpaceDN w:val="0"/>
      <w:adjustRightInd w:val="0"/>
      <w:spacing w:line="209" w:lineRule="exact"/>
      <w:ind w:firstLine="720"/>
    </w:pPr>
    <w:rPr>
      <w:rFonts w:ascii="Arial" w:hAnsi="Arial" w:cs="Arial"/>
      <w:sz w:val="20"/>
      <w:lang w:val="lt-LT" w:eastAsia="lt-LT"/>
    </w:rPr>
  </w:style>
  <w:style w:type="paragraph" w:customStyle="1" w:styleId="Style89">
    <w:name w:val="Style89"/>
    <w:basedOn w:val="prastasis"/>
    <w:rsid w:val="00B819FC"/>
    <w:pPr>
      <w:widowControl w:val="0"/>
      <w:autoSpaceDE w:val="0"/>
      <w:autoSpaceDN w:val="0"/>
      <w:adjustRightInd w:val="0"/>
      <w:ind w:firstLine="720"/>
    </w:pPr>
    <w:rPr>
      <w:rFonts w:ascii="Arial" w:hAnsi="Arial" w:cs="Arial"/>
      <w:sz w:val="20"/>
      <w:lang w:val="lt-LT" w:eastAsia="lt-LT"/>
    </w:rPr>
  </w:style>
  <w:style w:type="paragraph" w:customStyle="1" w:styleId="Style218">
    <w:name w:val="Style218"/>
    <w:basedOn w:val="prastasis"/>
    <w:rsid w:val="00B819FC"/>
    <w:pPr>
      <w:widowControl w:val="0"/>
      <w:autoSpaceDE w:val="0"/>
      <w:autoSpaceDN w:val="0"/>
      <w:adjustRightInd w:val="0"/>
      <w:spacing w:line="216" w:lineRule="exact"/>
      <w:ind w:firstLine="720"/>
    </w:pPr>
    <w:rPr>
      <w:rFonts w:ascii="Arial" w:hAnsi="Arial" w:cs="Arial"/>
      <w:sz w:val="20"/>
      <w:lang w:val="lt-LT" w:eastAsia="lt-LT"/>
    </w:rPr>
  </w:style>
  <w:style w:type="character" w:customStyle="1" w:styleId="FontStyle276">
    <w:name w:val="Font Style276"/>
    <w:rsid w:val="00B819FC"/>
    <w:rPr>
      <w:rFonts w:ascii="Times New Roman" w:hAnsi="Times New Roman" w:cs="Times New Roman" w:hint="default"/>
      <w:i/>
      <w:iCs/>
      <w:sz w:val="18"/>
      <w:szCs w:val="18"/>
    </w:rPr>
  </w:style>
  <w:style w:type="character" w:customStyle="1" w:styleId="FontStyle277">
    <w:name w:val="Font Style277"/>
    <w:rsid w:val="00B819FC"/>
    <w:rPr>
      <w:rFonts w:ascii="Times New Roman" w:hAnsi="Times New Roman" w:cs="Times New Roman" w:hint="default"/>
      <w:b/>
      <w:bCs/>
      <w:sz w:val="18"/>
      <w:szCs w:val="18"/>
    </w:rPr>
  </w:style>
  <w:style w:type="character" w:customStyle="1" w:styleId="FontStyle303">
    <w:name w:val="Font Style303"/>
    <w:rsid w:val="00B819FC"/>
    <w:rPr>
      <w:rFonts w:ascii="Times New Roman" w:hAnsi="Times New Roman" w:cs="Times New Roman" w:hint="default"/>
      <w:sz w:val="18"/>
      <w:szCs w:val="18"/>
    </w:rPr>
  </w:style>
  <w:style w:type="paragraph" w:customStyle="1" w:styleId="hyperlink10">
    <w:name w:val="hyperlink1"/>
    <w:basedOn w:val="prastasis"/>
    <w:rsid w:val="00E12459"/>
    <w:pPr>
      <w:autoSpaceDE w:val="0"/>
      <w:autoSpaceDN w:val="0"/>
      <w:ind w:firstLine="312"/>
      <w:jc w:val="both"/>
    </w:pPr>
    <w:rPr>
      <w:rFonts w:ascii="TimesLT" w:hAnsi="TimesLT" w:cs="TimesLT"/>
      <w:sz w:val="20"/>
      <w:szCs w:val="20"/>
      <w:lang w:val="lt-LT" w:eastAsia="lt-LT"/>
    </w:rPr>
  </w:style>
  <w:style w:type="paragraph" w:customStyle="1" w:styleId="Default">
    <w:name w:val="Default"/>
    <w:rsid w:val="00B75F39"/>
    <w:pPr>
      <w:autoSpaceDE w:val="0"/>
      <w:autoSpaceDN w:val="0"/>
      <w:adjustRightInd w:val="0"/>
    </w:pPr>
    <w:rPr>
      <w:rFonts w:eastAsia="Calibri"/>
      <w:color w:val="000000"/>
      <w:sz w:val="24"/>
      <w:szCs w:val="24"/>
      <w:lang w:val="en-US" w:eastAsia="en-US"/>
    </w:rPr>
  </w:style>
  <w:style w:type="paragraph" w:styleId="Pagrindinistekstas2">
    <w:name w:val="Body Text 2"/>
    <w:basedOn w:val="prastasis"/>
    <w:link w:val="Pagrindinistekstas2Diagrama"/>
    <w:semiHidden/>
    <w:unhideWhenUsed/>
    <w:rsid w:val="004B28ED"/>
    <w:pPr>
      <w:spacing w:after="120" w:line="480" w:lineRule="auto"/>
    </w:pPr>
    <w:rPr>
      <w:lang w:val="lt-LT"/>
    </w:rPr>
  </w:style>
  <w:style w:type="character" w:customStyle="1" w:styleId="Pagrindinistekstas2Diagrama">
    <w:name w:val="Pagrindinis tekstas 2 Diagrama"/>
    <w:basedOn w:val="Numatytasispastraiposriftas"/>
    <w:link w:val="Pagrindinistekstas2"/>
    <w:semiHidden/>
    <w:rsid w:val="004B28ED"/>
    <w:rPr>
      <w:sz w:val="24"/>
      <w:szCs w:val="24"/>
      <w:lang w:eastAsia="en-US"/>
    </w:rPr>
  </w:style>
  <w:style w:type="paragraph" w:customStyle="1" w:styleId="Heading1mod">
    <w:name w:val="Heading 1_mod"/>
    <w:basedOn w:val="Antrat1"/>
    <w:link w:val="Heading1modChar"/>
    <w:qFormat/>
    <w:rsid w:val="007C7CBD"/>
    <w:pPr>
      <w:numPr>
        <w:numId w:val="3"/>
      </w:numPr>
      <w:tabs>
        <w:tab w:val="left" w:pos="426"/>
      </w:tabs>
      <w:spacing w:before="360" w:after="360"/>
      <w:ind w:left="720"/>
      <w:jc w:val="center"/>
    </w:pPr>
    <w:rPr>
      <w:rFonts w:ascii="Times New Roman" w:hAnsi="Times New Roman" w:cs="Times New Roman"/>
      <w:color w:val="auto"/>
      <w:sz w:val="24"/>
      <w:szCs w:val="24"/>
    </w:rPr>
  </w:style>
  <w:style w:type="character" w:customStyle="1" w:styleId="Heading1modChar">
    <w:name w:val="Heading 1_mod Char"/>
    <w:basedOn w:val="Antrat1Diagrama"/>
    <w:link w:val="Heading1mod"/>
    <w:rsid w:val="007C7CBD"/>
    <w:rPr>
      <w:rFonts w:asciiTheme="majorHAnsi" w:eastAsiaTheme="majorEastAsia" w:hAnsiTheme="majorHAnsi" w:cstheme="majorBidi"/>
      <w:color w:val="2E74B5" w:themeColor="accent1" w:themeShade="BF"/>
      <w:sz w:val="24"/>
      <w:szCs w:val="24"/>
      <w:lang w:val="en-US" w:eastAsia="en-US"/>
    </w:rPr>
  </w:style>
  <w:style w:type="paragraph" w:styleId="Turinys2">
    <w:name w:val="toc 2"/>
    <w:basedOn w:val="prastasis"/>
    <w:next w:val="prastasis"/>
    <w:autoRedefine/>
    <w:uiPriority w:val="39"/>
    <w:unhideWhenUsed/>
    <w:rsid w:val="00747D17"/>
    <w:pPr>
      <w:spacing w:after="100"/>
      <w:ind w:left="240"/>
    </w:pPr>
  </w:style>
  <w:style w:type="character" w:customStyle="1" w:styleId="UnresolvedMention1">
    <w:name w:val="Unresolved Mention1"/>
    <w:basedOn w:val="Numatytasispastraiposriftas"/>
    <w:uiPriority w:val="99"/>
    <w:semiHidden/>
    <w:unhideWhenUsed/>
    <w:rsid w:val="00A64DCC"/>
    <w:rPr>
      <w:color w:val="808080"/>
      <w:shd w:val="clear" w:color="auto" w:fill="E6E6E6"/>
    </w:rPr>
  </w:style>
  <w:style w:type="paragraph" w:styleId="Pagrindiniotekstotrauka">
    <w:name w:val="Body Text Indent"/>
    <w:basedOn w:val="prastasis"/>
    <w:link w:val="PagrindiniotekstotraukaDiagrama"/>
    <w:semiHidden/>
    <w:unhideWhenUsed/>
    <w:rsid w:val="00236B8D"/>
    <w:pPr>
      <w:spacing w:after="120"/>
      <w:ind w:left="283"/>
    </w:pPr>
  </w:style>
  <w:style w:type="character" w:customStyle="1" w:styleId="PagrindiniotekstotraukaDiagrama">
    <w:name w:val="Pagrindinio teksto įtrauka Diagrama"/>
    <w:basedOn w:val="Numatytasispastraiposriftas"/>
    <w:link w:val="Pagrindiniotekstotrauka"/>
    <w:semiHidden/>
    <w:rsid w:val="00236B8D"/>
    <w:rPr>
      <w:sz w:val="24"/>
      <w:szCs w:val="24"/>
      <w:lang w:val="en-US" w:eastAsia="en-US"/>
    </w:rPr>
  </w:style>
  <w:style w:type="character" w:customStyle="1" w:styleId="Neapdorotaspaminjimas1">
    <w:name w:val="Neapdorotas paminėjimas1"/>
    <w:basedOn w:val="Numatytasispastraiposriftas"/>
    <w:uiPriority w:val="99"/>
    <w:semiHidden/>
    <w:unhideWhenUsed/>
    <w:rsid w:val="00D63A84"/>
    <w:rPr>
      <w:color w:val="605E5C"/>
      <w:shd w:val="clear" w:color="auto" w:fill="E1DFDD"/>
    </w:rPr>
  </w:style>
  <w:style w:type="character" w:styleId="Neapdorotaspaminjimas">
    <w:name w:val="Unresolved Mention"/>
    <w:basedOn w:val="Numatytasispastraiposriftas"/>
    <w:uiPriority w:val="99"/>
    <w:semiHidden/>
    <w:unhideWhenUsed/>
    <w:rsid w:val="007969D8"/>
    <w:rPr>
      <w:color w:val="605E5C"/>
      <w:shd w:val="clear" w:color="auto" w:fill="E1DFDD"/>
    </w:rPr>
  </w:style>
  <w:style w:type="paragraph" w:customStyle="1" w:styleId="TableParagraph">
    <w:name w:val="Table Paragraph"/>
    <w:basedOn w:val="prastasis"/>
    <w:uiPriority w:val="1"/>
    <w:qFormat/>
    <w:rsid w:val="007544E1"/>
    <w:pPr>
      <w:widowControl w:val="0"/>
    </w:pPr>
    <w:rPr>
      <w:rFonts w:ascii="Calibri" w:eastAsia="Calibri" w:hAnsi="Calibri"/>
      <w:sz w:val="22"/>
      <w:szCs w:val="22"/>
    </w:rPr>
  </w:style>
  <w:style w:type="character" w:styleId="Vietosrezervavimoenklotekstas">
    <w:name w:val="Placeholder Text"/>
    <w:basedOn w:val="Numatytasispastraiposriftas"/>
    <w:uiPriority w:val="99"/>
    <w:semiHidden/>
    <w:rsid w:val="00E042C9"/>
    <w:rPr>
      <w:color w:val="808080"/>
    </w:rPr>
  </w:style>
  <w:style w:type="paragraph" w:styleId="Paprastasistekstas">
    <w:name w:val="Plain Text"/>
    <w:basedOn w:val="prastasis"/>
    <w:link w:val="PaprastasistekstasDiagrama"/>
    <w:uiPriority w:val="99"/>
    <w:unhideWhenUsed/>
    <w:rsid w:val="00E40D19"/>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rsid w:val="00E40D19"/>
    <w:rPr>
      <w:rFonts w:ascii="Calibri" w:eastAsiaTheme="minorHAnsi" w:hAnsi="Calibri" w:cstheme="minorBidi"/>
      <w:sz w:val="22"/>
      <w:szCs w:val="21"/>
      <w:lang w:val="en-US" w:eastAsia="en-US"/>
    </w:rPr>
  </w:style>
  <w:style w:type="character" w:customStyle="1" w:styleId="fontstyle01">
    <w:name w:val="fontstyle01"/>
    <w:basedOn w:val="Numatytasispastraiposriftas"/>
    <w:rsid w:val="00651BDA"/>
    <w:rPr>
      <w:rFonts w:ascii="TimesNewRomanPSMT" w:hAnsi="TimesNewRomanPSMT" w:hint="default"/>
      <w:b w:val="0"/>
      <w:bCs w:val="0"/>
      <w:i w:val="0"/>
      <w:iCs w:val="0"/>
      <w:color w:val="000000"/>
      <w:sz w:val="24"/>
      <w:szCs w:val="24"/>
    </w:rPr>
  </w:style>
  <w:style w:type="paragraph" w:customStyle="1" w:styleId="BodyText100">
    <w:name w:val="Body Text100"/>
    <w:rsid w:val="0015592D"/>
    <w:pPr>
      <w:snapToGrid w:val="0"/>
      <w:ind w:firstLine="312"/>
      <w:jc w:val="both"/>
    </w:pPr>
    <w:rPr>
      <w:rFonts w:ascii="TimesLT" w:hAnsi="TimesLT"/>
      <w:lang w:val="en-US" w:eastAsia="en-US"/>
    </w:rPr>
  </w:style>
  <w:style w:type="character" w:customStyle="1" w:styleId="normaltextrun">
    <w:name w:val="normaltextrun"/>
    <w:basedOn w:val="Numatytasispastraiposriftas"/>
    <w:rsid w:val="00775542"/>
  </w:style>
  <w:style w:type="character" w:customStyle="1" w:styleId="cf01">
    <w:name w:val="cf01"/>
    <w:basedOn w:val="Numatytasispastraiposriftas"/>
    <w:rsid w:val="002E6F5F"/>
    <w:rPr>
      <w:rFonts w:ascii="Segoe UI" w:hAnsi="Segoe UI" w:cs="Segoe UI" w:hint="default"/>
      <w:sz w:val="18"/>
      <w:szCs w:val="18"/>
    </w:rPr>
  </w:style>
  <w:style w:type="character" w:customStyle="1" w:styleId="cf11">
    <w:name w:val="cf11"/>
    <w:basedOn w:val="Numatytasispastraiposriftas"/>
    <w:rsid w:val="002E6F5F"/>
    <w:rPr>
      <w:rFonts w:ascii="Segoe UI" w:hAnsi="Segoe UI" w:cs="Segoe UI" w:hint="default"/>
      <w:sz w:val="18"/>
      <w:szCs w:val="18"/>
    </w:rPr>
  </w:style>
  <w:style w:type="character" w:customStyle="1" w:styleId="cf21">
    <w:name w:val="cf21"/>
    <w:basedOn w:val="Numatytasispastraiposriftas"/>
    <w:rsid w:val="002E6F5F"/>
    <w:rPr>
      <w:rFonts w:ascii="Segoe UI" w:hAnsi="Segoe UI" w:cs="Segoe UI" w:hint="default"/>
      <w:sz w:val="18"/>
      <w:szCs w:val="18"/>
      <w:u w:val="single"/>
    </w:rPr>
  </w:style>
  <w:style w:type="character" w:customStyle="1" w:styleId="BetarpDiagrama">
    <w:name w:val="Be tarpų Diagrama"/>
    <w:basedOn w:val="Numatytasispastraiposriftas"/>
    <w:link w:val="Betarp"/>
    <w:uiPriority w:val="1"/>
    <w:locked/>
    <w:rsid w:val="003420E9"/>
    <w:rPr>
      <w:rFonts w:ascii="Calibri" w:eastAsia="Calibri" w:hAnsi="Calibri"/>
      <w:sz w:val="22"/>
      <w:szCs w:val="22"/>
      <w:lang w:val="en-US" w:eastAsia="en-US"/>
    </w:rPr>
  </w:style>
  <w:style w:type="paragraph" w:customStyle="1" w:styleId="Body2">
    <w:name w:val="Body 2"/>
    <w:rsid w:val="00D731DE"/>
    <w:pPr>
      <w:suppressAutoHyphens/>
      <w:spacing w:after="40"/>
      <w:jc w:val="both"/>
    </w:pPr>
    <w:rPr>
      <w:rFonts w:eastAsia="Arial Unicode MS" w:cs="Arial Unicode MS"/>
      <w:color w:val="000000"/>
      <w:sz w:val="21"/>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2525">
      <w:bodyDiv w:val="1"/>
      <w:marLeft w:val="0"/>
      <w:marRight w:val="0"/>
      <w:marTop w:val="0"/>
      <w:marBottom w:val="0"/>
      <w:divBdr>
        <w:top w:val="none" w:sz="0" w:space="0" w:color="auto"/>
        <w:left w:val="none" w:sz="0" w:space="0" w:color="auto"/>
        <w:bottom w:val="none" w:sz="0" w:space="0" w:color="auto"/>
        <w:right w:val="none" w:sz="0" w:space="0" w:color="auto"/>
      </w:divBdr>
    </w:div>
    <w:div w:id="13697695">
      <w:bodyDiv w:val="1"/>
      <w:marLeft w:val="0"/>
      <w:marRight w:val="0"/>
      <w:marTop w:val="0"/>
      <w:marBottom w:val="0"/>
      <w:divBdr>
        <w:top w:val="none" w:sz="0" w:space="0" w:color="auto"/>
        <w:left w:val="none" w:sz="0" w:space="0" w:color="auto"/>
        <w:bottom w:val="none" w:sz="0" w:space="0" w:color="auto"/>
        <w:right w:val="none" w:sz="0" w:space="0" w:color="auto"/>
      </w:divBdr>
    </w:div>
    <w:div w:id="64115153">
      <w:bodyDiv w:val="1"/>
      <w:marLeft w:val="0"/>
      <w:marRight w:val="0"/>
      <w:marTop w:val="0"/>
      <w:marBottom w:val="0"/>
      <w:divBdr>
        <w:top w:val="none" w:sz="0" w:space="0" w:color="auto"/>
        <w:left w:val="none" w:sz="0" w:space="0" w:color="auto"/>
        <w:bottom w:val="none" w:sz="0" w:space="0" w:color="auto"/>
        <w:right w:val="none" w:sz="0" w:space="0" w:color="auto"/>
      </w:divBdr>
    </w:div>
    <w:div w:id="70350911">
      <w:bodyDiv w:val="1"/>
      <w:marLeft w:val="0"/>
      <w:marRight w:val="0"/>
      <w:marTop w:val="0"/>
      <w:marBottom w:val="0"/>
      <w:divBdr>
        <w:top w:val="none" w:sz="0" w:space="0" w:color="auto"/>
        <w:left w:val="none" w:sz="0" w:space="0" w:color="auto"/>
        <w:bottom w:val="none" w:sz="0" w:space="0" w:color="auto"/>
        <w:right w:val="none" w:sz="0" w:space="0" w:color="auto"/>
      </w:divBdr>
    </w:div>
    <w:div w:id="89161125">
      <w:bodyDiv w:val="1"/>
      <w:marLeft w:val="0"/>
      <w:marRight w:val="0"/>
      <w:marTop w:val="0"/>
      <w:marBottom w:val="0"/>
      <w:divBdr>
        <w:top w:val="none" w:sz="0" w:space="0" w:color="auto"/>
        <w:left w:val="none" w:sz="0" w:space="0" w:color="auto"/>
        <w:bottom w:val="none" w:sz="0" w:space="0" w:color="auto"/>
        <w:right w:val="none" w:sz="0" w:space="0" w:color="auto"/>
      </w:divBdr>
    </w:div>
    <w:div w:id="95294324">
      <w:bodyDiv w:val="1"/>
      <w:marLeft w:val="0"/>
      <w:marRight w:val="0"/>
      <w:marTop w:val="0"/>
      <w:marBottom w:val="0"/>
      <w:divBdr>
        <w:top w:val="none" w:sz="0" w:space="0" w:color="auto"/>
        <w:left w:val="none" w:sz="0" w:space="0" w:color="auto"/>
        <w:bottom w:val="none" w:sz="0" w:space="0" w:color="auto"/>
        <w:right w:val="none" w:sz="0" w:space="0" w:color="auto"/>
      </w:divBdr>
    </w:div>
    <w:div w:id="101925457">
      <w:bodyDiv w:val="1"/>
      <w:marLeft w:val="0"/>
      <w:marRight w:val="0"/>
      <w:marTop w:val="0"/>
      <w:marBottom w:val="0"/>
      <w:divBdr>
        <w:top w:val="none" w:sz="0" w:space="0" w:color="auto"/>
        <w:left w:val="none" w:sz="0" w:space="0" w:color="auto"/>
        <w:bottom w:val="none" w:sz="0" w:space="0" w:color="auto"/>
        <w:right w:val="none" w:sz="0" w:space="0" w:color="auto"/>
      </w:divBdr>
    </w:div>
    <w:div w:id="122576017">
      <w:bodyDiv w:val="1"/>
      <w:marLeft w:val="0"/>
      <w:marRight w:val="0"/>
      <w:marTop w:val="0"/>
      <w:marBottom w:val="0"/>
      <w:divBdr>
        <w:top w:val="none" w:sz="0" w:space="0" w:color="auto"/>
        <w:left w:val="none" w:sz="0" w:space="0" w:color="auto"/>
        <w:bottom w:val="none" w:sz="0" w:space="0" w:color="auto"/>
        <w:right w:val="none" w:sz="0" w:space="0" w:color="auto"/>
      </w:divBdr>
    </w:div>
    <w:div w:id="170995113">
      <w:bodyDiv w:val="1"/>
      <w:marLeft w:val="0"/>
      <w:marRight w:val="0"/>
      <w:marTop w:val="0"/>
      <w:marBottom w:val="0"/>
      <w:divBdr>
        <w:top w:val="none" w:sz="0" w:space="0" w:color="auto"/>
        <w:left w:val="none" w:sz="0" w:space="0" w:color="auto"/>
        <w:bottom w:val="none" w:sz="0" w:space="0" w:color="auto"/>
        <w:right w:val="none" w:sz="0" w:space="0" w:color="auto"/>
      </w:divBdr>
    </w:div>
    <w:div w:id="183791953">
      <w:bodyDiv w:val="1"/>
      <w:marLeft w:val="0"/>
      <w:marRight w:val="0"/>
      <w:marTop w:val="0"/>
      <w:marBottom w:val="0"/>
      <w:divBdr>
        <w:top w:val="none" w:sz="0" w:space="0" w:color="auto"/>
        <w:left w:val="none" w:sz="0" w:space="0" w:color="auto"/>
        <w:bottom w:val="none" w:sz="0" w:space="0" w:color="auto"/>
        <w:right w:val="none" w:sz="0" w:space="0" w:color="auto"/>
      </w:divBdr>
    </w:div>
    <w:div w:id="211770171">
      <w:bodyDiv w:val="1"/>
      <w:marLeft w:val="0"/>
      <w:marRight w:val="0"/>
      <w:marTop w:val="0"/>
      <w:marBottom w:val="0"/>
      <w:divBdr>
        <w:top w:val="none" w:sz="0" w:space="0" w:color="auto"/>
        <w:left w:val="none" w:sz="0" w:space="0" w:color="auto"/>
        <w:bottom w:val="none" w:sz="0" w:space="0" w:color="auto"/>
        <w:right w:val="none" w:sz="0" w:space="0" w:color="auto"/>
      </w:divBdr>
    </w:div>
    <w:div w:id="258487910">
      <w:bodyDiv w:val="1"/>
      <w:marLeft w:val="0"/>
      <w:marRight w:val="0"/>
      <w:marTop w:val="0"/>
      <w:marBottom w:val="0"/>
      <w:divBdr>
        <w:top w:val="none" w:sz="0" w:space="0" w:color="auto"/>
        <w:left w:val="none" w:sz="0" w:space="0" w:color="auto"/>
        <w:bottom w:val="none" w:sz="0" w:space="0" w:color="auto"/>
        <w:right w:val="none" w:sz="0" w:space="0" w:color="auto"/>
      </w:divBdr>
    </w:div>
    <w:div w:id="277681008">
      <w:bodyDiv w:val="1"/>
      <w:marLeft w:val="0"/>
      <w:marRight w:val="0"/>
      <w:marTop w:val="0"/>
      <w:marBottom w:val="0"/>
      <w:divBdr>
        <w:top w:val="none" w:sz="0" w:space="0" w:color="auto"/>
        <w:left w:val="none" w:sz="0" w:space="0" w:color="auto"/>
        <w:bottom w:val="none" w:sz="0" w:space="0" w:color="auto"/>
        <w:right w:val="none" w:sz="0" w:space="0" w:color="auto"/>
      </w:divBdr>
    </w:div>
    <w:div w:id="283267812">
      <w:bodyDiv w:val="1"/>
      <w:marLeft w:val="0"/>
      <w:marRight w:val="0"/>
      <w:marTop w:val="0"/>
      <w:marBottom w:val="0"/>
      <w:divBdr>
        <w:top w:val="none" w:sz="0" w:space="0" w:color="auto"/>
        <w:left w:val="none" w:sz="0" w:space="0" w:color="auto"/>
        <w:bottom w:val="none" w:sz="0" w:space="0" w:color="auto"/>
        <w:right w:val="none" w:sz="0" w:space="0" w:color="auto"/>
      </w:divBdr>
    </w:div>
    <w:div w:id="304774618">
      <w:bodyDiv w:val="1"/>
      <w:marLeft w:val="0"/>
      <w:marRight w:val="0"/>
      <w:marTop w:val="0"/>
      <w:marBottom w:val="0"/>
      <w:divBdr>
        <w:top w:val="none" w:sz="0" w:space="0" w:color="auto"/>
        <w:left w:val="none" w:sz="0" w:space="0" w:color="auto"/>
        <w:bottom w:val="none" w:sz="0" w:space="0" w:color="auto"/>
        <w:right w:val="none" w:sz="0" w:space="0" w:color="auto"/>
      </w:divBdr>
    </w:div>
    <w:div w:id="309018425">
      <w:bodyDiv w:val="1"/>
      <w:marLeft w:val="0"/>
      <w:marRight w:val="0"/>
      <w:marTop w:val="0"/>
      <w:marBottom w:val="0"/>
      <w:divBdr>
        <w:top w:val="none" w:sz="0" w:space="0" w:color="auto"/>
        <w:left w:val="none" w:sz="0" w:space="0" w:color="auto"/>
        <w:bottom w:val="none" w:sz="0" w:space="0" w:color="auto"/>
        <w:right w:val="none" w:sz="0" w:space="0" w:color="auto"/>
      </w:divBdr>
    </w:div>
    <w:div w:id="333413082">
      <w:bodyDiv w:val="1"/>
      <w:marLeft w:val="0"/>
      <w:marRight w:val="0"/>
      <w:marTop w:val="0"/>
      <w:marBottom w:val="0"/>
      <w:divBdr>
        <w:top w:val="none" w:sz="0" w:space="0" w:color="auto"/>
        <w:left w:val="none" w:sz="0" w:space="0" w:color="auto"/>
        <w:bottom w:val="none" w:sz="0" w:space="0" w:color="auto"/>
        <w:right w:val="none" w:sz="0" w:space="0" w:color="auto"/>
      </w:divBdr>
    </w:div>
    <w:div w:id="364644653">
      <w:bodyDiv w:val="1"/>
      <w:marLeft w:val="0"/>
      <w:marRight w:val="0"/>
      <w:marTop w:val="0"/>
      <w:marBottom w:val="0"/>
      <w:divBdr>
        <w:top w:val="none" w:sz="0" w:space="0" w:color="auto"/>
        <w:left w:val="none" w:sz="0" w:space="0" w:color="auto"/>
        <w:bottom w:val="none" w:sz="0" w:space="0" w:color="auto"/>
        <w:right w:val="none" w:sz="0" w:space="0" w:color="auto"/>
      </w:divBdr>
      <w:divsChild>
        <w:div w:id="1407919310">
          <w:marLeft w:val="0"/>
          <w:marRight w:val="0"/>
          <w:marTop w:val="0"/>
          <w:marBottom w:val="0"/>
          <w:divBdr>
            <w:top w:val="none" w:sz="0" w:space="0" w:color="auto"/>
            <w:left w:val="none" w:sz="0" w:space="0" w:color="auto"/>
            <w:bottom w:val="none" w:sz="0" w:space="0" w:color="auto"/>
            <w:right w:val="none" w:sz="0" w:space="0" w:color="auto"/>
          </w:divBdr>
          <w:divsChild>
            <w:div w:id="1726296276">
              <w:marLeft w:val="0"/>
              <w:marRight w:val="0"/>
              <w:marTop w:val="0"/>
              <w:marBottom w:val="0"/>
              <w:divBdr>
                <w:top w:val="none" w:sz="0" w:space="0" w:color="auto"/>
                <w:left w:val="none" w:sz="0" w:space="0" w:color="auto"/>
                <w:bottom w:val="none" w:sz="0" w:space="0" w:color="auto"/>
                <w:right w:val="none" w:sz="0" w:space="0" w:color="auto"/>
              </w:divBdr>
              <w:divsChild>
                <w:div w:id="1128548433">
                  <w:marLeft w:val="0"/>
                  <w:marRight w:val="0"/>
                  <w:marTop w:val="0"/>
                  <w:marBottom w:val="0"/>
                  <w:divBdr>
                    <w:top w:val="none" w:sz="0" w:space="0" w:color="auto"/>
                    <w:left w:val="none" w:sz="0" w:space="0" w:color="auto"/>
                    <w:bottom w:val="none" w:sz="0" w:space="0" w:color="auto"/>
                    <w:right w:val="none" w:sz="0" w:space="0" w:color="auto"/>
                  </w:divBdr>
                  <w:divsChild>
                    <w:div w:id="464810327">
                      <w:marLeft w:val="0"/>
                      <w:marRight w:val="0"/>
                      <w:marTop w:val="0"/>
                      <w:marBottom w:val="0"/>
                      <w:divBdr>
                        <w:top w:val="none" w:sz="0" w:space="0" w:color="auto"/>
                        <w:left w:val="none" w:sz="0" w:space="0" w:color="auto"/>
                        <w:bottom w:val="none" w:sz="0" w:space="0" w:color="auto"/>
                        <w:right w:val="none" w:sz="0" w:space="0" w:color="auto"/>
                      </w:divBdr>
                      <w:divsChild>
                        <w:div w:id="89393763">
                          <w:marLeft w:val="0"/>
                          <w:marRight w:val="0"/>
                          <w:marTop w:val="0"/>
                          <w:marBottom w:val="0"/>
                          <w:divBdr>
                            <w:top w:val="none" w:sz="0" w:space="0" w:color="auto"/>
                            <w:left w:val="none" w:sz="0" w:space="0" w:color="auto"/>
                            <w:bottom w:val="none" w:sz="0" w:space="0" w:color="auto"/>
                            <w:right w:val="none" w:sz="0" w:space="0" w:color="auto"/>
                          </w:divBdr>
                        </w:div>
                        <w:div w:id="199710594">
                          <w:marLeft w:val="0"/>
                          <w:marRight w:val="0"/>
                          <w:marTop w:val="0"/>
                          <w:marBottom w:val="0"/>
                          <w:divBdr>
                            <w:top w:val="none" w:sz="0" w:space="0" w:color="auto"/>
                            <w:left w:val="none" w:sz="0" w:space="0" w:color="auto"/>
                            <w:bottom w:val="none" w:sz="0" w:space="0" w:color="auto"/>
                            <w:right w:val="none" w:sz="0" w:space="0" w:color="auto"/>
                          </w:divBdr>
                          <w:divsChild>
                            <w:div w:id="199248087">
                              <w:marLeft w:val="0"/>
                              <w:marRight w:val="0"/>
                              <w:marTop w:val="0"/>
                              <w:marBottom w:val="0"/>
                              <w:divBdr>
                                <w:top w:val="none" w:sz="0" w:space="0" w:color="auto"/>
                                <w:left w:val="none" w:sz="0" w:space="0" w:color="auto"/>
                                <w:bottom w:val="none" w:sz="0" w:space="0" w:color="auto"/>
                                <w:right w:val="none" w:sz="0" w:space="0" w:color="auto"/>
                              </w:divBdr>
                            </w:div>
                            <w:div w:id="268389277">
                              <w:marLeft w:val="0"/>
                              <w:marRight w:val="0"/>
                              <w:marTop w:val="0"/>
                              <w:marBottom w:val="0"/>
                              <w:divBdr>
                                <w:top w:val="none" w:sz="0" w:space="0" w:color="auto"/>
                                <w:left w:val="none" w:sz="0" w:space="0" w:color="auto"/>
                                <w:bottom w:val="none" w:sz="0" w:space="0" w:color="auto"/>
                                <w:right w:val="none" w:sz="0" w:space="0" w:color="auto"/>
                              </w:divBdr>
                            </w:div>
                            <w:div w:id="1623151005">
                              <w:marLeft w:val="0"/>
                              <w:marRight w:val="0"/>
                              <w:marTop w:val="0"/>
                              <w:marBottom w:val="0"/>
                              <w:divBdr>
                                <w:top w:val="none" w:sz="0" w:space="0" w:color="auto"/>
                                <w:left w:val="none" w:sz="0" w:space="0" w:color="auto"/>
                                <w:bottom w:val="none" w:sz="0" w:space="0" w:color="auto"/>
                                <w:right w:val="none" w:sz="0" w:space="0" w:color="auto"/>
                              </w:divBdr>
                            </w:div>
                          </w:divsChild>
                        </w:div>
                        <w:div w:id="323704565">
                          <w:marLeft w:val="0"/>
                          <w:marRight w:val="0"/>
                          <w:marTop w:val="0"/>
                          <w:marBottom w:val="0"/>
                          <w:divBdr>
                            <w:top w:val="none" w:sz="0" w:space="0" w:color="auto"/>
                            <w:left w:val="none" w:sz="0" w:space="0" w:color="auto"/>
                            <w:bottom w:val="none" w:sz="0" w:space="0" w:color="auto"/>
                            <w:right w:val="none" w:sz="0" w:space="0" w:color="auto"/>
                          </w:divBdr>
                        </w:div>
                        <w:div w:id="897328131">
                          <w:marLeft w:val="0"/>
                          <w:marRight w:val="0"/>
                          <w:marTop w:val="0"/>
                          <w:marBottom w:val="0"/>
                          <w:divBdr>
                            <w:top w:val="none" w:sz="0" w:space="0" w:color="auto"/>
                            <w:left w:val="none" w:sz="0" w:space="0" w:color="auto"/>
                            <w:bottom w:val="none" w:sz="0" w:space="0" w:color="auto"/>
                            <w:right w:val="none" w:sz="0" w:space="0" w:color="auto"/>
                          </w:divBdr>
                          <w:divsChild>
                            <w:div w:id="595602834">
                              <w:marLeft w:val="0"/>
                              <w:marRight w:val="0"/>
                              <w:marTop w:val="0"/>
                              <w:marBottom w:val="0"/>
                              <w:divBdr>
                                <w:top w:val="none" w:sz="0" w:space="0" w:color="auto"/>
                                <w:left w:val="none" w:sz="0" w:space="0" w:color="auto"/>
                                <w:bottom w:val="none" w:sz="0" w:space="0" w:color="auto"/>
                                <w:right w:val="none" w:sz="0" w:space="0" w:color="auto"/>
                              </w:divBdr>
                            </w:div>
                            <w:div w:id="990867288">
                              <w:marLeft w:val="0"/>
                              <w:marRight w:val="0"/>
                              <w:marTop w:val="0"/>
                              <w:marBottom w:val="0"/>
                              <w:divBdr>
                                <w:top w:val="none" w:sz="0" w:space="0" w:color="auto"/>
                                <w:left w:val="none" w:sz="0" w:space="0" w:color="auto"/>
                                <w:bottom w:val="none" w:sz="0" w:space="0" w:color="auto"/>
                                <w:right w:val="none" w:sz="0" w:space="0" w:color="auto"/>
                              </w:divBdr>
                            </w:div>
                            <w:div w:id="1357384289">
                              <w:marLeft w:val="0"/>
                              <w:marRight w:val="0"/>
                              <w:marTop w:val="0"/>
                              <w:marBottom w:val="0"/>
                              <w:divBdr>
                                <w:top w:val="none" w:sz="0" w:space="0" w:color="auto"/>
                                <w:left w:val="none" w:sz="0" w:space="0" w:color="auto"/>
                                <w:bottom w:val="none" w:sz="0" w:space="0" w:color="auto"/>
                                <w:right w:val="none" w:sz="0" w:space="0" w:color="auto"/>
                              </w:divBdr>
                            </w:div>
                          </w:divsChild>
                        </w:div>
                        <w:div w:id="1025138415">
                          <w:marLeft w:val="0"/>
                          <w:marRight w:val="0"/>
                          <w:marTop w:val="0"/>
                          <w:marBottom w:val="0"/>
                          <w:divBdr>
                            <w:top w:val="none" w:sz="0" w:space="0" w:color="auto"/>
                            <w:left w:val="none" w:sz="0" w:space="0" w:color="auto"/>
                            <w:bottom w:val="none" w:sz="0" w:space="0" w:color="auto"/>
                            <w:right w:val="none" w:sz="0" w:space="0" w:color="auto"/>
                          </w:divBdr>
                          <w:divsChild>
                            <w:div w:id="69425705">
                              <w:marLeft w:val="0"/>
                              <w:marRight w:val="0"/>
                              <w:marTop w:val="0"/>
                              <w:marBottom w:val="0"/>
                              <w:divBdr>
                                <w:top w:val="none" w:sz="0" w:space="0" w:color="auto"/>
                                <w:left w:val="none" w:sz="0" w:space="0" w:color="auto"/>
                                <w:bottom w:val="none" w:sz="0" w:space="0" w:color="auto"/>
                                <w:right w:val="none" w:sz="0" w:space="0" w:color="auto"/>
                              </w:divBdr>
                            </w:div>
                            <w:div w:id="74280803">
                              <w:marLeft w:val="0"/>
                              <w:marRight w:val="0"/>
                              <w:marTop w:val="0"/>
                              <w:marBottom w:val="0"/>
                              <w:divBdr>
                                <w:top w:val="none" w:sz="0" w:space="0" w:color="auto"/>
                                <w:left w:val="none" w:sz="0" w:space="0" w:color="auto"/>
                                <w:bottom w:val="none" w:sz="0" w:space="0" w:color="auto"/>
                                <w:right w:val="none" w:sz="0" w:space="0" w:color="auto"/>
                              </w:divBdr>
                            </w:div>
                            <w:div w:id="293297654">
                              <w:marLeft w:val="0"/>
                              <w:marRight w:val="0"/>
                              <w:marTop w:val="0"/>
                              <w:marBottom w:val="0"/>
                              <w:divBdr>
                                <w:top w:val="none" w:sz="0" w:space="0" w:color="auto"/>
                                <w:left w:val="none" w:sz="0" w:space="0" w:color="auto"/>
                                <w:bottom w:val="none" w:sz="0" w:space="0" w:color="auto"/>
                                <w:right w:val="none" w:sz="0" w:space="0" w:color="auto"/>
                              </w:divBdr>
                            </w:div>
                            <w:div w:id="1317686608">
                              <w:marLeft w:val="0"/>
                              <w:marRight w:val="0"/>
                              <w:marTop w:val="0"/>
                              <w:marBottom w:val="0"/>
                              <w:divBdr>
                                <w:top w:val="none" w:sz="0" w:space="0" w:color="auto"/>
                                <w:left w:val="none" w:sz="0" w:space="0" w:color="auto"/>
                                <w:bottom w:val="none" w:sz="0" w:space="0" w:color="auto"/>
                                <w:right w:val="none" w:sz="0" w:space="0" w:color="auto"/>
                              </w:divBdr>
                            </w:div>
                            <w:div w:id="1567447455">
                              <w:marLeft w:val="0"/>
                              <w:marRight w:val="0"/>
                              <w:marTop w:val="0"/>
                              <w:marBottom w:val="0"/>
                              <w:divBdr>
                                <w:top w:val="none" w:sz="0" w:space="0" w:color="auto"/>
                                <w:left w:val="none" w:sz="0" w:space="0" w:color="auto"/>
                                <w:bottom w:val="none" w:sz="0" w:space="0" w:color="auto"/>
                                <w:right w:val="none" w:sz="0" w:space="0" w:color="auto"/>
                              </w:divBdr>
                            </w:div>
                            <w:div w:id="1879974220">
                              <w:marLeft w:val="0"/>
                              <w:marRight w:val="0"/>
                              <w:marTop w:val="0"/>
                              <w:marBottom w:val="0"/>
                              <w:divBdr>
                                <w:top w:val="none" w:sz="0" w:space="0" w:color="auto"/>
                                <w:left w:val="none" w:sz="0" w:space="0" w:color="auto"/>
                                <w:bottom w:val="none" w:sz="0" w:space="0" w:color="auto"/>
                                <w:right w:val="none" w:sz="0" w:space="0" w:color="auto"/>
                              </w:divBdr>
                            </w:div>
                            <w:div w:id="1999994872">
                              <w:marLeft w:val="0"/>
                              <w:marRight w:val="0"/>
                              <w:marTop w:val="0"/>
                              <w:marBottom w:val="0"/>
                              <w:divBdr>
                                <w:top w:val="none" w:sz="0" w:space="0" w:color="auto"/>
                                <w:left w:val="none" w:sz="0" w:space="0" w:color="auto"/>
                                <w:bottom w:val="none" w:sz="0" w:space="0" w:color="auto"/>
                                <w:right w:val="none" w:sz="0" w:space="0" w:color="auto"/>
                              </w:divBdr>
                            </w:div>
                            <w:div w:id="2005165834">
                              <w:marLeft w:val="0"/>
                              <w:marRight w:val="0"/>
                              <w:marTop w:val="0"/>
                              <w:marBottom w:val="0"/>
                              <w:divBdr>
                                <w:top w:val="none" w:sz="0" w:space="0" w:color="auto"/>
                                <w:left w:val="none" w:sz="0" w:space="0" w:color="auto"/>
                                <w:bottom w:val="none" w:sz="0" w:space="0" w:color="auto"/>
                                <w:right w:val="none" w:sz="0" w:space="0" w:color="auto"/>
                              </w:divBdr>
                            </w:div>
                          </w:divsChild>
                        </w:div>
                        <w:div w:id="1031757474">
                          <w:marLeft w:val="0"/>
                          <w:marRight w:val="0"/>
                          <w:marTop w:val="0"/>
                          <w:marBottom w:val="0"/>
                          <w:divBdr>
                            <w:top w:val="none" w:sz="0" w:space="0" w:color="auto"/>
                            <w:left w:val="none" w:sz="0" w:space="0" w:color="auto"/>
                            <w:bottom w:val="none" w:sz="0" w:space="0" w:color="auto"/>
                            <w:right w:val="none" w:sz="0" w:space="0" w:color="auto"/>
                          </w:divBdr>
                          <w:divsChild>
                            <w:div w:id="303510780">
                              <w:marLeft w:val="0"/>
                              <w:marRight w:val="0"/>
                              <w:marTop w:val="0"/>
                              <w:marBottom w:val="0"/>
                              <w:divBdr>
                                <w:top w:val="none" w:sz="0" w:space="0" w:color="auto"/>
                                <w:left w:val="none" w:sz="0" w:space="0" w:color="auto"/>
                                <w:bottom w:val="none" w:sz="0" w:space="0" w:color="auto"/>
                                <w:right w:val="none" w:sz="0" w:space="0" w:color="auto"/>
                              </w:divBdr>
                            </w:div>
                            <w:div w:id="527138409">
                              <w:marLeft w:val="0"/>
                              <w:marRight w:val="0"/>
                              <w:marTop w:val="0"/>
                              <w:marBottom w:val="0"/>
                              <w:divBdr>
                                <w:top w:val="none" w:sz="0" w:space="0" w:color="auto"/>
                                <w:left w:val="none" w:sz="0" w:space="0" w:color="auto"/>
                                <w:bottom w:val="none" w:sz="0" w:space="0" w:color="auto"/>
                                <w:right w:val="none" w:sz="0" w:space="0" w:color="auto"/>
                              </w:divBdr>
                            </w:div>
                            <w:div w:id="562368667">
                              <w:marLeft w:val="0"/>
                              <w:marRight w:val="0"/>
                              <w:marTop w:val="0"/>
                              <w:marBottom w:val="0"/>
                              <w:divBdr>
                                <w:top w:val="none" w:sz="0" w:space="0" w:color="auto"/>
                                <w:left w:val="none" w:sz="0" w:space="0" w:color="auto"/>
                                <w:bottom w:val="none" w:sz="0" w:space="0" w:color="auto"/>
                                <w:right w:val="none" w:sz="0" w:space="0" w:color="auto"/>
                              </w:divBdr>
                            </w:div>
                            <w:div w:id="940145688">
                              <w:marLeft w:val="0"/>
                              <w:marRight w:val="0"/>
                              <w:marTop w:val="0"/>
                              <w:marBottom w:val="0"/>
                              <w:divBdr>
                                <w:top w:val="none" w:sz="0" w:space="0" w:color="auto"/>
                                <w:left w:val="none" w:sz="0" w:space="0" w:color="auto"/>
                                <w:bottom w:val="none" w:sz="0" w:space="0" w:color="auto"/>
                                <w:right w:val="none" w:sz="0" w:space="0" w:color="auto"/>
                              </w:divBdr>
                            </w:div>
                            <w:div w:id="1085759583">
                              <w:marLeft w:val="0"/>
                              <w:marRight w:val="0"/>
                              <w:marTop w:val="0"/>
                              <w:marBottom w:val="0"/>
                              <w:divBdr>
                                <w:top w:val="none" w:sz="0" w:space="0" w:color="auto"/>
                                <w:left w:val="none" w:sz="0" w:space="0" w:color="auto"/>
                                <w:bottom w:val="none" w:sz="0" w:space="0" w:color="auto"/>
                                <w:right w:val="none" w:sz="0" w:space="0" w:color="auto"/>
                              </w:divBdr>
                            </w:div>
                            <w:div w:id="1208908171">
                              <w:marLeft w:val="0"/>
                              <w:marRight w:val="0"/>
                              <w:marTop w:val="0"/>
                              <w:marBottom w:val="0"/>
                              <w:divBdr>
                                <w:top w:val="none" w:sz="0" w:space="0" w:color="auto"/>
                                <w:left w:val="none" w:sz="0" w:space="0" w:color="auto"/>
                                <w:bottom w:val="none" w:sz="0" w:space="0" w:color="auto"/>
                                <w:right w:val="none" w:sz="0" w:space="0" w:color="auto"/>
                              </w:divBdr>
                            </w:div>
                            <w:div w:id="1855875404">
                              <w:marLeft w:val="0"/>
                              <w:marRight w:val="0"/>
                              <w:marTop w:val="0"/>
                              <w:marBottom w:val="0"/>
                              <w:divBdr>
                                <w:top w:val="none" w:sz="0" w:space="0" w:color="auto"/>
                                <w:left w:val="none" w:sz="0" w:space="0" w:color="auto"/>
                                <w:bottom w:val="none" w:sz="0" w:space="0" w:color="auto"/>
                                <w:right w:val="none" w:sz="0" w:space="0" w:color="auto"/>
                              </w:divBdr>
                            </w:div>
                          </w:divsChild>
                        </w:div>
                        <w:div w:id="1711605921">
                          <w:marLeft w:val="0"/>
                          <w:marRight w:val="0"/>
                          <w:marTop w:val="0"/>
                          <w:marBottom w:val="0"/>
                          <w:divBdr>
                            <w:top w:val="none" w:sz="0" w:space="0" w:color="auto"/>
                            <w:left w:val="none" w:sz="0" w:space="0" w:color="auto"/>
                            <w:bottom w:val="none" w:sz="0" w:space="0" w:color="auto"/>
                            <w:right w:val="none" w:sz="0" w:space="0" w:color="auto"/>
                          </w:divBdr>
                          <w:divsChild>
                            <w:div w:id="6295821">
                              <w:marLeft w:val="0"/>
                              <w:marRight w:val="0"/>
                              <w:marTop w:val="0"/>
                              <w:marBottom w:val="0"/>
                              <w:divBdr>
                                <w:top w:val="none" w:sz="0" w:space="0" w:color="auto"/>
                                <w:left w:val="none" w:sz="0" w:space="0" w:color="auto"/>
                                <w:bottom w:val="none" w:sz="0" w:space="0" w:color="auto"/>
                                <w:right w:val="none" w:sz="0" w:space="0" w:color="auto"/>
                              </w:divBdr>
                              <w:divsChild>
                                <w:div w:id="462500551">
                                  <w:marLeft w:val="0"/>
                                  <w:marRight w:val="0"/>
                                  <w:marTop w:val="0"/>
                                  <w:marBottom w:val="0"/>
                                  <w:divBdr>
                                    <w:top w:val="none" w:sz="0" w:space="0" w:color="auto"/>
                                    <w:left w:val="none" w:sz="0" w:space="0" w:color="auto"/>
                                    <w:bottom w:val="none" w:sz="0" w:space="0" w:color="auto"/>
                                    <w:right w:val="none" w:sz="0" w:space="0" w:color="auto"/>
                                  </w:divBdr>
                                </w:div>
                                <w:div w:id="534781290">
                                  <w:marLeft w:val="0"/>
                                  <w:marRight w:val="0"/>
                                  <w:marTop w:val="0"/>
                                  <w:marBottom w:val="0"/>
                                  <w:divBdr>
                                    <w:top w:val="none" w:sz="0" w:space="0" w:color="auto"/>
                                    <w:left w:val="none" w:sz="0" w:space="0" w:color="auto"/>
                                    <w:bottom w:val="none" w:sz="0" w:space="0" w:color="auto"/>
                                    <w:right w:val="none" w:sz="0" w:space="0" w:color="auto"/>
                                  </w:divBdr>
                                </w:div>
                                <w:div w:id="1916432392">
                                  <w:marLeft w:val="0"/>
                                  <w:marRight w:val="0"/>
                                  <w:marTop w:val="0"/>
                                  <w:marBottom w:val="0"/>
                                  <w:divBdr>
                                    <w:top w:val="none" w:sz="0" w:space="0" w:color="auto"/>
                                    <w:left w:val="none" w:sz="0" w:space="0" w:color="auto"/>
                                    <w:bottom w:val="none" w:sz="0" w:space="0" w:color="auto"/>
                                    <w:right w:val="none" w:sz="0" w:space="0" w:color="auto"/>
                                  </w:divBdr>
                                </w:div>
                              </w:divsChild>
                            </w:div>
                            <w:div w:id="575209988">
                              <w:marLeft w:val="0"/>
                              <w:marRight w:val="0"/>
                              <w:marTop w:val="0"/>
                              <w:marBottom w:val="0"/>
                              <w:divBdr>
                                <w:top w:val="none" w:sz="0" w:space="0" w:color="auto"/>
                                <w:left w:val="none" w:sz="0" w:space="0" w:color="auto"/>
                                <w:bottom w:val="none" w:sz="0" w:space="0" w:color="auto"/>
                                <w:right w:val="none" w:sz="0" w:space="0" w:color="auto"/>
                              </w:divBdr>
                            </w:div>
                          </w:divsChild>
                        </w:div>
                        <w:div w:id="1965231542">
                          <w:marLeft w:val="0"/>
                          <w:marRight w:val="0"/>
                          <w:marTop w:val="0"/>
                          <w:marBottom w:val="0"/>
                          <w:divBdr>
                            <w:top w:val="none" w:sz="0" w:space="0" w:color="auto"/>
                            <w:left w:val="none" w:sz="0" w:space="0" w:color="auto"/>
                            <w:bottom w:val="none" w:sz="0" w:space="0" w:color="auto"/>
                            <w:right w:val="none" w:sz="0" w:space="0" w:color="auto"/>
                          </w:divBdr>
                          <w:divsChild>
                            <w:div w:id="241330587">
                              <w:marLeft w:val="0"/>
                              <w:marRight w:val="0"/>
                              <w:marTop w:val="0"/>
                              <w:marBottom w:val="0"/>
                              <w:divBdr>
                                <w:top w:val="none" w:sz="0" w:space="0" w:color="auto"/>
                                <w:left w:val="none" w:sz="0" w:space="0" w:color="auto"/>
                                <w:bottom w:val="none" w:sz="0" w:space="0" w:color="auto"/>
                                <w:right w:val="none" w:sz="0" w:space="0" w:color="auto"/>
                              </w:divBdr>
                              <w:divsChild>
                                <w:div w:id="190461474">
                                  <w:marLeft w:val="0"/>
                                  <w:marRight w:val="0"/>
                                  <w:marTop w:val="0"/>
                                  <w:marBottom w:val="0"/>
                                  <w:divBdr>
                                    <w:top w:val="none" w:sz="0" w:space="0" w:color="auto"/>
                                    <w:left w:val="none" w:sz="0" w:space="0" w:color="auto"/>
                                    <w:bottom w:val="none" w:sz="0" w:space="0" w:color="auto"/>
                                    <w:right w:val="none" w:sz="0" w:space="0" w:color="auto"/>
                                  </w:divBdr>
                                </w:div>
                                <w:div w:id="808665405">
                                  <w:marLeft w:val="0"/>
                                  <w:marRight w:val="0"/>
                                  <w:marTop w:val="0"/>
                                  <w:marBottom w:val="0"/>
                                  <w:divBdr>
                                    <w:top w:val="none" w:sz="0" w:space="0" w:color="auto"/>
                                    <w:left w:val="none" w:sz="0" w:space="0" w:color="auto"/>
                                    <w:bottom w:val="none" w:sz="0" w:space="0" w:color="auto"/>
                                    <w:right w:val="none" w:sz="0" w:space="0" w:color="auto"/>
                                  </w:divBdr>
                                </w:div>
                                <w:div w:id="1226380149">
                                  <w:marLeft w:val="0"/>
                                  <w:marRight w:val="0"/>
                                  <w:marTop w:val="0"/>
                                  <w:marBottom w:val="0"/>
                                  <w:divBdr>
                                    <w:top w:val="none" w:sz="0" w:space="0" w:color="auto"/>
                                    <w:left w:val="none" w:sz="0" w:space="0" w:color="auto"/>
                                    <w:bottom w:val="none" w:sz="0" w:space="0" w:color="auto"/>
                                    <w:right w:val="none" w:sz="0" w:space="0" w:color="auto"/>
                                  </w:divBdr>
                                </w:div>
                                <w:div w:id="1457792393">
                                  <w:marLeft w:val="0"/>
                                  <w:marRight w:val="0"/>
                                  <w:marTop w:val="0"/>
                                  <w:marBottom w:val="0"/>
                                  <w:divBdr>
                                    <w:top w:val="none" w:sz="0" w:space="0" w:color="auto"/>
                                    <w:left w:val="none" w:sz="0" w:space="0" w:color="auto"/>
                                    <w:bottom w:val="none" w:sz="0" w:space="0" w:color="auto"/>
                                    <w:right w:val="none" w:sz="0" w:space="0" w:color="auto"/>
                                  </w:divBdr>
                                </w:div>
                              </w:divsChild>
                            </w:div>
                            <w:div w:id="836504158">
                              <w:marLeft w:val="0"/>
                              <w:marRight w:val="0"/>
                              <w:marTop w:val="0"/>
                              <w:marBottom w:val="0"/>
                              <w:divBdr>
                                <w:top w:val="none" w:sz="0" w:space="0" w:color="auto"/>
                                <w:left w:val="none" w:sz="0" w:space="0" w:color="auto"/>
                                <w:bottom w:val="none" w:sz="0" w:space="0" w:color="auto"/>
                                <w:right w:val="none" w:sz="0" w:space="0" w:color="auto"/>
                              </w:divBdr>
                            </w:div>
                            <w:div w:id="1962490527">
                              <w:marLeft w:val="0"/>
                              <w:marRight w:val="0"/>
                              <w:marTop w:val="0"/>
                              <w:marBottom w:val="0"/>
                              <w:divBdr>
                                <w:top w:val="none" w:sz="0" w:space="0" w:color="auto"/>
                                <w:left w:val="none" w:sz="0" w:space="0" w:color="auto"/>
                                <w:bottom w:val="none" w:sz="0" w:space="0" w:color="auto"/>
                                <w:right w:val="none" w:sz="0" w:space="0" w:color="auto"/>
                              </w:divBdr>
                            </w:div>
                            <w:div w:id="210734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091187">
      <w:bodyDiv w:val="1"/>
      <w:marLeft w:val="0"/>
      <w:marRight w:val="0"/>
      <w:marTop w:val="0"/>
      <w:marBottom w:val="0"/>
      <w:divBdr>
        <w:top w:val="none" w:sz="0" w:space="0" w:color="auto"/>
        <w:left w:val="none" w:sz="0" w:space="0" w:color="auto"/>
        <w:bottom w:val="none" w:sz="0" w:space="0" w:color="auto"/>
        <w:right w:val="none" w:sz="0" w:space="0" w:color="auto"/>
      </w:divBdr>
    </w:div>
    <w:div w:id="417479612">
      <w:bodyDiv w:val="1"/>
      <w:marLeft w:val="0"/>
      <w:marRight w:val="0"/>
      <w:marTop w:val="0"/>
      <w:marBottom w:val="0"/>
      <w:divBdr>
        <w:top w:val="none" w:sz="0" w:space="0" w:color="auto"/>
        <w:left w:val="none" w:sz="0" w:space="0" w:color="auto"/>
        <w:bottom w:val="none" w:sz="0" w:space="0" w:color="auto"/>
        <w:right w:val="none" w:sz="0" w:space="0" w:color="auto"/>
      </w:divBdr>
    </w:div>
    <w:div w:id="435448465">
      <w:bodyDiv w:val="1"/>
      <w:marLeft w:val="0"/>
      <w:marRight w:val="0"/>
      <w:marTop w:val="0"/>
      <w:marBottom w:val="0"/>
      <w:divBdr>
        <w:top w:val="none" w:sz="0" w:space="0" w:color="auto"/>
        <w:left w:val="none" w:sz="0" w:space="0" w:color="auto"/>
        <w:bottom w:val="none" w:sz="0" w:space="0" w:color="auto"/>
        <w:right w:val="none" w:sz="0" w:space="0" w:color="auto"/>
      </w:divBdr>
    </w:div>
    <w:div w:id="440490148">
      <w:bodyDiv w:val="1"/>
      <w:marLeft w:val="0"/>
      <w:marRight w:val="0"/>
      <w:marTop w:val="0"/>
      <w:marBottom w:val="0"/>
      <w:divBdr>
        <w:top w:val="none" w:sz="0" w:space="0" w:color="auto"/>
        <w:left w:val="none" w:sz="0" w:space="0" w:color="auto"/>
        <w:bottom w:val="none" w:sz="0" w:space="0" w:color="auto"/>
        <w:right w:val="none" w:sz="0" w:space="0" w:color="auto"/>
      </w:divBdr>
    </w:div>
    <w:div w:id="447431568">
      <w:bodyDiv w:val="1"/>
      <w:marLeft w:val="0"/>
      <w:marRight w:val="0"/>
      <w:marTop w:val="0"/>
      <w:marBottom w:val="0"/>
      <w:divBdr>
        <w:top w:val="none" w:sz="0" w:space="0" w:color="auto"/>
        <w:left w:val="none" w:sz="0" w:space="0" w:color="auto"/>
        <w:bottom w:val="none" w:sz="0" w:space="0" w:color="auto"/>
        <w:right w:val="none" w:sz="0" w:space="0" w:color="auto"/>
      </w:divBdr>
    </w:div>
    <w:div w:id="532351523">
      <w:bodyDiv w:val="1"/>
      <w:marLeft w:val="0"/>
      <w:marRight w:val="0"/>
      <w:marTop w:val="0"/>
      <w:marBottom w:val="0"/>
      <w:divBdr>
        <w:top w:val="none" w:sz="0" w:space="0" w:color="auto"/>
        <w:left w:val="none" w:sz="0" w:space="0" w:color="auto"/>
        <w:bottom w:val="none" w:sz="0" w:space="0" w:color="auto"/>
        <w:right w:val="none" w:sz="0" w:space="0" w:color="auto"/>
      </w:divBdr>
    </w:div>
    <w:div w:id="565072265">
      <w:bodyDiv w:val="1"/>
      <w:marLeft w:val="0"/>
      <w:marRight w:val="0"/>
      <w:marTop w:val="0"/>
      <w:marBottom w:val="0"/>
      <w:divBdr>
        <w:top w:val="none" w:sz="0" w:space="0" w:color="auto"/>
        <w:left w:val="none" w:sz="0" w:space="0" w:color="auto"/>
        <w:bottom w:val="none" w:sz="0" w:space="0" w:color="auto"/>
        <w:right w:val="none" w:sz="0" w:space="0" w:color="auto"/>
      </w:divBdr>
    </w:div>
    <w:div w:id="613755041">
      <w:bodyDiv w:val="1"/>
      <w:marLeft w:val="0"/>
      <w:marRight w:val="0"/>
      <w:marTop w:val="0"/>
      <w:marBottom w:val="0"/>
      <w:divBdr>
        <w:top w:val="none" w:sz="0" w:space="0" w:color="auto"/>
        <w:left w:val="none" w:sz="0" w:space="0" w:color="auto"/>
        <w:bottom w:val="none" w:sz="0" w:space="0" w:color="auto"/>
        <w:right w:val="none" w:sz="0" w:space="0" w:color="auto"/>
      </w:divBdr>
    </w:div>
    <w:div w:id="616527981">
      <w:bodyDiv w:val="1"/>
      <w:marLeft w:val="0"/>
      <w:marRight w:val="0"/>
      <w:marTop w:val="0"/>
      <w:marBottom w:val="0"/>
      <w:divBdr>
        <w:top w:val="none" w:sz="0" w:space="0" w:color="auto"/>
        <w:left w:val="none" w:sz="0" w:space="0" w:color="auto"/>
        <w:bottom w:val="none" w:sz="0" w:space="0" w:color="auto"/>
        <w:right w:val="none" w:sz="0" w:space="0" w:color="auto"/>
      </w:divBdr>
    </w:div>
    <w:div w:id="683290571">
      <w:bodyDiv w:val="1"/>
      <w:marLeft w:val="0"/>
      <w:marRight w:val="0"/>
      <w:marTop w:val="0"/>
      <w:marBottom w:val="0"/>
      <w:divBdr>
        <w:top w:val="none" w:sz="0" w:space="0" w:color="auto"/>
        <w:left w:val="none" w:sz="0" w:space="0" w:color="auto"/>
        <w:bottom w:val="none" w:sz="0" w:space="0" w:color="auto"/>
        <w:right w:val="none" w:sz="0" w:space="0" w:color="auto"/>
      </w:divBdr>
    </w:div>
    <w:div w:id="722023983">
      <w:bodyDiv w:val="1"/>
      <w:marLeft w:val="0"/>
      <w:marRight w:val="0"/>
      <w:marTop w:val="0"/>
      <w:marBottom w:val="0"/>
      <w:divBdr>
        <w:top w:val="none" w:sz="0" w:space="0" w:color="auto"/>
        <w:left w:val="none" w:sz="0" w:space="0" w:color="auto"/>
        <w:bottom w:val="none" w:sz="0" w:space="0" w:color="auto"/>
        <w:right w:val="none" w:sz="0" w:space="0" w:color="auto"/>
      </w:divBdr>
    </w:div>
    <w:div w:id="738287757">
      <w:bodyDiv w:val="1"/>
      <w:marLeft w:val="0"/>
      <w:marRight w:val="0"/>
      <w:marTop w:val="0"/>
      <w:marBottom w:val="0"/>
      <w:divBdr>
        <w:top w:val="none" w:sz="0" w:space="0" w:color="auto"/>
        <w:left w:val="none" w:sz="0" w:space="0" w:color="auto"/>
        <w:bottom w:val="none" w:sz="0" w:space="0" w:color="auto"/>
        <w:right w:val="none" w:sz="0" w:space="0" w:color="auto"/>
      </w:divBdr>
    </w:div>
    <w:div w:id="755057354">
      <w:bodyDiv w:val="1"/>
      <w:marLeft w:val="0"/>
      <w:marRight w:val="0"/>
      <w:marTop w:val="0"/>
      <w:marBottom w:val="0"/>
      <w:divBdr>
        <w:top w:val="none" w:sz="0" w:space="0" w:color="auto"/>
        <w:left w:val="none" w:sz="0" w:space="0" w:color="auto"/>
        <w:bottom w:val="none" w:sz="0" w:space="0" w:color="auto"/>
        <w:right w:val="none" w:sz="0" w:space="0" w:color="auto"/>
      </w:divBdr>
      <w:divsChild>
        <w:div w:id="752095134">
          <w:marLeft w:val="0"/>
          <w:marRight w:val="0"/>
          <w:marTop w:val="0"/>
          <w:marBottom w:val="0"/>
          <w:divBdr>
            <w:top w:val="none" w:sz="0" w:space="0" w:color="auto"/>
            <w:left w:val="none" w:sz="0" w:space="0" w:color="auto"/>
            <w:bottom w:val="none" w:sz="0" w:space="0" w:color="auto"/>
            <w:right w:val="none" w:sz="0" w:space="0" w:color="auto"/>
          </w:divBdr>
          <w:divsChild>
            <w:div w:id="1268463594">
              <w:marLeft w:val="0"/>
              <w:marRight w:val="0"/>
              <w:marTop w:val="0"/>
              <w:marBottom w:val="0"/>
              <w:divBdr>
                <w:top w:val="none" w:sz="0" w:space="0" w:color="auto"/>
                <w:left w:val="none" w:sz="0" w:space="0" w:color="auto"/>
                <w:bottom w:val="none" w:sz="0" w:space="0" w:color="auto"/>
                <w:right w:val="none" w:sz="0" w:space="0" w:color="auto"/>
              </w:divBdr>
              <w:divsChild>
                <w:div w:id="303390185">
                  <w:marLeft w:val="0"/>
                  <w:marRight w:val="0"/>
                  <w:marTop w:val="0"/>
                  <w:marBottom w:val="0"/>
                  <w:divBdr>
                    <w:top w:val="none" w:sz="0" w:space="0" w:color="auto"/>
                    <w:left w:val="none" w:sz="0" w:space="0" w:color="auto"/>
                    <w:bottom w:val="none" w:sz="0" w:space="0" w:color="auto"/>
                    <w:right w:val="none" w:sz="0" w:space="0" w:color="auto"/>
                  </w:divBdr>
                  <w:divsChild>
                    <w:div w:id="998581738">
                      <w:marLeft w:val="0"/>
                      <w:marRight w:val="0"/>
                      <w:marTop w:val="0"/>
                      <w:marBottom w:val="0"/>
                      <w:divBdr>
                        <w:top w:val="none" w:sz="0" w:space="0" w:color="auto"/>
                        <w:left w:val="none" w:sz="0" w:space="0" w:color="auto"/>
                        <w:bottom w:val="none" w:sz="0" w:space="0" w:color="auto"/>
                        <w:right w:val="none" w:sz="0" w:space="0" w:color="auto"/>
                      </w:divBdr>
                      <w:divsChild>
                        <w:div w:id="206380115">
                          <w:marLeft w:val="0"/>
                          <w:marRight w:val="0"/>
                          <w:marTop w:val="0"/>
                          <w:marBottom w:val="0"/>
                          <w:divBdr>
                            <w:top w:val="none" w:sz="0" w:space="0" w:color="auto"/>
                            <w:left w:val="none" w:sz="0" w:space="0" w:color="auto"/>
                            <w:bottom w:val="none" w:sz="0" w:space="0" w:color="auto"/>
                            <w:right w:val="none" w:sz="0" w:space="0" w:color="auto"/>
                          </w:divBdr>
                          <w:divsChild>
                            <w:div w:id="785346308">
                              <w:marLeft w:val="0"/>
                              <w:marRight w:val="0"/>
                              <w:marTop w:val="0"/>
                              <w:marBottom w:val="0"/>
                              <w:divBdr>
                                <w:top w:val="none" w:sz="0" w:space="0" w:color="auto"/>
                                <w:left w:val="none" w:sz="0" w:space="0" w:color="auto"/>
                                <w:bottom w:val="none" w:sz="0" w:space="0" w:color="auto"/>
                                <w:right w:val="none" w:sz="0" w:space="0" w:color="auto"/>
                              </w:divBdr>
                            </w:div>
                            <w:div w:id="1329283446">
                              <w:marLeft w:val="0"/>
                              <w:marRight w:val="0"/>
                              <w:marTop w:val="0"/>
                              <w:marBottom w:val="0"/>
                              <w:divBdr>
                                <w:top w:val="none" w:sz="0" w:space="0" w:color="auto"/>
                                <w:left w:val="none" w:sz="0" w:space="0" w:color="auto"/>
                                <w:bottom w:val="none" w:sz="0" w:space="0" w:color="auto"/>
                                <w:right w:val="none" w:sz="0" w:space="0" w:color="auto"/>
                              </w:divBdr>
                            </w:div>
                            <w:div w:id="1379167111">
                              <w:marLeft w:val="0"/>
                              <w:marRight w:val="0"/>
                              <w:marTop w:val="0"/>
                              <w:marBottom w:val="0"/>
                              <w:divBdr>
                                <w:top w:val="none" w:sz="0" w:space="0" w:color="auto"/>
                                <w:left w:val="none" w:sz="0" w:space="0" w:color="auto"/>
                                <w:bottom w:val="none" w:sz="0" w:space="0" w:color="auto"/>
                                <w:right w:val="none" w:sz="0" w:space="0" w:color="auto"/>
                              </w:divBdr>
                            </w:div>
                            <w:div w:id="1761219196">
                              <w:marLeft w:val="0"/>
                              <w:marRight w:val="0"/>
                              <w:marTop w:val="0"/>
                              <w:marBottom w:val="0"/>
                              <w:divBdr>
                                <w:top w:val="none" w:sz="0" w:space="0" w:color="auto"/>
                                <w:left w:val="none" w:sz="0" w:space="0" w:color="auto"/>
                                <w:bottom w:val="none" w:sz="0" w:space="0" w:color="auto"/>
                                <w:right w:val="none" w:sz="0" w:space="0" w:color="auto"/>
                              </w:divBdr>
                              <w:divsChild>
                                <w:div w:id="367727921">
                                  <w:marLeft w:val="0"/>
                                  <w:marRight w:val="0"/>
                                  <w:marTop w:val="0"/>
                                  <w:marBottom w:val="0"/>
                                  <w:divBdr>
                                    <w:top w:val="none" w:sz="0" w:space="0" w:color="auto"/>
                                    <w:left w:val="none" w:sz="0" w:space="0" w:color="auto"/>
                                    <w:bottom w:val="none" w:sz="0" w:space="0" w:color="auto"/>
                                    <w:right w:val="none" w:sz="0" w:space="0" w:color="auto"/>
                                  </w:divBdr>
                                </w:div>
                                <w:div w:id="1385253375">
                                  <w:marLeft w:val="0"/>
                                  <w:marRight w:val="0"/>
                                  <w:marTop w:val="0"/>
                                  <w:marBottom w:val="0"/>
                                  <w:divBdr>
                                    <w:top w:val="none" w:sz="0" w:space="0" w:color="auto"/>
                                    <w:left w:val="none" w:sz="0" w:space="0" w:color="auto"/>
                                    <w:bottom w:val="none" w:sz="0" w:space="0" w:color="auto"/>
                                    <w:right w:val="none" w:sz="0" w:space="0" w:color="auto"/>
                                  </w:divBdr>
                                </w:div>
                                <w:div w:id="1998848045">
                                  <w:marLeft w:val="0"/>
                                  <w:marRight w:val="0"/>
                                  <w:marTop w:val="0"/>
                                  <w:marBottom w:val="0"/>
                                  <w:divBdr>
                                    <w:top w:val="none" w:sz="0" w:space="0" w:color="auto"/>
                                    <w:left w:val="none" w:sz="0" w:space="0" w:color="auto"/>
                                    <w:bottom w:val="none" w:sz="0" w:space="0" w:color="auto"/>
                                    <w:right w:val="none" w:sz="0" w:space="0" w:color="auto"/>
                                  </w:divBdr>
                                </w:div>
                                <w:div w:id="2028944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85541434">
      <w:bodyDiv w:val="1"/>
      <w:marLeft w:val="0"/>
      <w:marRight w:val="0"/>
      <w:marTop w:val="0"/>
      <w:marBottom w:val="0"/>
      <w:divBdr>
        <w:top w:val="none" w:sz="0" w:space="0" w:color="auto"/>
        <w:left w:val="none" w:sz="0" w:space="0" w:color="auto"/>
        <w:bottom w:val="none" w:sz="0" w:space="0" w:color="auto"/>
        <w:right w:val="none" w:sz="0" w:space="0" w:color="auto"/>
      </w:divBdr>
    </w:div>
    <w:div w:id="825517171">
      <w:bodyDiv w:val="1"/>
      <w:marLeft w:val="0"/>
      <w:marRight w:val="0"/>
      <w:marTop w:val="0"/>
      <w:marBottom w:val="0"/>
      <w:divBdr>
        <w:top w:val="none" w:sz="0" w:space="0" w:color="auto"/>
        <w:left w:val="none" w:sz="0" w:space="0" w:color="auto"/>
        <w:bottom w:val="none" w:sz="0" w:space="0" w:color="auto"/>
        <w:right w:val="none" w:sz="0" w:space="0" w:color="auto"/>
      </w:divBdr>
    </w:div>
    <w:div w:id="827983531">
      <w:bodyDiv w:val="1"/>
      <w:marLeft w:val="0"/>
      <w:marRight w:val="0"/>
      <w:marTop w:val="0"/>
      <w:marBottom w:val="0"/>
      <w:divBdr>
        <w:top w:val="none" w:sz="0" w:space="0" w:color="auto"/>
        <w:left w:val="none" w:sz="0" w:space="0" w:color="auto"/>
        <w:bottom w:val="none" w:sz="0" w:space="0" w:color="auto"/>
        <w:right w:val="none" w:sz="0" w:space="0" w:color="auto"/>
      </w:divBdr>
    </w:div>
    <w:div w:id="843934283">
      <w:bodyDiv w:val="1"/>
      <w:marLeft w:val="0"/>
      <w:marRight w:val="0"/>
      <w:marTop w:val="0"/>
      <w:marBottom w:val="0"/>
      <w:divBdr>
        <w:top w:val="none" w:sz="0" w:space="0" w:color="auto"/>
        <w:left w:val="none" w:sz="0" w:space="0" w:color="auto"/>
        <w:bottom w:val="none" w:sz="0" w:space="0" w:color="auto"/>
        <w:right w:val="none" w:sz="0" w:space="0" w:color="auto"/>
      </w:divBdr>
    </w:div>
    <w:div w:id="862942169">
      <w:bodyDiv w:val="1"/>
      <w:marLeft w:val="0"/>
      <w:marRight w:val="0"/>
      <w:marTop w:val="0"/>
      <w:marBottom w:val="0"/>
      <w:divBdr>
        <w:top w:val="none" w:sz="0" w:space="0" w:color="auto"/>
        <w:left w:val="none" w:sz="0" w:space="0" w:color="auto"/>
        <w:bottom w:val="none" w:sz="0" w:space="0" w:color="auto"/>
        <w:right w:val="none" w:sz="0" w:space="0" w:color="auto"/>
      </w:divBdr>
    </w:div>
    <w:div w:id="878518369">
      <w:bodyDiv w:val="1"/>
      <w:marLeft w:val="0"/>
      <w:marRight w:val="0"/>
      <w:marTop w:val="0"/>
      <w:marBottom w:val="0"/>
      <w:divBdr>
        <w:top w:val="none" w:sz="0" w:space="0" w:color="auto"/>
        <w:left w:val="none" w:sz="0" w:space="0" w:color="auto"/>
        <w:bottom w:val="none" w:sz="0" w:space="0" w:color="auto"/>
        <w:right w:val="none" w:sz="0" w:space="0" w:color="auto"/>
      </w:divBdr>
    </w:div>
    <w:div w:id="895162246">
      <w:bodyDiv w:val="1"/>
      <w:marLeft w:val="0"/>
      <w:marRight w:val="0"/>
      <w:marTop w:val="0"/>
      <w:marBottom w:val="0"/>
      <w:divBdr>
        <w:top w:val="none" w:sz="0" w:space="0" w:color="auto"/>
        <w:left w:val="none" w:sz="0" w:space="0" w:color="auto"/>
        <w:bottom w:val="none" w:sz="0" w:space="0" w:color="auto"/>
        <w:right w:val="none" w:sz="0" w:space="0" w:color="auto"/>
      </w:divBdr>
    </w:div>
    <w:div w:id="911426434">
      <w:bodyDiv w:val="1"/>
      <w:marLeft w:val="0"/>
      <w:marRight w:val="0"/>
      <w:marTop w:val="0"/>
      <w:marBottom w:val="0"/>
      <w:divBdr>
        <w:top w:val="none" w:sz="0" w:space="0" w:color="auto"/>
        <w:left w:val="none" w:sz="0" w:space="0" w:color="auto"/>
        <w:bottom w:val="none" w:sz="0" w:space="0" w:color="auto"/>
        <w:right w:val="none" w:sz="0" w:space="0" w:color="auto"/>
      </w:divBdr>
    </w:div>
    <w:div w:id="916742496">
      <w:bodyDiv w:val="1"/>
      <w:marLeft w:val="0"/>
      <w:marRight w:val="0"/>
      <w:marTop w:val="0"/>
      <w:marBottom w:val="0"/>
      <w:divBdr>
        <w:top w:val="none" w:sz="0" w:space="0" w:color="auto"/>
        <w:left w:val="none" w:sz="0" w:space="0" w:color="auto"/>
        <w:bottom w:val="none" w:sz="0" w:space="0" w:color="auto"/>
        <w:right w:val="none" w:sz="0" w:space="0" w:color="auto"/>
      </w:divBdr>
    </w:div>
    <w:div w:id="969244558">
      <w:bodyDiv w:val="1"/>
      <w:marLeft w:val="0"/>
      <w:marRight w:val="0"/>
      <w:marTop w:val="0"/>
      <w:marBottom w:val="0"/>
      <w:divBdr>
        <w:top w:val="none" w:sz="0" w:space="0" w:color="auto"/>
        <w:left w:val="none" w:sz="0" w:space="0" w:color="auto"/>
        <w:bottom w:val="none" w:sz="0" w:space="0" w:color="auto"/>
        <w:right w:val="none" w:sz="0" w:space="0" w:color="auto"/>
      </w:divBdr>
    </w:div>
    <w:div w:id="971251518">
      <w:bodyDiv w:val="1"/>
      <w:marLeft w:val="0"/>
      <w:marRight w:val="0"/>
      <w:marTop w:val="0"/>
      <w:marBottom w:val="0"/>
      <w:divBdr>
        <w:top w:val="none" w:sz="0" w:space="0" w:color="auto"/>
        <w:left w:val="none" w:sz="0" w:space="0" w:color="auto"/>
        <w:bottom w:val="none" w:sz="0" w:space="0" w:color="auto"/>
        <w:right w:val="none" w:sz="0" w:space="0" w:color="auto"/>
      </w:divBdr>
    </w:div>
    <w:div w:id="981429164">
      <w:bodyDiv w:val="1"/>
      <w:marLeft w:val="0"/>
      <w:marRight w:val="0"/>
      <w:marTop w:val="0"/>
      <w:marBottom w:val="0"/>
      <w:divBdr>
        <w:top w:val="none" w:sz="0" w:space="0" w:color="auto"/>
        <w:left w:val="none" w:sz="0" w:space="0" w:color="auto"/>
        <w:bottom w:val="none" w:sz="0" w:space="0" w:color="auto"/>
        <w:right w:val="none" w:sz="0" w:space="0" w:color="auto"/>
      </w:divBdr>
      <w:divsChild>
        <w:div w:id="214706661">
          <w:marLeft w:val="0"/>
          <w:marRight w:val="0"/>
          <w:marTop w:val="0"/>
          <w:marBottom w:val="0"/>
          <w:divBdr>
            <w:top w:val="none" w:sz="0" w:space="0" w:color="auto"/>
            <w:left w:val="none" w:sz="0" w:space="0" w:color="auto"/>
            <w:bottom w:val="none" w:sz="0" w:space="0" w:color="auto"/>
            <w:right w:val="none" w:sz="0" w:space="0" w:color="auto"/>
          </w:divBdr>
          <w:divsChild>
            <w:div w:id="1305820124">
              <w:marLeft w:val="0"/>
              <w:marRight w:val="0"/>
              <w:marTop w:val="0"/>
              <w:marBottom w:val="0"/>
              <w:divBdr>
                <w:top w:val="none" w:sz="0" w:space="0" w:color="auto"/>
                <w:left w:val="none" w:sz="0" w:space="0" w:color="auto"/>
                <w:bottom w:val="none" w:sz="0" w:space="0" w:color="auto"/>
                <w:right w:val="none" w:sz="0" w:space="0" w:color="auto"/>
              </w:divBdr>
              <w:divsChild>
                <w:div w:id="1057053060">
                  <w:marLeft w:val="0"/>
                  <w:marRight w:val="0"/>
                  <w:marTop w:val="0"/>
                  <w:marBottom w:val="0"/>
                  <w:divBdr>
                    <w:top w:val="none" w:sz="0" w:space="0" w:color="auto"/>
                    <w:left w:val="none" w:sz="0" w:space="0" w:color="auto"/>
                    <w:bottom w:val="none" w:sz="0" w:space="0" w:color="auto"/>
                    <w:right w:val="none" w:sz="0" w:space="0" w:color="auto"/>
                  </w:divBdr>
                  <w:divsChild>
                    <w:div w:id="748307259">
                      <w:marLeft w:val="0"/>
                      <w:marRight w:val="0"/>
                      <w:marTop w:val="0"/>
                      <w:marBottom w:val="0"/>
                      <w:divBdr>
                        <w:top w:val="none" w:sz="0" w:space="0" w:color="auto"/>
                        <w:left w:val="none" w:sz="0" w:space="0" w:color="auto"/>
                        <w:bottom w:val="none" w:sz="0" w:space="0" w:color="auto"/>
                        <w:right w:val="none" w:sz="0" w:space="0" w:color="auto"/>
                      </w:divBdr>
                      <w:divsChild>
                        <w:div w:id="1780224466">
                          <w:marLeft w:val="0"/>
                          <w:marRight w:val="0"/>
                          <w:marTop w:val="0"/>
                          <w:marBottom w:val="0"/>
                          <w:divBdr>
                            <w:top w:val="none" w:sz="0" w:space="0" w:color="auto"/>
                            <w:left w:val="none" w:sz="0" w:space="0" w:color="auto"/>
                            <w:bottom w:val="none" w:sz="0" w:space="0" w:color="auto"/>
                            <w:right w:val="none" w:sz="0" w:space="0" w:color="auto"/>
                          </w:divBdr>
                          <w:divsChild>
                            <w:div w:id="1575242396">
                              <w:marLeft w:val="0"/>
                              <w:marRight w:val="0"/>
                              <w:marTop w:val="0"/>
                              <w:marBottom w:val="0"/>
                              <w:divBdr>
                                <w:top w:val="none" w:sz="0" w:space="0" w:color="auto"/>
                                <w:left w:val="none" w:sz="0" w:space="0" w:color="auto"/>
                                <w:bottom w:val="none" w:sz="0" w:space="0" w:color="auto"/>
                                <w:right w:val="none" w:sz="0" w:space="0" w:color="auto"/>
                              </w:divBdr>
                            </w:div>
                            <w:div w:id="2062165601">
                              <w:marLeft w:val="0"/>
                              <w:marRight w:val="0"/>
                              <w:marTop w:val="0"/>
                              <w:marBottom w:val="0"/>
                              <w:divBdr>
                                <w:top w:val="none" w:sz="0" w:space="0" w:color="auto"/>
                                <w:left w:val="none" w:sz="0" w:space="0" w:color="auto"/>
                                <w:bottom w:val="none" w:sz="0" w:space="0" w:color="auto"/>
                                <w:right w:val="none" w:sz="0" w:space="0" w:color="auto"/>
                              </w:divBdr>
                              <w:divsChild>
                                <w:div w:id="444230707">
                                  <w:marLeft w:val="0"/>
                                  <w:marRight w:val="0"/>
                                  <w:marTop w:val="0"/>
                                  <w:marBottom w:val="0"/>
                                  <w:divBdr>
                                    <w:top w:val="none" w:sz="0" w:space="0" w:color="auto"/>
                                    <w:left w:val="none" w:sz="0" w:space="0" w:color="auto"/>
                                    <w:bottom w:val="none" w:sz="0" w:space="0" w:color="auto"/>
                                    <w:right w:val="none" w:sz="0" w:space="0" w:color="auto"/>
                                  </w:divBdr>
                                </w:div>
                                <w:div w:id="1192382332">
                                  <w:marLeft w:val="0"/>
                                  <w:marRight w:val="0"/>
                                  <w:marTop w:val="0"/>
                                  <w:marBottom w:val="0"/>
                                  <w:divBdr>
                                    <w:top w:val="none" w:sz="0" w:space="0" w:color="auto"/>
                                    <w:left w:val="none" w:sz="0" w:space="0" w:color="auto"/>
                                    <w:bottom w:val="none" w:sz="0" w:space="0" w:color="auto"/>
                                    <w:right w:val="none" w:sz="0" w:space="0" w:color="auto"/>
                                  </w:divBdr>
                                </w:div>
                                <w:div w:id="199873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933349">
      <w:bodyDiv w:val="1"/>
      <w:marLeft w:val="0"/>
      <w:marRight w:val="0"/>
      <w:marTop w:val="0"/>
      <w:marBottom w:val="0"/>
      <w:divBdr>
        <w:top w:val="none" w:sz="0" w:space="0" w:color="auto"/>
        <w:left w:val="none" w:sz="0" w:space="0" w:color="auto"/>
        <w:bottom w:val="none" w:sz="0" w:space="0" w:color="auto"/>
        <w:right w:val="none" w:sz="0" w:space="0" w:color="auto"/>
      </w:divBdr>
    </w:div>
    <w:div w:id="1077441756">
      <w:bodyDiv w:val="1"/>
      <w:marLeft w:val="0"/>
      <w:marRight w:val="0"/>
      <w:marTop w:val="0"/>
      <w:marBottom w:val="0"/>
      <w:divBdr>
        <w:top w:val="none" w:sz="0" w:space="0" w:color="auto"/>
        <w:left w:val="none" w:sz="0" w:space="0" w:color="auto"/>
        <w:bottom w:val="none" w:sz="0" w:space="0" w:color="auto"/>
        <w:right w:val="none" w:sz="0" w:space="0" w:color="auto"/>
      </w:divBdr>
    </w:div>
    <w:div w:id="1091705409">
      <w:bodyDiv w:val="1"/>
      <w:marLeft w:val="0"/>
      <w:marRight w:val="0"/>
      <w:marTop w:val="0"/>
      <w:marBottom w:val="0"/>
      <w:divBdr>
        <w:top w:val="none" w:sz="0" w:space="0" w:color="auto"/>
        <w:left w:val="none" w:sz="0" w:space="0" w:color="auto"/>
        <w:bottom w:val="none" w:sz="0" w:space="0" w:color="auto"/>
        <w:right w:val="none" w:sz="0" w:space="0" w:color="auto"/>
      </w:divBdr>
    </w:div>
    <w:div w:id="1096054530">
      <w:bodyDiv w:val="1"/>
      <w:marLeft w:val="0"/>
      <w:marRight w:val="0"/>
      <w:marTop w:val="0"/>
      <w:marBottom w:val="0"/>
      <w:divBdr>
        <w:top w:val="none" w:sz="0" w:space="0" w:color="auto"/>
        <w:left w:val="none" w:sz="0" w:space="0" w:color="auto"/>
        <w:bottom w:val="none" w:sz="0" w:space="0" w:color="auto"/>
        <w:right w:val="none" w:sz="0" w:space="0" w:color="auto"/>
      </w:divBdr>
    </w:div>
    <w:div w:id="1112557748">
      <w:bodyDiv w:val="1"/>
      <w:marLeft w:val="0"/>
      <w:marRight w:val="0"/>
      <w:marTop w:val="0"/>
      <w:marBottom w:val="0"/>
      <w:divBdr>
        <w:top w:val="none" w:sz="0" w:space="0" w:color="auto"/>
        <w:left w:val="none" w:sz="0" w:space="0" w:color="auto"/>
        <w:bottom w:val="none" w:sz="0" w:space="0" w:color="auto"/>
        <w:right w:val="none" w:sz="0" w:space="0" w:color="auto"/>
      </w:divBdr>
    </w:div>
    <w:div w:id="1136488355">
      <w:bodyDiv w:val="1"/>
      <w:marLeft w:val="0"/>
      <w:marRight w:val="0"/>
      <w:marTop w:val="0"/>
      <w:marBottom w:val="0"/>
      <w:divBdr>
        <w:top w:val="none" w:sz="0" w:space="0" w:color="auto"/>
        <w:left w:val="none" w:sz="0" w:space="0" w:color="auto"/>
        <w:bottom w:val="none" w:sz="0" w:space="0" w:color="auto"/>
        <w:right w:val="none" w:sz="0" w:space="0" w:color="auto"/>
      </w:divBdr>
    </w:div>
    <w:div w:id="1148208316">
      <w:bodyDiv w:val="1"/>
      <w:marLeft w:val="0"/>
      <w:marRight w:val="0"/>
      <w:marTop w:val="0"/>
      <w:marBottom w:val="0"/>
      <w:divBdr>
        <w:top w:val="none" w:sz="0" w:space="0" w:color="auto"/>
        <w:left w:val="none" w:sz="0" w:space="0" w:color="auto"/>
        <w:bottom w:val="none" w:sz="0" w:space="0" w:color="auto"/>
        <w:right w:val="none" w:sz="0" w:space="0" w:color="auto"/>
      </w:divBdr>
    </w:div>
    <w:div w:id="1156530599">
      <w:bodyDiv w:val="1"/>
      <w:marLeft w:val="0"/>
      <w:marRight w:val="0"/>
      <w:marTop w:val="0"/>
      <w:marBottom w:val="0"/>
      <w:divBdr>
        <w:top w:val="none" w:sz="0" w:space="0" w:color="auto"/>
        <w:left w:val="none" w:sz="0" w:space="0" w:color="auto"/>
        <w:bottom w:val="none" w:sz="0" w:space="0" w:color="auto"/>
        <w:right w:val="none" w:sz="0" w:space="0" w:color="auto"/>
      </w:divBdr>
    </w:div>
    <w:div w:id="1186679294">
      <w:bodyDiv w:val="1"/>
      <w:marLeft w:val="0"/>
      <w:marRight w:val="0"/>
      <w:marTop w:val="0"/>
      <w:marBottom w:val="0"/>
      <w:divBdr>
        <w:top w:val="none" w:sz="0" w:space="0" w:color="auto"/>
        <w:left w:val="none" w:sz="0" w:space="0" w:color="auto"/>
        <w:bottom w:val="none" w:sz="0" w:space="0" w:color="auto"/>
        <w:right w:val="none" w:sz="0" w:space="0" w:color="auto"/>
      </w:divBdr>
    </w:div>
    <w:div w:id="1191453427">
      <w:bodyDiv w:val="1"/>
      <w:marLeft w:val="0"/>
      <w:marRight w:val="0"/>
      <w:marTop w:val="0"/>
      <w:marBottom w:val="0"/>
      <w:divBdr>
        <w:top w:val="none" w:sz="0" w:space="0" w:color="auto"/>
        <w:left w:val="none" w:sz="0" w:space="0" w:color="auto"/>
        <w:bottom w:val="none" w:sz="0" w:space="0" w:color="auto"/>
        <w:right w:val="none" w:sz="0" w:space="0" w:color="auto"/>
      </w:divBdr>
    </w:div>
    <w:div w:id="1193959363">
      <w:bodyDiv w:val="1"/>
      <w:marLeft w:val="0"/>
      <w:marRight w:val="0"/>
      <w:marTop w:val="0"/>
      <w:marBottom w:val="0"/>
      <w:divBdr>
        <w:top w:val="none" w:sz="0" w:space="0" w:color="auto"/>
        <w:left w:val="none" w:sz="0" w:space="0" w:color="auto"/>
        <w:bottom w:val="none" w:sz="0" w:space="0" w:color="auto"/>
        <w:right w:val="none" w:sz="0" w:space="0" w:color="auto"/>
      </w:divBdr>
    </w:div>
    <w:div w:id="1203520423">
      <w:bodyDiv w:val="1"/>
      <w:marLeft w:val="0"/>
      <w:marRight w:val="0"/>
      <w:marTop w:val="0"/>
      <w:marBottom w:val="0"/>
      <w:divBdr>
        <w:top w:val="none" w:sz="0" w:space="0" w:color="auto"/>
        <w:left w:val="none" w:sz="0" w:space="0" w:color="auto"/>
        <w:bottom w:val="none" w:sz="0" w:space="0" w:color="auto"/>
        <w:right w:val="none" w:sz="0" w:space="0" w:color="auto"/>
      </w:divBdr>
    </w:div>
    <w:div w:id="1209685939">
      <w:bodyDiv w:val="1"/>
      <w:marLeft w:val="0"/>
      <w:marRight w:val="0"/>
      <w:marTop w:val="0"/>
      <w:marBottom w:val="0"/>
      <w:divBdr>
        <w:top w:val="none" w:sz="0" w:space="0" w:color="auto"/>
        <w:left w:val="none" w:sz="0" w:space="0" w:color="auto"/>
        <w:bottom w:val="none" w:sz="0" w:space="0" w:color="auto"/>
        <w:right w:val="none" w:sz="0" w:space="0" w:color="auto"/>
      </w:divBdr>
      <w:divsChild>
        <w:div w:id="631131510">
          <w:marLeft w:val="0"/>
          <w:marRight w:val="0"/>
          <w:marTop w:val="0"/>
          <w:marBottom w:val="0"/>
          <w:divBdr>
            <w:top w:val="none" w:sz="0" w:space="0" w:color="auto"/>
            <w:left w:val="none" w:sz="0" w:space="0" w:color="auto"/>
            <w:bottom w:val="none" w:sz="0" w:space="0" w:color="auto"/>
            <w:right w:val="none" w:sz="0" w:space="0" w:color="auto"/>
          </w:divBdr>
          <w:divsChild>
            <w:div w:id="964775645">
              <w:marLeft w:val="0"/>
              <w:marRight w:val="0"/>
              <w:marTop w:val="0"/>
              <w:marBottom w:val="0"/>
              <w:divBdr>
                <w:top w:val="none" w:sz="0" w:space="0" w:color="auto"/>
                <w:left w:val="none" w:sz="0" w:space="0" w:color="auto"/>
                <w:bottom w:val="none" w:sz="0" w:space="0" w:color="auto"/>
                <w:right w:val="none" w:sz="0" w:space="0" w:color="auto"/>
              </w:divBdr>
              <w:divsChild>
                <w:div w:id="73623684">
                  <w:marLeft w:val="0"/>
                  <w:marRight w:val="0"/>
                  <w:marTop w:val="0"/>
                  <w:marBottom w:val="0"/>
                  <w:divBdr>
                    <w:top w:val="none" w:sz="0" w:space="0" w:color="auto"/>
                    <w:left w:val="none" w:sz="0" w:space="0" w:color="auto"/>
                    <w:bottom w:val="none" w:sz="0" w:space="0" w:color="auto"/>
                    <w:right w:val="none" w:sz="0" w:space="0" w:color="auto"/>
                  </w:divBdr>
                  <w:divsChild>
                    <w:div w:id="1766264022">
                      <w:marLeft w:val="0"/>
                      <w:marRight w:val="0"/>
                      <w:marTop w:val="0"/>
                      <w:marBottom w:val="0"/>
                      <w:divBdr>
                        <w:top w:val="none" w:sz="0" w:space="0" w:color="auto"/>
                        <w:left w:val="none" w:sz="0" w:space="0" w:color="auto"/>
                        <w:bottom w:val="none" w:sz="0" w:space="0" w:color="auto"/>
                        <w:right w:val="none" w:sz="0" w:space="0" w:color="auto"/>
                      </w:divBdr>
                      <w:divsChild>
                        <w:div w:id="1964579511">
                          <w:marLeft w:val="0"/>
                          <w:marRight w:val="0"/>
                          <w:marTop w:val="0"/>
                          <w:marBottom w:val="0"/>
                          <w:divBdr>
                            <w:top w:val="none" w:sz="0" w:space="0" w:color="auto"/>
                            <w:left w:val="none" w:sz="0" w:space="0" w:color="auto"/>
                            <w:bottom w:val="none" w:sz="0" w:space="0" w:color="auto"/>
                            <w:right w:val="none" w:sz="0" w:space="0" w:color="auto"/>
                          </w:divBdr>
                          <w:divsChild>
                            <w:div w:id="1064722482">
                              <w:marLeft w:val="0"/>
                              <w:marRight w:val="0"/>
                              <w:marTop w:val="0"/>
                              <w:marBottom w:val="0"/>
                              <w:divBdr>
                                <w:top w:val="none" w:sz="0" w:space="0" w:color="auto"/>
                                <w:left w:val="none" w:sz="0" w:space="0" w:color="auto"/>
                                <w:bottom w:val="single" w:sz="6" w:space="0" w:color="BEBEBE"/>
                                <w:right w:val="none" w:sz="0" w:space="0" w:color="auto"/>
                              </w:divBdr>
                              <w:divsChild>
                                <w:div w:id="1382898065">
                                  <w:marLeft w:val="0"/>
                                  <w:marRight w:val="0"/>
                                  <w:marTop w:val="0"/>
                                  <w:marBottom w:val="0"/>
                                  <w:divBdr>
                                    <w:top w:val="none" w:sz="0" w:space="0" w:color="auto"/>
                                    <w:left w:val="none" w:sz="0" w:space="0" w:color="auto"/>
                                    <w:bottom w:val="none" w:sz="0" w:space="0" w:color="auto"/>
                                    <w:right w:val="none" w:sz="0" w:space="0" w:color="auto"/>
                                  </w:divBdr>
                                  <w:divsChild>
                                    <w:div w:id="1007252787">
                                      <w:marLeft w:val="0"/>
                                      <w:marRight w:val="0"/>
                                      <w:marTop w:val="0"/>
                                      <w:marBottom w:val="0"/>
                                      <w:divBdr>
                                        <w:top w:val="none" w:sz="0" w:space="0" w:color="auto"/>
                                        <w:left w:val="none" w:sz="0" w:space="0" w:color="auto"/>
                                        <w:bottom w:val="none" w:sz="0" w:space="0" w:color="auto"/>
                                        <w:right w:val="none" w:sz="0" w:space="0" w:color="auto"/>
                                      </w:divBdr>
                                      <w:divsChild>
                                        <w:div w:id="252248316">
                                          <w:marLeft w:val="0"/>
                                          <w:marRight w:val="0"/>
                                          <w:marTop w:val="0"/>
                                          <w:marBottom w:val="0"/>
                                          <w:divBdr>
                                            <w:top w:val="none" w:sz="0" w:space="0" w:color="auto"/>
                                            <w:left w:val="none" w:sz="0" w:space="0" w:color="auto"/>
                                            <w:bottom w:val="none" w:sz="0" w:space="0" w:color="auto"/>
                                            <w:right w:val="none" w:sz="0" w:space="0" w:color="auto"/>
                                          </w:divBdr>
                                          <w:divsChild>
                                            <w:div w:id="338116446">
                                              <w:marLeft w:val="0"/>
                                              <w:marRight w:val="0"/>
                                              <w:marTop w:val="0"/>
                                              <w:marBottom w:val="0"/>
                                              <w:divBdr>
                                                <w:top w:val="none" w:sz="0" w:space="0" w:color="auto"/>
                                                <w:left w:val="none" w:sz="0" w:space="0" w:color="auto"/>
                                                <w:bottom w:val="none" w:sz="0" w:space="0" w:color="auto"/>
                                                <w:right w:val="none" w:sz="0" w:space="0" w:color="auto"/>
                                              </w:divBdr>
                                              <w:divsChild>
                                                <w:div w:id="721253745">
                                                  <w:marLeft w:val="0"/>
                                                  <w:marRight w:val="0"/>
                                                  <w:marTop w:val="0"/>
                                                  <w:marBottom w:val="0"/>
                                                  <w:divBdr>
                                                    <w:top w:val="none" w:sz="0" w:space="0" w:color="auto"/>
                                                    <w:left w:val="none" w:sz="0" w:space="0" w:color="auto"/>
                                                    <w:bottom w:val="none" w:sz="0" w:space="0" w:color="auto"/>
                                                    <w:right w:val="none" w:sz="0" w:space="0" w:color="auto"/>
                                                  </w:divBdr>
                                                  <w:divsChild>
                                                    <w:div w:id="1646397375">
                                                      <w:marLeft w:val="0"/>
                                                      <w:marRight w:val="0"/>
                                                      <w:marTop w:val="0"/>
                                                      <w:marBottom w:val="0"/>
                                                      <w:divBdr>
                                                        <w:top w:val="none" w:sz="0" w:space="0" w:color="auto"/>
                                                        <w:left w:val="none" w:sz="0" w:space="0" w:color="auto"/>
                                                        <w:bottom w:val="none" w:sz="0" w:space="0" w:color="auto"/>
                                                        <w:right w:val="none" w:sz="0" w:space="0" w:color="auto"/>
                                                      </w:divBdr>
                                                      <w:divsChild>
                                                        <w:div w:id="1888300441">
                                                          <w:marLeft w:val="0"/>
                                                          <w:marRight w:val="0"/>
                                                          <w:marTop w:val="0"/>
                                                          <w:marBottom w:val="0"/>
                                                          <w:divBdr>
                                                            <w:top w:val="none" w:sz="0" w:space="0" w:color="auto"/>
                                                            <w:left w:val="none" w:sz="0" w:space="0" w:color="auto"/>
                                                            <w:bottom w:val="none" w:sz="0" w:space="0" w:color="auto"/>
                                                            <w:right w:val="none" w:sz="0" w:space="0" w:color="auto"/>
                                                          </w:divBdr>
                                                          <w:divsChild>
                                                            <w:div w:id="172187501">
                                                              <w:marLeft w:val="0"/>
                                                              <w:marRight w:val="0"/>
                                                              <w:marTop w:val="0"/>
                                                              <w:marBottom w:val="0"/>
                                                              <w:divBdr>
                                                                <w:top w:val="none" w:sz="0" w:space="0" w:color="auto"/>
                                                                <w:left w:val="none" w:sz="0" w:space="0" w:color="auto"/>
                                                                <w:bottom w:val="none" w:sz="0" w:space="0" w:color="auto"/>
                                                                <w:right w:val="none" w:sz="0" w:space="0" w:color="auto"/>
                                                              </w:divBdr>
                                                              <w:divsChild>
                                                                <w:div w:id="969441242">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31332901">
                                  <w:marLeft w:val="0"/>
                                  <w:marRight w:val="0"/>
                                  <w:marTop w:val="0"/>
                                  <w:marBottom w:val="0"/>
                                  <w:divBdr>
                                    <w:top w:val="none" w:sz="0" w:space="0" w:color="auto"/>
                                    <w:left w:val="none" w:sz="0" w:space="0" w:color="auto"/>
                                    <w:bottom w:val="none" w:sz="0" w:space="0" w:color="auto"/>
                                    <w:right w:val="none" w:sz="0" w:space="0" w:color="auto"/>
                                  </w:divBdr>
                                  <w:divsChild>
                                    <w:div w:id="1690176892">
                                      <w:marLeft w:val="0"/>
                                      <w:marRight w:val="0"/>
                                      <w:marTop w:val="0"/>
                                      <w:marBottom w:val="0"/>
                                      <w:divBdr>
                                        <w:top w:val="none" w:sz="0" w:space="0" w:color="auto"/>
                                        <w:left w:val="none" w:sz="0" w:space="0" w:color="auto"/>
                                        <w:bottom w:val="none" w:sz="0" w:space="0" w:color="auto"/>
                                        <w:right w:val="none" w:sz="0" w:space="0" w:color="auto"/>
                                      </w:divBdr>
                                      <w:divsChild>
                                        <w:div w:id="807820030">
                                          <w:marLeft w:val="0"/>
                                          <w:marRight w:val="0"/>
                                          <w:marTop w:val="0"/>
                                          <w:marBottom w:val="0"/>
                                          <w:divBdr>
                                            <w:top w:val="none" w:sz="0" w:space="0" w:color="auto"/>
                                            <w:left w:val="none" w:sz="0" w:space="0" w:color="auto"/>
                                            <w:bottom w:val="none" w:sz="0" w:space="0" w:color="auto"/>
                                            <w:right w:val="none" w:sz="0" w:space="0" w:color="auto"/>
                                          </w:divBdr>
                                          <w:divsChild>
                                            <w:div w:id="1602835963">
                                              <w:marLeft w:val="0"/>
                                              <w:marRight w:val="0"/>
                                              <w:marTop w:val="0"/>
                                              <w:marBottom w:val="0"/>
                                              <w:divBdr>
                                                <w:top w:val="none" w:sz="0" w:space="0" w:color="auto"/>
                                                <w:left w:val="none" w:sz="0" w:space="0" w:color="auto"/>
                                                <w:bottom w:val="none" w:sz="0" w:space="0" w:color="auto"/>
                                                <w:right w:val="none" w:sz="0" w:space="0" w:color="auto"/>
                                              </w:divBdr>
                                              <w:divsChild>
                                                <w:div w:id="1391999940">
                                                  <w:marLeft w:val="0"/>
                                                  <w:marRight w:val="0"/>
                                                  <w:marTop w:val="0"/>
                                                  <w:marBottom w:val="0"/>
                                                  <w:divBdr>
                                                    <w:top w:val="none" w:sz="0" w:space="0" w:color="auto"/>
                                                    <w:left w:val="none" w:sz="0" w:space="0" w:color="auto"/>
                                                    <w:bottom w:val="none" w:sz="0" w:space="0" w:color="auto"/>
                                                    <w:right w:val="none" w:sz="0" w:space="0" w:color="auto"/>
                                                  </w:divBdr>
                                                  <w:divsChild>
                                                    <w:div w:id="973877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18978638">
      <w:bodyDiv w:val="1"/>
      <w:marLeft w:val="0"/>
      <w:marRight w:val="0"/>
      <w:marTop w:val="0"/>
      <w:marBottom w:val="0"/>
      <w:divBdr>
        <w:top w:val="none" w:sz="0" w:space="0" w:color="auto"/>
        <w:left w:val="none" w:sz="0" w:space="0" w:color="auto"/>
        <w:bottom w:val="none" w:sz="0" w:space="0" w:color="auto"/>
        <w:right w:val="none" w:sz="0" w:space="0" w:color="auto"/>
      </w:divBdr>
    </w:div>
    <w:div w:id="1239753787">
      <w:bodyDiv w:val="1"/>
      <w:marLeft w:val="0"/>
      <w:marRight w:val="0"/>
      <w:marTop w:val="0"/>
      <w:marBottom w:val="0"/>
      <w:divBdr>
        <w:top w:val="none" w:sz="0" w:space="0" w:color="auto"/>
        <w:left w:val="none" w:sz="0" w:space="0" w:color="auto"/>
        <w:bottom w:val="none" w:sz="0" w:space="0" w:color="auto"/>
        <w:right w:val="none" w:sz="0" w:space="0" w:color="auto"/>
      </w:divBdr>
    </w:div>
    <w:div w:id="1278681920">
      <w:bodyDiv w:val="1"/>
      <w:marLeft w:val="0"/>
      <w:marRight w:val="0"/>
      <w:marTop w:val="0"/>
      <w:marBottom w:val="0"/>
      <w:divBdr>
        <w:top w:val="none" w:sz="0" w:space="0" w:color="auto"/>
        <w:left w:val="none" w:sz="0" w:space="0" w:color="auto"/>
        <w:bottom w:val="none" w:sz="0" w:space="0" w:color="auto"/>
        <w:right w:val="none" w:sz="0" w:space="0" w:color="auto"/>
      </w:divBdr>
    </w:div>
    <w:div w:id="1307127892">
      <w:bodyDiv w:val="1"/>
      <w:marLeft w:val="0"/>
      <w:marRight w:val="0"/>
      <w:marTop w:val="0"/>
      <w:marBottom w:val="0"/>
      <w:divBdr>
        <w:top w:val="none" w:sz="0" w:space="0" w:color="auto"/>
        <w:left w:val="none" w:sz="0" w:space="0" w:color="auto"/>
        <w:bottom w:val="none" w:sz="0" w:space="0" w:color="auto"/>
        <w:right w:val="none" w:sz="0" w:space="0" w:color="auto"/>
      </w:divBdr>
    </w:div>
    <w:div w:id="1314606614">
      <w:bodyDiv w:val="1"/>
      <w:marLeft w:val="0"/>
      <w:marRight w:val="0"/>
      <w:marTop w:val="0"/>
      <w:marBottom w:val="0"/>
      <w:divBdr>
        <w:top w:val="none" w:sz="0" w:space="0" w:color="auto"/>
        <w:left w:val="none" w:sz="0" w:space="0" w:color="auto"/>
        <w:bottom w:val="none" w:sz="0" w:space="0" w:color="auto"/>
        <w:right w:val="none" w:sz="0" w:space="0" w:color="auto"/>
      </w:divBdr>
    </w:div>
    <w:div w:id="1320378523">
      <w:bodyDiv w:val="1"/>
      <w:marLeft w:val="0"/>
      <w:marRight w:val="0"/>
      <w:marTop w:val="0"/>
      <w:marBottom w:val="0"/>
      <w:divBdr>
        <w:top w:val="none" w:sz="0" w:space="0" w:color="auto"/>
        <w:left w:val="none" w:sz="0" w:space="0" w:color="auto"/>
        <w:bottom w:val="none" w:sz="0" w:space="0" w:color="auto"/>
        <w:right w:val="none" w:sz="0" w:space="0" w:color="auto"/>
      </w:divBdr>
    </w:div>
    <w:div w:id="1335493209">
      <w:bodyDiv w:val="1"/>
      <w:marLeft w:val="0"/>
      <w:marRight w:val="0"/>
      <w:marTop w:val="0"/>
      <w:marBottom w:val="0"/>
      <w:divBdr>
        <w:top w:val="none" w:sz="0" w:space="0" w:color="auto"/>
        <w:left w:val="none" w:sz="0" w:space="0" w:color="auto"/>
        <w:bottom w:val="none" w:sz="0" w:space="0" w:color="auto"/>
        <w:right w:val="none" w:sz="0" w:space="0" w:color="auto"/>
      </w:divBdr>
    </w:div>
    <w:div w:id="1335918278">
      <w:bodyDiv w:val="1"/>
      <w:marLeft w:val="0"/>
      <w:marRight w:val="0"/>
      <w:marTop w:val="0"/>
      <w:marBottom w:val="0"/>
      <w:divBdr>
        <w:top w:val="none" w:sz="0" w:space="0" w:color="auto"/>
        <w:left w:val="none" w:sz="0" w:space="0" w:color="auto"/>
        <w:bottom w:val="none" w:sz="0" w:space="0" w:color="auto"/>
        <w:right w:val="none" w:sz="0" w:space="0" w:color="auto"/>
      </w:divBdr>
    </w:div>
    <w:div w:id="1378580150">
      <w:bodyDiv w:val="1"/>
      <w:marLeft w:val="0"/>
      <w:marRight w:val="0"/>
      <w:marTop w:val="0"/>
      <w:marBottom w:val="0"/>
      <w:divBdr>
        <w:top w:val="none" w:sz="0" w:space="0" w:color="auto"/>
        <w:left w:val="none" w:sz="0" w:space="0" w:color="auto"/>
        <w:bottom w:val="none" w:sz="0" w:space="0" w:color="auto"/>
        <w:right w:val="none" w:sz="0" w:space="0" w:color="auto"/>
      </w:divBdr>
    </w:div>
    <w:div w:id="1382629570">
      <w:bodyDiv w:val="1"/>
      <w:marLeft w:val="0"/>
      <w:marRight w:val="0"/>
      <w:marTop w:val="0"/>
      <w:marBottom w:val="0"/>
      <w:divBdr>
        <w:top w:val="none" w:sz="0" w:space="0" w:color="auto"/>
        <w:left w:val="none" w:sz="0" w:space="0" w:color="auto"/>
        <w:bottom w:val="none" w:sz="0" w:space="0" w:color="auto"/>
        <w:right w:val="none" w:sz="0" w:space="0" w:color="auto"/>
      </w:divBdr>
      <w:divsChild>
        <w:div w:id="1170103271">
          <w:marLeft w:val="0"/>
          <w:marRight w:val="0"/>
          <w:marTop w:val="0"/>
          <w:marBottom w:val="0"/>
          <w:divBdr>
            <w:top w:val="none" w:sz="0" w:space="0" w:color="auto"/>
            <w:left w:val="none" w:sz="0" w:space="0" w:color="auto"/>
            <w:bottom w:val="none" w:sz="0" w:space="0" w:color="auto"/>
            <w:right w:val="none" w:sz="0" w:space="0" w:color="auto"/>
          </w:divBdr>
          <w:divsChild>
            <w:div w:id="926118014">
              <w:marLeft w:val="0"/>
              <w:marRight w:val="0"/>
              <w:marTop w:val="0"/>
              <w:marBottom w:val="0"/>
              <w:divBdr>
                <w:top w:val="none" w:sz="0" w:space="0" w:color="auto"/>
                <w:left w:val="none" w:sz="0" w:space="0" w:color="auto"/>
                <w:bottom w:val="none" w:sz="0" w:space="0" w:color="auto"/>
                <w:right w:val="none" w:sz="0" w:space="0" w:color="auto"/>
              </w:divBdr>
              <w:divsChild>
                <w:div w:id="66920004">
                  <w:marLeft w:val="0"/>
                  <w:marRight w:val="0"/>
                  <w:marTop w:val="0"/>
                  <w:marBottom w:val="0"/>
                  <w:divBdr>
                    <w:top w:val="none" w:sz="0" w:space="0" w:color="auto"/>
                    <w:left w:val="none" w:sz="0" w:space="0" w:color="auto"/>
                    <w:bottom w:val="none" w:sz="0" w:space="0" w:color="auto"/>
                    <w:right w:val="none" w:sz="0" w:space="0" w:color="auto"/>
                  </w:divBdr>
                  <w:divsChild>
                    <w:div w:id="70589302">
                      <w:marLeft w:val="0"/>
                      <w:marRight w:val="0"/>
                      <w:marTop w:val="0"/>
                      <w:marBottom w:val="0"/>
                      <w:divBdr>
                        <w:top w:val="none" w:sz="0" w:space="0" w:color="auto"/>
                        <w:left w:val="none" w:sz="0" w:space="0" w:color="auto"/>
                        <w:bottom w:val="none" w:sz="0" w:space="0" w:color="auto"/>
                        <w:right w:val="none" w:sz="0" w:space="0" w:color="auto"/>
                      </w:divBdr>
                      <w:divsChild>
                        <w:div w:id="1936203525">
                          <w:marLeft w:val="0"/>
                          <w:marRight w:val="0"/>
                          <w:marTop w:val="0"/>
                          <w:marBottom w:val="0"/>
                          <w:divBdr>
                            <w:top w:val="none" w:sz="0" w:space="0" w:color="auto"/>
                            <w:left w:val="none" w:sz="0" w:space="0" w:color="auto"/>
                            <w:bottom w:val="none" w:sz="0" w:space="0" w:color="auto"/>
                            <w:right w:val="none" w:sz="0" w:space="0" w:color="auto"/>
                          </w:divBdr>
                          <w:divsChild>
                            <w:div w:id="1889880185">
                              <w:marLeft w:val="0"/>
                              <w:marRight w:val="0"/>
                              <w:marTop w:val="0"/>
                              <w:marBottom w:val="0"/>
                              <w:divBdr>
                                <w:top w:val="none" w:sz="0" w:space="0" w:color="auto"/>
                                <w:left w:val="none" w:sz="0" w:space="0" w:color="auto"/>
                                <w:bottom w:val="single" w:sz="6" w:space="0" w:color="BEBEBE"/>
                                <w:right w:val="none" w:sz="0" w:space="0" w:color="auto"/>
                              </w:divBdr>
                              <w:divsChild>
                                <w:div w:id="286162346">
                                  <w:marLeft w:val="0"/>
                                  <w:marRight w:val="0"/>
                                  <w:marTop w:val="0"/>
                                  <w:marBottom w:val="0"/>
                                  <w:divBdr>
                                    <w:top w:val="none" w:sz="0" w:space="0" w:color="auto"/>
                                    <w:left w:val="none" w:sz="0" w:space="0" w:color="auto"/>
                                    <w:bottom w:val="none" w:sz="0" w:space="0" w:color="auto"/>
                                    <w:right w:val="none" w:sz="0" w:space="0" w:color="auto"/>
                                  </w:divBdr>
                                  <w:divsChild>
                                    <w:div w:id="261494386">
                                      <w:marLeft w:val="0"/>
                                      <w:marRight w:val="0"/>
                                      <w:marTop w:val="0"/>
                                      <w:marBottom w:val="0"/>
                                      <w:divBdr>
                                        <w:top w:val="none" w:sz="0" w:space="0" w:color="auto"/>
                                        <w:left w:val="none" w:sz="0" w:space="0" w:color="auto"/>
                                        <w:bottom w:val="none" w:sz="0" w:space="0" w:color="auto"/>
                                        <w:right w:val="none" w:sz="0" w:space="0" w:color="auto"/>
                                      </w:divBdr>
                                      <w:divsChild>
                                        <w:div w:id="1962615450">
                                          <w:marLeft w:val="0"/>
                                          <w:marRight w:val="0"/>
                                          <w:marTop w:val="0"/>
                                          <w:marBottom w:val="0"/>
                                          <w:divBdr>
                                            <w:top w:val="none" w:sz="0" w:space="0" w:color="auto"/>
                                            <w:left w:val="none" w:sz="0" w:space="0" w:color="auto"/>
                                            <w:bottom w:val="none" w:sz="0" w:space="0" w:color="auto"/>
                                            <w:right w:val="none" w:sz="0" w:space="0" w:color="auto"/>
                                          </w:divBdr>
                                          <w:divsChild>
                                            <w:div w:id="1560551533">
                                              <w:marLeft w:val="0"/>
                                              <w:marRight w:val="0"/>
                                              <w:marTop w:val="0"/>
                                              <w:marBottom w:val="0"/>
                                              <w:divBdr>
                                                <w:top w:val="none" w:sz="0" w:space="0" w:color="auto"/>
                                                <w:left w:val="none" w:sz="0" w:space="0" w:color="auto"/>
                                                <w:bottom w:val="none" w:sz="0" w:space="0" w:color="auto"/>
                                                <w:right w:val="none" w:sz="0" w:space="0" w:color="auto"/>
                                              </w:divBdr>
                                              <w:divsChild>
                                                <w:div w:id="55907318">
                                                  <w:marLeft w:val="0"/>
                                                  <w:marRight w:val="0"/>
                                                  <w:marTop w:val="0"/>
                                                  <w:marBottom w:val="0"/>
                                                  <w:divBdr>
                                                    <w:top w:val="none" w:sz="0" w:space="0" w:color="auto"/>
                                                    <w:left w:val="none" w:sz="0" w:space="0" w:color="auto"/>
                                                    <w:bottom w:val="none" w:sz="0" w:space="0" w:color="auto"/>
                                                    <w:right w:val="none" w:sz="0" w:space="0" w:color="auto"/>
                                                  </w:divBdr>
                                                  <w:divsChild>
                                                    <w:div w:id="523247708">
                                                      <w:marLeft w:val="0"/>
                                                      <w:marRight w:val="0"/>
                                                      <w:marTop w:val="0"/>
                                                      <w:marBottom w:val="0"/>
                                                      <w:divBdr>
                                                        <w:top w:val="none" w:sz="0" w:space="0" w:color="auto"/>
                                                        <w:left w:val="none" w:sz="0" w:space="0" w:color="auto"/>
                                                        <w:bottom w:val="none" w:sz="0" w:space="0" w:color="auto"/>
                                                        <w:right w:val="none" w:sz="0" w:space="0" w:color="auto"/>
                                                      </w:divBdr>
                                                      <w:divsChild>
                                                        <w:div w:id="457653216">
                                                          <w:marLeft w:val="0"/>
                                                          <w:marRight w:val="0"/>
                                                          <w:marTop w:val="0"/>
                                                          <w:marBottom w:val="0"/>
                                                          <w:divBdr>
                                                            <w:top w:val="none" w:sz="0" w:space="0" w:color="auto"/>
                                                            <w:left w:val="none" w:sz="0" w:space="0" w:color="auto"/>
                                                            <w:bottom w:val="none" w:sz="0" w:space="0" w:color="auto"/>
                                                            <w:right w:val="none" w:sz="0" w:space="0" w:color="auto"/>
                                                          </w:divBdr>
                                                          <w:divsChild>
                                                            <w:div w:id="1983656984">
                                                              <w:marLeft w:val="0"/>
                                                              <w:marRight w:val="0"/>
                                                              <w:marTop w:val="0"/>
                                                              <w:marBottom w:val="0"/>
                                                              <w:divBdr>
                                                                <w:top w:val="none" w:sz="0" w:space="0" w:color="auto"/>
                                                                <w:left w:val="none" w:sz="0" w:space="0" w:color="auto"/>
                                                                <w:bottom w:val="none" w:sz="0" w:space="0" w:color="auto"/>
                                                                <w:right w:val="none" w:sz="0" w:space="0" w:color="auto"/>
                                                              </w:divBdr>
                                                              <w:divsChild>
                                                                <w:div w:id="1941839417">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12673139">
                                  <w:marLeft w:val="0"/>
                                  <w:marRight w:val="0"/>
                                  <w:marTop w:val="0"/>
                                  <w:marBottom w:val="0"/>
                                  <w:divBdr>
                                    <w:top w:val="none" w:sz="0" w:space="0" w:color="auto"/>
                                    <w:left w:val="none" w:sz="0" w:space="0" w:color="auto"/>
                                    <w:bottom w:val="none" w:sz="0" w:space="0" w:color="auto"/>
                                    <w:right w:val="none" w:sz="0" w:space="0" w:color="auto"/>
                                  </w:divBdr>
                                  <w:divsChild>
                                    <w:div w:id="1661540603">
                                      <w:marLeft w:val="0"/>
                                      <w:marRight w:val="0"/>
                                      <w:marTop w:val="0"/>
                                      <w:marBottom w:val="0"/>
                                      <w:divBdr>
                                        <w:top w:val="none" w:sz="0" w:space="0" w:color="auto"/>
                                        <w:left w:val="none" w:sz="0" w:space="0" w:color="auto"/>
                                        <w:bottom w:val="none" w:sz="0" w:space="0" w:color="auto"/>
                                        <w:right w:val="none" w:sz="0" w:space="0" w:color="auto"/>
                                      </w:divBdr>
                                      <w:divsChild>
                                        <w:div w:id="1733238648">
                                          <w:marLeft w:val="0"/>
                                          <w:marRight w:val="0"/>
                                          <w:marTop w:val="0"/>
                                          <w:marBottom w:val="0"/>
                                          <w:divBdr>
                                            <w:top w:val="none" w:sz="0" w:space="0" w:color="auto"/>
                                            <w:left w:val="none" w:sz="0" w:space="0" w:color="auto"/>
                                            <w:bottom w:val="none" w:sz="0" w:space="0" w:color="auto"/>
                                            <w:right w:val="none" w:sz="0" w:space="0" w:color="auto"/>
                                          </w:divBdr>
                                          <w:divsChild>
                                            <w:div w:id="464473019">
                                              <w:marLeft w:val="0"/>
                                              <w:marRight w:val="0"/>
                                              <w:marTop w:val="0"/>
                                              <w:marBottom w:val="0"/>
                                              <w:divBdr>
                                                <w:top w:val="none" w:sz="0" w:space="0" w:color="auto"/>
                                                <w:left w:val="none" w:sz="0" w:space="0" w:color="auto"/>
                                                <w:bottom w:val="none" w:sz="0" w:space="0" w:color="auto"/>
                                                <w:right w:val="none" w:sz="0" w:space="0" w:color="auto"/>
                                              </w:divBdr>
                                              <w:divsChild>
                                                <w:div w:id="956637984">
                                                  <w:marLeft w:val="0"/>
                                                  <w:marRight w:val="0"/>
                                                  <w:marTop w:val="0"/>
                                                  <w:marBottom w:val="0"/>
                                                  <w:divBdr>
                                                    <w:top w:val="none" w:sz="0" w:space="0" w:color="auto"/>
                                                    <w:left w:val="none" w:sz="0" w:space="0" w:color="auto"/>
                                                    <w:bottom w:val="none" w:sz="0" w:space="0" w:color="auto"/>
                                                    <w:right w:val="none" w:sz="0" w:space="0" w:color="auto"/>
                                                  </w:divBdr>
                                                  <w:divsChild>
                                                    <w:div w:id="26376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94280821">
      <w:bodyDiv w:val="1"/>
      <w:marLeft w:val="0"/>
      <w:marRight w:val="0"/>
      <w:marTop w:val="0"/>
      <w:marBottom w:val="0"/>
      <w:divBdr>
        <w:top w:val="none" w:sz="0" w:space="0" w:color="auto"/>
        <w:left w:val="none" w:sz="0" w:space="0" w:color="auto"/>
        <w:bottom w:val="none" w:sz="0" w:space="0" w:color="auto"/>
        <w:right w:val="none" w:sz="0" w:space="0" w:color="auto"/>
      </w:divBdr>
    </w:div>
    <w:div w:id="1395658331">
      <w:bodyDiv w:val="1"/>
      <w:marLeft w:val="0"/>
      <w:marRight w:val="0"/>
      <w:marTop w:val="0"/>
      <w:marBottom w:val="0"/>
      <w:divBdr>
        <w:top w:val="none" w:sz="0" w:space="0" w:color="auto"/>
        <w:left w:val="none" w:sz="0" w:space="0" w:color="auto"/>
        <w:bottom w:val="none" w:sz="0" w:space="0" w:color="auto"/>
        <w:right w:val="none" w:sz="0" w:space="0" w:color="auto"/>
      </w:divBdr>
    </w:div>
    <w:div w:id="1398169841">
      <w:bodyDiv w:val="1"/>
      <w:marLeft w:val="0"/>
      <w:marRight w:val="0"/>
      <w:marTop w:val="0"/>
      <w:marBottom w:val="0"/>
      <w:divBdr>
        <w:top w:val="none" w:sz="0" w:space="0" w:color="auto"/>
        <w:left w:val="none" w:sz="0" w:space="0" w:color="auto"/>
        <w:bottom w:val="none" w:sz="0" w:space="0" w:color="auto"/>
        <w:right w:val="none" w:sz="0" w:space="0" w:color="auto"/>
      </w:divBdr>
    </w:div>
    <w:div w:id="1411653511">
      <w:bodyDiv w:val="1"/>
      <w:marLeft w:val="0"/>
      <w:marRight w:val="0"/>
      <w:marTop w:val="0"/>
      <w:marBottom w:val="0"/>
      <w:divBdr>
        <w:top w:val="none" w:sz="0" w:space="0" w:color="auto"/>
        <w:left w:val="none" w:sz="0" w:space="0" w:color="auto"/>
        <w:bottom w:val="none" w:sz="0" w:space="0" w:color="auto"/>
        <w:right w:val="none" w:sz="0" w:space="0" w:color="auto"/>
      </w:divBdr>
    </w:div>
    <w:div w:id="1426027236">
      <w:bodyDiv w:val="1"/>
      <w:marLeft w:val="0"/>
      <w:marRight w:val="0"/>
      <w:marTop w:val="0"/>
      <w:marBottom w:val="0"/>
      <w:divBdr>
        <w:top w:val="none" w:sz="0" w:space="0" w:color="auto"/>
        <w:left w:val="none" w:sz="0" w:space="0" w:color="auto"/>
        <w:bottom w:val="none" w:sz="0" w:space="0" w:color="auto"/>
        <w:right w:val="none" w:sz="0" w:space="0" w:color="auto"/>
      </w:divBdr>
    </w:div>
    <w:div w:id="1436485182">
      <w:bodyDiv w:val="1"/>
      <w:marLeft w:val="0"/>
      <w:marRight w:val="0"/>
      <w:marTop w:val="0"/>
      <w:marBottom w:val="0"/>
      <w:divBdr>
        <w:top w:val="none" w:sz="0" w:space="0" w:color="auto"/>
        <w:left w:val="none" w:sz="0" w:space="0" w:color="auto"/>
        <w:bottom w:val="none" w:sz="0" w:space="0" w:color="auto"/>
        <w:right w:val="none" w:sz="0" w:space="0" w:color="auto"/>
      </w:divBdr>
    </w:div>
    <w:div w:id="1439250460">
      <w:bodyDiv w:val="1"/>
      <w:marLeft w:val="0"/>
      <w:marRight w:val="0"/>
      <w:marTop w:val="0"/>
      <w:marBottom w:val="0"/>
      <w:divBdr>
        <w:top w:val="none" w:sz="0" w:space="0" w:color="auto"/>
        <w:left w:val="none" w:sz="0" w:space="0" w:color="auto"/>
        <w:bottom w:val="none" w:sz="0" w:space="0" w:color="auto"/>
        <w:right w:val="none" w:sz="0" w:space="0" w:color="auto"/>
      </w:divBdr>
    </w:div>
    <w:div w:id="1442189376">
      <w:bodyDiv w:val="1"/>
      <w:marLeft w:val="0"/>
      <w:marRight w:val="0"/>
      <w:marTop w:val="0"/>
      <w:marBottom w:val="0"/>
      <w:divBdr>
        <w:top w:val="none" w:sz="0" w:space="0" w:color="auto"/>
        <w:left w:val="none" w:sz="0" w:space="0" w:color="auto"/>
        <w:bottom w:val="none" w:sz="0" w:space="0" w:color="auto"/>
        <w:right w:val="none" w:sz="0" w:space="0" w:color="auto"/>
      </w:divBdr>
    </w:div>
    <w:div w:id="1476095993">
      <w:bodyDiv w:val="1"/>
      <w:marLeft w:val="0"/>
      <w:marRight w:val="0"/>
      <w:marTop w:val="0"/>
      <w:marBottom w:val="0"/>
      <w:divBdr>
        <w:top w:val="none" w:sz="0" w:space="0" w:color="auto"/>
        <w:left w:val="none" w:sz="0" w:space="0" w:color="auto"/>
        <w:bottom w:val="none" w:sz="0" w:space="0" w:color="auto"/>
        <w:right w:val="none" w:sz="0" w:space="0" w:color="auto"/>
      </w:divBdr>
    </w:div>
    <w:div w:id="1523712968">
      <w:bodyDiv w:val="1"/>
      <w:marLeft w:val="0"/>
      <w:marRight w:val="0"/>
      <w:marTop w:val="0"/>
      <w:marBottom w:val="0"/>
      <w:divBdr>
        <w:top w:val="none" w:sz="0" w:space="0" w:color="auto"/>
        <w:left w:val="none" w:sz="0" w:space="0" w:color="auto"/>
        <w:bottom w:val="none" w:sz="0" w:space="0" w:color="auto"/>
        <w:right w:val="none" w:sz="0" w:space="0" w:color="auto"/>
      </w:divBdr>
    </w:div>
    <w:div w:id="1534999646">
      <w:bodyDiv w:val="1"/>
      <w:marLeft w:val="0"/>
      <w:marRight w:val="0"/>
      <w:marTop w:val="0"/>
      <w:marBottom w:val="0"/>
      <w:divBdr>
        <w:top w:val="none" w:sz="0" w:space="0" w:color="auto"/>
        <w:left w:val="none" w:sz="0" w:space="0" w:color="auto"/>
        <w:bottom w:val="none" w:sz="0" w:space="0" w:color="auto"/>
        <w:right w:val="none" w:sz="0" w:space="0" w:color="auto"/>
      </w:divBdr>
    </w:div>
    <w:div w:id="1550990957">
      <w:bodyDiv w:val="1"/>
      <w:marLeft w:val="0"/>
      <w:marRight w:val="0"/>
      <w:marTop w:val="0"/>
      <w:marBottom w:val="0"/>
      <w:divBdr>
        <w:top w:val="none" w:sz="0" w:space="0" w:color="auto"/>
        <w:left w:val="none" w:sz="0" w:space="0" w:color="auto"/>
        <w:bottom w:val="none" w:sz="0" w:space="0" w:color="auto"/>
        <w:right w:val="none" w:sz="0" w:space="0" w:color="auto"/>
      </w:divBdr>
    </w:div>
    <w:div w:id="1561943187">
      <w:bodyDiv w:val="1"/>
      <w:marLeft w:val="0"/>
      <w:marRight w:val="0"/>
      <w:marTop w:val="0"/>
      <w:marBottom w:val="0"/>
      <w:divBdr>
        <w:top w:val="none" w:sz="0" w:space="0" w:color="auto"/>
        <w:left w:val="none" w:sz="0" w:space="0" w:color="auto"/>
        <w:bottom w:val="none" w:sz="0" w:space="0" w:color="auto"/>
        <w:right w:val="none" w:sz="0" w:space="0" w:color="auto"/>
      </w:divBdr>
    </w:div>
    <w:div w:id="1588343065">
      <w:bodyDiv w:val="1"/>
      <w:marLeft w:val="0"/>
      <w:marRight w:val="0"/>
      <w:marTop w:val="0"/>
      <w:marBottom w:val="0"/>
      <w:divBdr>
        <w:top w:val="none" w:sz="0" w:space="0" w:color="auto"/>
        <w:left w:val="none" w:sz="0" w:space="0" w:color="auto"/>
        <w:bottom w:val="none" w:sz="0" w:space="0" w:color="auto"/>
        <w:right w:val="none" w:sz="0" w:space="0" w:color="auto"/>
      </w:divBdr>
    </w:div>
    <w:div w:id="1605310455">
      <w:bodyDiv w:val="1"/>
      <w:marLeft w:val="0"/>
      <w:marRight w:val="0"/>
      <w:marTop w:val="0"/>
      <w:marBottom w:val="0"/>
      <w:divBdr>
        <w:top w:val="none" w:sz="0" w:space="0" w:color="auto"/>
        <w:left w:val="none" w:sz="0" w:space="0" w:color="auto"/>
        <w:bottom w:val="none" w:sz="0" w:space="0" w:color="auto"/>
        <w:right w:val="none" w:sz="0" w:space="0" w:color="auto"/>
      </w:divBdr>
    </w:div>
    <w:div w:id="1644310303">
      <w:bodyDiv w:val="1"/>
      <w:marLeft w:val="0"/>
      <w:marRight w:val="0"/>
      <w:marTop w:val="0"/>
      <w:marBottom w:val="0"/>
      <w:divBdr>
        <w:top w:val="none" w:sz="0" w:space="0" w:color="auto"/>
        <w:left w:val="none" w:sz="0" w:space="0" w:color="auto"/>
        <w:bottom w:val="none" w:sz="0" w:space="0" w:color="auto"/>
        <w:right w:val="none" w:sz="0" w:space="0" w:color="auto"/>
      </w:divBdr>
    </w:div>
    <w:div w:id="1660963124">
      <w:bodyDiv w:val="1"/>
      <w:marLeft w:val="0"/>
      <w:marRight w:val="0"/>
      <w:marTop w:val="0"/>
      <w:marBottom w:val="0"/>
      <w:divBdr>
        <w:top w:val="none" w:sz="0" w:space="0" w:color="auto"/>
        <w:left w:val="none" w:sz="0" w:space="0" w:color="auto"/>
        <w:bottom w:val="none" w:sz="0" w:space="0" w:color="auto"/>
        <w:right w:val="none" w:sz="0" w:space="0" w:color="auto"/>
      </w:divBdr>
    </w:div>
    <w:div w:id="1663313651">
      <w:bodyDiv w:val="1"/>
      <w:marLeft w:val="0"/>
      <w:marRight w:val="0"/>
      <w:marTop w:val="0"/>
      <w:marBottom w:val="0"/>
      <w:divBdr>
        <w:top w:val="none" w:sz="0" w:space="0" w:color="auto"/>
        <w:left w:val="none" w:sz="0" w:space="0" w:color="auto"/>
        <w:bottom w:val="none" w:sz="0" w:space="0" w:color="auto"/>
        <w:right w:val="none" w:sz="0" w:space="0" w:color="auto"/>
      </w:divBdr>
    </w:div>
    <w:div w:id="1683432104">
      <w:bodyDiv w:val="1"/>
      <w:marLeft w:val="0"/>
      <w:marRight w:val="0"/>
      <w:marTop w:val="0"/>
      <w:marBottom w:val="0"/>
      <w:divBdr>
        <w:top w:val="none" w:sz="0" w:space="0" w:color="auto"/>
        <w:left w:val="none" w:sz="0" w:space="0" w:color="auto"/>
        <w:bottom w:val="none" w:sz="0" w:space="0" w:color="auto"/>
        <w:right w:val="none" w:sz="0" w:space="0" w:color="auto"/>
      </w:divBdr>
    </w:div>
    <w:div w:id="1707365091">
      <w:bodyDiv w:val="1"/>
      <w:marLeft w:val="0"/>
      <w:marRight w:val="0"/>
      <w:marTop w:val="0"/>
      <w:marBottom w:val="0"/>
      <w:divBdr>
        <w:top w:val="none" w:sz="0" w:space="0" w:color="auto"/>
        <w:left w:val="none" w:sz="0" w:space="0" w:color="auto"/>
        <w:bottom w:val="none" w:sz="0" w:space="0" w:color="auto"/>
        <w:right w:val="none" w:sz="0" w:space="0" w:color="auto"/>
      </w:divBdr>
    </w:div>
    <w:div w:id="1716857572">
      <w:bodyDiv w:val="1"/>
      <w:marLeft w:val="0"/>
      <w:marRight w:val="0"/>
      <w:marTop w:val="0"/>
      <w:marBottom w:val="0"/>
      <w:divBdr>
        <w:top w:val="none" w:sz="0" w:space="0" w:color="auto"/>
        <w:left w:val="none" w:sz="0" w:space="0" w:color="auto"/>
        <w:bottom w:val="none" w:sz="0" w:space="0" w:color="auto"/>
        <w:right w:val="none" w:sz="0" w:space="0" w:color="auto"/>
      </w:divBdr>
    </w:div>
    <w:div w:id="1719935059">
      <w:bodyDiv w:val="1"/>
      <w:marLeft w:val="0"/>
      <w:marRight w:val="0"/>
      <w:marTop w:val="0"/>
      <w:marBottom w:val="0"/>
      <w:divBdr>
        <w:top w:val="none" w:sz="0" w:space="0" w:color="auto"/>
        <w:left w:val="none" w:sz="0" w:space="0" w:color="auto"/>
        <w:bottom w:val="none" w:sz="0" w:space="0" w:color="auto"/>
        <w:right w:val="none" w:sz="0" w:space="0" w:color="auto"/>
      </w:divBdr>
      <w:divsChild>
        <w:div w:id="691415546">
          <w:marLeft w:val="0"/>
          <w:marRight w:val="0"/>
          <w:marTop w:val="0"/>
          <w:marBottom w:val="0"/>
          <w:divBdr>
            <w:top w:val="none" w:sz="0" w:space="0" w:color="auto"/>
            <w:left w:val="none" w:sz="0" w:space="0" w:color="auto"/>
            <w:bottom w:val="none" w:sz="0" w:space="0" w:color="auto"/>
            <w:right w:val="none" w:sz="0" w:space="0" w:color="auto"/>
          </w:divBdr>
          <w:divsChild>
            <w:div w:id="1813593557">
              <w:marLeft w:val="0"/>
              <w:marRight w:val="0"/>
              <w:marTop w:val="0"/>
              <w:marBottom w:val="0"/>
              <w:divBdr>
                <w:top w:val="none" w:sz="0" w:space="0" w:color="auto"/>
                <w:left w:val="none" w:sz="0" w:space="0" w:color="auto"/>
                <w:bottom w:val="none" w:sz="0" w:space="0" w:color="auto"/>
                <w:right w:val="none" w:sz="0" w:space="0" w:color="auto"/>
              </w:divBdr>
              <w:divsChild>
                <w:div w:id="1669869527">
                  <w:marLeft w:val="0"/>
                  <w:marRight w:val="0"/>
                  <w:marTop w:val="0"/>
                  <w:marBottom w:val="0"/>
                  <w:divBdr>
                    <w:top w:val="none" w:sz="0" w:space="0" w:color="auto"/>
                    <w:left w:val="none" w:sz="0" w:space="0" w:color="auto"/>
                    <w:bottom w:val="none" w:sz="0" w:space="0" w:color="auto"/>
                    <w:right w:val="none" w:sz="0" w:space="0" w:color="auto"/>
                  </w:divBdr>
                  <w:divsChild>
                    <w:div w:id="601838230">
                      <w:marLeft w:val="0"/>
                      <w:marRight w:val="0"/>
                      <w:marTop w:val="0"/>
                      <w:marBottom w:val="0"/>
                      <w:divBdr>
                        <w:top w:val="none" w:sz="0" w:space="0" w:color="auto"/>
                        <w:left w:val="none" w:sz="0" w:space="0" w:color="auto"/>
                        <w:bottom w:val="none" w:sz="0" w:space="0" w:color="auto"/>
                        <w:right w:val="none" w:sz="0" w:space="0" w:color="auto"/>
                      </w:divBdr>
                      <w:divsChild>
                        <w:div w:id="1071853595">
                          <w:marLeft w:val="0"/>
                          <w:marRight w:val="0"/>
                          <w:marTop w:val="0"/>
                          <w:marBottom w:val="0"/>
                          <w:divBdr>
                            <w:top w:val="none" w:sz="0" w:space="0" w:color="auto"/>
                            <w:left w:val="none" w:sz="0" w:space="0" w:color="auto"/>
                            <w:bottom w:val="none" w:sz="0" w:space="0" w:color="auto"/>
                            <w:right w:val="none" w:sz="0" w:space="0" w:color="auto"/>
                          </w:divBdr>
                          <w:divsChild>
                            <w:div w:id="10107802">
                              <w:marLeft w:val="0"/>
                              <w:marRight w:val="0"/>
                              <w:marTop w:val="0"/>
                              <w:marBottom w:val="0"/>
                              <w:divBdr>
                                <w:top w:val="none" w:sz="0" w:space="0" w:color="auto"/>
                                <w:left w:val="none" w:sz="0" w:space="0" w:color="auto"/>
                                <w:bottom w:val="none" w:sz="0" w:space="0" w:color="auto"/>
                                <w:right w:val="none" w:sz="0" w:space="0" w:color="auto"/>
                              </w:divBdr>
                            </w:div>
                            <w:div w:id="32924253">
                              <w:marLeft w:val="0"/>
                              <w:marRight w:val="0"/>
                              <w:marTop w:val="0"/>
                              <w:marBottom w:val="0"/>
                              <w:divBdr>
                                <w:top w:val="none" w:sz="0" w:space="0" w:color="auto"/>
                                <w:left w:val="none" w:sz="0" w:space="0" w:color="auto"/>
                                <w:bottom w:val="none" w:sz="0" w:space="0" w:color="auto"/>
                                <w:right w:val="none" w:sz="0" w:space="0" w:color="auto"/>
                              </w:divBdr>
                            </w:div>
                            <w:div w:id="202251870">
                              <w:marLeft w:val="0"/>
                              <w:marRight w:val="0"/>
                              <w:marTop w:val="0"/>
                              <w:marBottom w:val="0"/>
                              <w:divBdr>
                                <w:top w:val="none" w:sz="0" w:space="0" w:color="auto"/>
                                <w:left w:val="none" w:sz="0" w:space="0" w:color="auto"/>
                                <w:bottom w:val="none" w:sz="0" w:space="0" w:color="auto"/>
                                <w:right w:val="none" w:sz="0" w:space="0" w:color="auto"/>
                              </w:divBdr>
                            </w:div>
                            <w:div w:id="537744256">
                              <w:marLeft w:val="0"/>
                              <w:marRight w:val="0"/>
                              <w:marTop w:val="0"/>
                              <w:marBottom w:val="0"/>
                              <w:divBdr>
                                <w:top w:val="none" w:sz="0" w:space="0" w:color="auto"/>
                                <w:left w:val="none" w:sz="0" w:space="0" w:color="auto"/>
                                <w:bottom w:val="none" w:sz="0" w:space="0" w:color="auto"/>
                                <w:right w:val="none" w:sz="0" w:space="0" w:color="auto"/>
                              </w:divBdr>
                            </w:div>
                            <w:div w:id="696736478">
                              <w:marLeft w:val="0"/>
                              <w:marRight w:val="0"/>
                              <w:marTop w:val="0"/>
                              <w:marBottom w:val="0"/>
                              <w:divBdr>
                                <w:top w:val="none" w:sz="0" w:space="0" w:color="auto"/>
                                <w:left w:val="none" w:sz="0" w:space="0" w:color="auto"/>
                                <w:bottom w:val="none" w:sz="0" w:space="0" w:color="auto"/>
                                <w:right w:val="none" w:sz="0" w:space="0" w:color="auto"/>
                              </w:divBdr>
                            </w:div>
                            <w:div w:id="1863661021">
                              <w:marLeft w:val="0"/>
                              <w:marRight w:val="0"/>
                              <w:marTop w:val="0"/>
                              <w:marBottom w:val="0"/>
                              <w:divBdr>
                                <w:top w:val="none" w:sz="0" w:space="0" w:color="auto"/>
                                <w:left w:val="none" w:sz="0" w:space="0" w:color="auto"/>
                                <w:bottom w:val="none" w:sz="0" w:space="0" w:color="auto"/>
                                <w:right w:val="none" w:sz="0" w:space="0" w:color="auto"/>
                              </w:divBdr>
                            </w:div>
                            <w:div w:id="208399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4334436">
      <w:bodyDiv w:val="1"/>
      <w:marLeft w:val="0"/>
      <w:marRight w:val="0"/>
      <w:marTop w:val="0"/>
      <w:marBottom w:val="0"/>
      <w:divBdr>
        <w:top w:val="none" w:sz="0" w:space="0" w:color="auto"/>
        <w:left w:val="none" w:sz="0" w:space="0" w:color="auto"/>
        <w:bottom w:val="none" w:sz="0" w:space="0" w:color="auto"/>
        <w:right w:val="none" w:sz="0" w:space="0" w:color="auto"/>
      </w:divBdr>
    </w:div>
    <w:div w:id="1770198199">
      <w:bodyDiv w:val="1"/>
      <w:marLeft w:val="0"/>
      <w:marRight w:val="0"/>
      <w:marTop w:val="0"/>
      <w:marBottom w:val="0"/>
      <w:divBdr>
        <w:top w:val="none" w:sz="0" w:space="0" w:color="auto"/>
        <w:left w:val="none" w:sz="0" w:space="0" w:color="auto"/>
        <w:bottom w:val="none" w:sz="0" w:space="0" w:color="auto"/>
        <w:right w:val="none" w:sz="0" w:space="0" w:color="auto"/>
      </w:divBdr>
    </w:div>
    <w:div w:id="1841266397">
      <w:bodyDiv w:val="1"/>
      <w:marLeft w:val="0"/>
      <w:marRight w:val="0"/>
      <w:marTop w:val="0"/>
      <w:marBottom w:val="0"/>
      <w:divBdr>
        <w:top w:val="none" w:sz="0" w:space="0" w:color="auto"/>
        <w:left w:val="none" w:sz="0" w:space="0" w:color="auto"/>
        <w:bottom w:val="none" w:sz="0" w:space="0" w:color="auto"/>
        <w:right w:val="none" w:sz="0" w:space="0" w:color="auto"/>
      </w:divBdr>
    </w:div>
    <w:div w:id="1868323143">
      <w:bodyDiv w:val="1"/>
      <w:marLeft w:val="0"/>
      <w:marRight w:val="0"/>
      <w:marTop w:val="0"/>
      <w:marBottom w:val="0"/>
      <w:divBdr>
        <w:top w:val="none" w:sz="0" w:space="0" w:color="auto"/>
        <w:left w:val="none" w:sz="0" w:space="0" w:color="auto"/>
        <w:bottom w:val="none" w:sz="0" w:space="0" w:color="auto"/>
        <w:right w:val="none" w:sz="0" w:space="0" w:color="auto"/>
      </w:divBdr>
    </w:div>
    <w:div w:id="1869677236">
      <w:bodyDiv w:val="1"/>
      <w:marLeft w:val="0"/>
      <w:marRight w:val="0"/>
      <w:marTop w:val="0"/>
      <w:marBottom w:val="0"/>
      <w:divBdr>
        <w:top w:val="none" w:sz="0" w:space="0" w:color="auto"/>
        <w:left w:val="none" w:sz="0" w:space="0" w:color="auto"/>
        <w:bottom w:val="none" w:sz="0" w:space="0" w:color="auto"/>
        <w:right w:val="none" w:sz="0" w:space="0" w:color="auto"/>
      </w:divBdr>
    </w:div>
    <w:div w:id="1895969697">
      <w:bodyDiv w:val="1"/>
      <w:marLeft w:val="0"/>
      <w:marRight w:val="0"/>
      <w:marTop w:val="0"/>
      <w:marBottom w:val="0"/>
      <w:divBdr>
        <w:top w:val="none" w:sz="0" w:space="0" w:color="auto"/>
        <w:left w:val="none" w:sz="0" w:space="0" w:color="auto"/>
        <w:bottom w:val="none" w:sz="0" w:space="0" w:color="auto"/>
        <w:right w:val="none" w:sz="0" w:space="0" w:color="auto"/>
      </w:divBdr>
      <w:divsChild>
        <w:div w:id="1707487665">
          <w:marLeft w:val="0"/>
          <w:marRight w:val="0"/>
          <w:marTop w:val="0"/>
          <w:marBottom w:val="0"/>
          <w:divBdr>
            <w:top w:val="none" w:sz="0" w:space="0" w:color="auto"/>
            <w:left w:val="none" w:sz="0" w:space="0" w:color="auto"/>
            <w:bottom w:val="none" w:sz="0" w:space="0" w:color="auto"/>
            <w:right w:val="none" w:sz="0" w:space="0" w:color="auto"/>
          </w:divBdr>
          <w:divsChild>
            <w:div w:id="216480681">
              <w:marLeft w:val="0"/>
              <w:marRight w:val="0"/>
              <w:marTop w:val="0"/>
              <w:marBottom w:val="0"/>
              <w:divBdr>
                <w:top w:val="none" w:sz="0" w:space="0" w:color="auto"/>
                <w:left w:val="none" w:sz="0" w:space="0" w:color="auto"/>
                <w:bottom w:val="none" w:sz="0" w:space="0" w:color="auto"/>
                <w:right w:val="none" w:sz="0" w:space="0" w:color="auto"/>
              </w:divBdr>
              <w:divsChild>
                <w:div w:id="533228415">
                  <w:marLeft w:val="0"/>
                  <w:marRight w:val="0"/>
                  <w:marTop w:val="0"/>
                  <w:marBottom w:val="0"/>
                  <w:divBdr>
                    <w:top w:val="none" w:sz="0" w:space="0" w:color="auto"/>
                    <w:left w:val="none" w:sz="0" w:space="0" w:color="auto"/>
                    <w:bottom w:val="none" w:sz="0" w:space="0" w:color="auto"/>
                    <w:right w:val="none" w:sz="0" w:space="0" w:color="auto"/>
                  </w:divBdr>
                  <w:divsChild>
                    <w:div w:id="1575505436">
                      <w:marLeft w:val="0"/>
                      <w:marRight w:val="0"/>
                      <w:marTop w:val="0"/>
                      <w:marBottom w:val="0"/>
                      <w:divBdr>
                        <w:top w:val="none" w:sz="0" w:space="0" w:color="auto"/>
                        <w:left w:val="none" w:sz="0" w:space="0" w:color="auto"/>
                        <w:bottom w:val="none" w:sz="0" w:space="0" w:color="auto"/>
                        <w:right w:val="none" w:sz="0" w:space="0" w:color="auto"/>
                      </w:divBdr>
                      <w:divsChild>
                        <w:div w:id="1753891126">
                          <w:marLeft w:val="0"/>
                          <w:marRight w:val="0"/>
                          <w:marTop w:val="0"/>
                          <w:marBottom w:val="0"/>
                          <w:divBdr>
                            <w:top w:val="none" w:sz="0" w:space="0" w:color="auto"/>
                            <w:left w:val="none" w:sz="0" w:space="0" w:color="auto"/>
                            <w:bottom w:val="none" w:sz="0" w:space="0" w:color="auto"/>
                            <w:right w:val="none" w:sz="0" w:space="0" w:color="auto"/>
                          </w:divBdr>
                          <w:divsChild>
                            <w:div w:id="105735585">
                              <w:marLeft w:val="0"/>
                              <w:marRight w:val="0"/>
                              <w:marTop w:val="0"/>
                              <w:marBottom w:val="0"/>
                              <w:divBdr>
                                <w:top w:val="none" w:sz="0" w:space="0" w:color="auto"/>
                                <w:left w:val="none" w:sz="0" w:space="0" w:color="auto"/>
                                <w:bottom w:val="single" w:sz="6" w:space="0" w:color="BEBEBE"/>
                                <w:right w:val="none" w:sz="0" w:space="0" w:color="auto"/>
                              </w:divBdr>
                              <w:divsChild>
                                <w:div w:id="676882545">
                                  <w:marLeft w:val="0"/>
                                  <w:marRight w:val="0"/>
                                  <w:marTop w:val="0"/>
                                  <w:marBottom w:val="0"/>
                                  <w:divBdr>
                                    <w:top w:val="none" w:sz="0" w:space="0" w:color="auto"/>
                                    <w:left w:val="none" w:sz="0" w:space="0" w:color="auto"/>
                                    <w:bottom w:val="none" w:sz="0" w:space="0" w:color="auto"/>
                                    <w:right w:val="none" w:sz="0" w:space="0" w:color="auto"/>
                                  </w:divBdr>
                                  <w:divsChild>
                                    <w:div w:id="1462923880">
                                      <w:marLeft w:val="0"/>
                                      <w:marRight w:val="0"/>
                                      <w:marTop w:val="0"/>
                                      <w:marBottom w:val="0"/>
                                      <w:divBdr>
                                        <w:top w:val="none" w:sz="0" w:space="0" w:color="auto"/>
                                        <w:left w:val="none" w:sz="0" w:space="0" w:color="auto"/>
                                        <w:bottom w:val="none" w:sz="0" w:space="0" w:color="auto"/>
                                        <w:right w:val="none" w:sz="0" w:space="0" w:color="auto"/>
                                      </w:divBdr>
                                      <w:divsChild>
                                        <w:div w:id="81604917">
                                          <w:marLeft w:val="0"/>
                                          <w:marRight w:val="0"/>
                                          <w:marTop w:val="0"/>
                                          <w:marBottom w:val="0"/>
                                          <w:divBdr>
                                            <w:top w:val="none" w:sz="0" w:space="0" w:color="auto"/>
                                            <w:left w:val="none" w:sz="0" w:space="0" w:color="auto"/>
                                            <w:bottom w:val="none" w:sz="0" w:space="0" w:color="auto"/>
                                            <w:right w:val="none" w:sz="0" w:space="0" w:color="auto"/>
                                          </w:divBdr>
                                          <w:divsChild>
                                            <w:div w:id="1415128981">
                                              <w:marLeft w:val="0"/>
                                              <w:marRight w:val="0"/>
                                              <w:marTop w:val="0"/>
                                              <w:marBottom w:val="0"/>
                                              <w:divBdr>
                                                <w:top w:val="none" w:sz="0" w:space="0" w:color="auto"/>
                                                <w:left w:val="none" w:sz="0" w:space="0" w:color="auto"/>
                                                <w:bottom w:val="none" w:sz="0" w:space="0" w:color="auto"/>
                                                <w:right w:val="none" w:sz="0" w:space="0" w:color="auto"/>
                                              </w:divBdr>
                                              <w:divsChild>
                                                <w:div w:id="176619829">
                                                  <w:marLeft w:val="0"/>
                                                  <w:marRight w:val="0"/>
                                                  <w:marTop w:val="0"/>
                                                  <w:marBottom w:val="0"/>
                                                  <w:divBdr>
                                                    <w:top w:val="none" w:sz="0" w:space="0" w:color="auto"/>
                                                    <w:left w:val="none" w:sz="0" w:space="0" w:color="auto"/>
                                                    <w:bottom w:val="none" w:sz="0" w:space="0" w:color="auto"/>
                                                    <w:right w:val="none" w:sz="0" w:space="0" w:color="auto"/>
                                                  </w:divBdr>
                                                  <w:divsChild>
                                                    <w:div w:id="1367943288">
                                                      <w:marLeft w:val="0"/>
                                                      <w:marRight w:val="0"/>
                                                      <w:marTop w:val="0"/>
                                                      <w:marBottom w:val="0"/>
                                                      <w:divBdr>
                                                        <w:top w:val="none" w:sz="0" w:space="0" w:color="auto"/>
                                                        <w:left w:val="none" w:sz="0" w:space="0" w:color="auto"/>
                                                        <w:bottom w:val="none" w:sz="0" w:space="0" w:color="auto"/>
                                                        <w:right w:val="none" w:sz="0" w:space="0" w:color="auto"/>
                                                      </w:divBdr>
                                                      <w:divsChild>
                                                        <w:div w:id="1752265284">
                                                          <w:marLeft w:val="0"/>
                                                          <w:marRight w:val="0"/>
                                                          <w:marTop w:val="0"/>
                                                          <w:marBottom w:val="0"/>
                                                          <w:divBdr>
                                                            <w:top w:val="none" w:sz="0" w:space="0" w:color="auto"/>
                                                            <w:left w:val="none" w:sz="0" w:space="0" w:color="auto"/>
                                                            <w:bottom w:val="none" w:sz="0" w:space="0" w:color="auto"/>
                                                            <w:right w:val="none" w:sz="0" w:space="0" w:color="auto"/>
                                                          </w:divBdr>
                                                          <w:divsChild>
                                                            <w:div w:id="1936862050">
                                                              <w:marLeft w:val="0"/>
                                                              <w:marRight w:val="0"/>
                                                              <w:marTop w:val="0"/>
                                                              <w:marBottom w:val="0"/>
                                                              <w:divBdr>
                                                                <w:top w:val="none" w:sz="0" w:space="0" w:color="auto"/>
                                                                <w:left w:val="none" w:sz="0" w:space="0" w:color="auto"/>
                                                                <w:bottom w:val="none" w:sz="0" w:space="0" w:color="auto"/>
                                                                <w:right w:val="none" w:sz="0" w:space="0" w:color="auto"/>
                                                              </w:divBdr>
                                                              <w:divsChild>
                                                                <w:div w:id="54008440">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44693545">
                                  <w:marLeft w:val="0"/>
                                  <w:marRight w:val="0"/>
                                  <w:marTop w:val="0"/>
                                  <w:marBottom w:val="0"/>
                                  <w:divBdr>
                                    <w:top w:val="none" w:sz="0" w:space="0" w:color="auto"/>
                                    <w:left w:val="none" w:sz="0" w:space="0" w:color="auto"/>
                                    <w:bottom w:val="none" w:sz="0" w:space="0" w:color="auto"/>
                                    <w:right w:val="none" w:sz="0" w:space="0" w:color="auto"/>
                                  </w:divBdr>
                                  <w:divsChild>
                                    <w:div w:id="1154877255">
                                      <w:marLeft w:val="0"/>
                                      <w:marRight w:val="0"/>
                                      <w:marTop w:val="0"/>
                                      <w:marBottom w:val="0"/>
                                      <w:divBdr>
                                        <w:top w:val="none" w:sz="0" w:space="0" w:color="auto"/>
                                        <w:left w:val="none" w:sz="0" w:space="0" w:color="auto"/>
                                        <w:bottom w:val="none" w:sz="0" w:space="0" w:color="auto"/>
                                        <w:right w:val="none" w:sz="0" w:space="0" w:color="auto"/>
                                      </w:divBdr>
                                      <w:divsChild>
                                        <w:div w:id="363481161">
                                          <w:marLeft w:val="0"/>
                                          <w:marRight w:val="0"/>
                                          <w:marTop w:val="0"/>
                                          <w:marBottom w:val="0"/>
                                          <w:divBdr>
                                            <w:top w:val="none" w:sz="0" w:space="0" w:color="auto"/>
                                            <w:left w:val="none" w:sz="0" w:space="0" w:color="auto"/>
                                            <w:bottom w:val="none" w:sz="0" w:space="0" w:color="auto"/>
                                            <w:right w:val="none" w:sz="0" w:space="0" w:color="auto"/>
                                          </w:divBdr>
                                          <w:divsChild>
                                            <w:div w:id="918444202">
                                              <w:marLeft w:val="0"/>
                                              <w:marRight w:val="0"/>
                                              <w:marTop w:val="0"/>
                                              <w:marBottom w:val="0"/>
                                              <w:divBdr>
                                                <w:top w:val="none" w:sz="0" w:space="0" w:color="auto"/>
                                                <w:left w:val="none" w:sz="0" w:space="0" w:color="auto"/>
                                                <w:bottom w:val="none" w:sz="0" w:space="0" w:color="auto"/>
                                                <w:right w:val="none" w:sz="0" w:space="0" w:color="auto"/>
                                              </w:divBdr>
                                              <w:divsChild>
                                                <w:div w:id="1012027275">
                                                  <w:marLeft w:val="0"/>
                                                  <w:marRight w:val="0"/>
                                                  <w:marTop w:val="0"/>
                                                  <w:marBottom w:val="0"/>
                                                  <w:divBdr>
                                                    <w:top w:val="none" w:sz="0" w:space="0" w:color="auto"/>
                                                    <w:left w:val="none" w:sz="0" w:space="0" w:color="auto"/>
                                                    <w:bottom w:val="none" w:sz="0" w:space="0" w:color="auto"/>
                                                    <w:right w:val="none" w:sz="0" w:space="0" w:color="auto"/>
                                                  </w:divBdr>
                                                  <w:divsChild>
                                                    <w:div w:id="1815953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99123000">
      <w:bodyDiv w:val="1"/>
      <w:marLeft w:val="0"/>
      <w:marRight w:val="0"/>
      <w:marTop w:val="0"/>
      <w:marBottom w:val="0"/>
      <w:divBdr>
        <w:top w:val="none" w:sz="0" w:space="0" w:color="auto"/>
        <w:left w:val="none" w:sz="0" w:space="0" w:color="auto"/>
        <w:bottom w:val="none" w:sz="0" w:space="0" w:color="auto"/>
        <w:right w:val="none" w:sz="0" w:space="0" w:color="auto"/>
      </w:divBdr>
      <w:divsChild>
        <w:div w:id="1005981356">
          <w:marLeft w:val="0"/>
          <w:marRight w:val="0"/>
          <w:marTop w:val="0"/>
          <w:marBottom w:val="0"/>
          <w:divBdr>
            <w:top w:val="none" w:sz="0" w:space="0" w:color="auto"/>
            <w:left w:val="none" w:sz="0" w:space="0" w:color="auto"/>
            <w:bottom w:val="none" w:sz="0" w:space="0" w:color="auto"/>
            <w:right w:val="none" w:sz="0" w:space="0" w:color="auto"/>
          </w:divBdr>
          <w:divsChild>
            <w:div w:id="1243563278">
              <w:marLeft w:val="0"/>
              <w:marRight w:val="0"/>
              <w:marTop w:val="0"/>
              <w:marBottom w:val="0"/>
              <w:divBdr>
                <w:top w:val="none" w:sz="0" w:space="0" w:color="auto"/>
                <w:left w:val="none" w:sz="0" w:space="0" w:color="auto"/>
                <w:bottom w:val="none" w:sz="0" w:space="0" w:color="auto"/>
                <w:right w:val="none" w:sz="0" w:space="0" w:color="auto"/>
              </w:divBdr>
              <w:divsChild>
                <w:div w:id="68235276">
                  <w:marLeft w:val="0"/>
                  <w:marRight w:val="0"/>
                  <w:marTop w:val="0"/>
                  <w:marBottom w:val="0"/>
                  <w:divBdr>
                    <w:top w:val="none" w:sz="0" w:space="0" w:color="auto"/>
                    <w:left w:val="none" w:sz="0" w:space="0" w:color="auto"/>
                    <w:bottom w:val="none" w:sz="0" w:space="0" w:color="auto"/>
                    <w:right w:val="none" w:sz="0" w:space="0" w:color="auto"/>
                  </w:divBdr>
                  <w:divsChild>
                    <w:div w:id="1579945404">
                      <w:marLeft w:val="0"/>
                      <w:marRight w:val="0"/>
                      <w:marTop w:val="0"/>
                      <w:marBottom w:val="0"/>
                      <w:divBdr>
                        <w:top w:val="none" w:sz="0" w:space="0" w:color="auto"/>
                        <w:left w:val="none" w:sz="0" w:space="0" w:color="auto"/>
                        <w:bottom w:val="none" w:sz="0" w:space="0" w:color="auto"/>
                        <w:right w:val="none" w:sz="0" w:space="0" w:color="auto"/>
                      </w:divBdr>
                      <w:divsChild>
                        <w:div w:id="236288117">
                          <w:marLeft w:val="0"/>
                          <w:marRight w:val="0"/>
                          <w:marTop w:val="0"/>
                          <w:marBottom w:val="0"/>
                          <w:divBdr>
                            <w:top w:val="none" w:sz="0" w:space="0" w:color="auto"/>
                            <w:left w:val="none" w:sz="0" w:space="0" w:color="auto"/>
                            <w:bottom w:val="none" w:sz="0" w:space="0" w:color="auto"/>
                            <w:right w:val="none" w:sz="0" w:space="0" w:color="auto"/>
                          </w:divBdr>
                          <w:divsChild>
                            <w:div w:id="408969916">
                              <w:marLeft w:val="0"/>
                              <w:marRight w:val="0"/>
                              <w:marTop w:val="0"/>
                              <w:marBottom w:val="0"/>
                              <w:divBdr>
                                <w:top w:val="none" w:sz="0" w:space="0" w:color="auto"/>
                                <w:left w:val="none" w:sz="0" w:space="0" w:color="auto"/>
                                <w:bottom w:val="none" w:sz="0" w:space="0" w:color="auto"/>
                                <w:right w:val="none" w:sz="0" w:space="0" w:color="auto"/>
                              </w:divBdr>
                            </w:div>
                            <w:div w:id="562109589">
                              <w:marLeft w:val="0"/>
                              <w:marRight w:val="0"/>
                              <w:marTop w:val="0"/>
                              <w:marBottom w:val="0"/>
                              <w:divBdr>
                                <w:top w:val="none" w:sz="0" w:space="0" w:color="auto"/>
                                <w:left w:val="none" w:sz="0" w:space="0" w:color="auto"/>
                                <w:bottom w:val="none" w:sz="0" w:space="0" w:color="auto"/>
                                <w:right w:val="none" w:sz="0" w:space="0" w:color="auto"/>
                              </w:divBdr>
                            </w:div>
                            <w:div w:id="178534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4584093">
      <w:bodyDiv w:val="1"/>
      <w:marLeft w:val="0"/>
      <w:marRight w:val="0"/>
      <w:marTop w:val="0"/>
      <w:marBottom w:val="0"/>
      <w:divBdr>
        <w:top w:val="none" w:sz="0" w:space="0" w:color="auto"/>
        <w:left w:val="none" w:sz="0" w:space="0" w:color="auto"/>
        <w:bottom w:val="none" w:sz="0" w:space="0" w:color="auto"/>
        <w:right w:val="none" w:sz="0" w:space="0" w:color="auto"/>
      </w:divBdr>
    </w:div>
    <w:div w:id="1971863841">
      <w:bodyDiv w:val="1"/>
      <w:marLeft w:val="0"/>
      <w:marRight w:val="0"/>
      <w:marTop w:val="0"/>
      <w:marBottom w:val="0"/>
      <w:divBdr>
        <w:top w:val="none" w:sz="0" w:space="0" w:color="auto"/>
        <w:left w:val="none" w:sz="0" w:space="0" w:color="auto"/>
        <w:bottom w:val="none" w:sz="0" w:space="0" w:color="auto"/>
        <w:right w:val="none" w:sz="0" w:space="0" w:color="auto"/>
      </w:divBdr>
    </w:div>
    <w:div w:id="1997686567">
      <w:bodyDiv w:val="1"/>
      <w:marLeft w:val="0"/>
      <w:marRight w:val="0"/>
      <w:marTop w:val="0"/>
      <w:marBottom w:val="0"/>
      <w:divBdr>
        <w:top w:val="none" w:sz="0" w:space="0" w:color="auto"/>
        <w:left w:val="none" w:sz="0" w:space="0" w:color="auto"/>
        <w:bottom w:val="none" w:sz="0" w:space="0" w:color="auto"/>
        <w:right w:val="none" w:sz="0" w:space="0" w:color="auto"/>
      </w:divBdr>
    </w:div>
    <w:div w:id="2024503197">
      <w:bodyDiv w:val="1"/>
      <w:marLeft w:val="0"/>
      <w:marRight w:val="0"/>
      <w:marTop w:val="0"/>
      <w:marBottom w:val="0"/>
      <w:divBdr>
        <w:top w:val="none" w:sz="0" w:space="0" w:color="auto"/>
        <w:left w:val="none" w:sz="0" w:space="0" w:color="auto"/>
        <w:bottom w:val="none" w:sz="0" w:space="0" w:color="auto"/>
        <w:right w:val="none" w:sz="0" w:space="0" w:color="auto"/>
      </w:divBdr>
    </w:div>
    <w:div w:id="2024819773">
      <w:bodyDiv w:val="1"/>
      <w:marLeft w:val="0"/>
      <w:marRight w:val="0"/>
      <w:marTop w:val="0"/>
      <w:marBottom w:val="0"/>
      <w:divBdr>
        <w:top w:val="none" w:sz="0" w:space="0" w:color="auto"/>
        <w:left w:val="none" w:sz="0" w:space="0" w:color="auto"/>
        <w:bottom w:val="none" w:sz="0" w:space="0" w:color="auto"/>
        <w:right w:val="none" w:sz="0" w:space="0" w:color="auto"/>
      </w:divBdr>
    </w:div>
    <w:div w:id="2051110041">
      <w:bodyDiv w:val="1"/>
      <w:marLeft w:val="0"/>
      <w:marRight w:val="0"/>
      <w:marTop w:val="0"/>
      <w:marBottom w:val="0"/>
      <w:divBdr>
        <w:top w:val="none" w:sz="0" w:space="0" w:color="auto"/>
        <w:left w:val="none" w:sz="0" w:space="0" w:color="auto"/>
        <w:bottom w:val="none" w:sz="0" w:space="0" w:color="auto"/>
        <w:right w:val="none" w:sz="0" w:space="0" w:color="auto"/>
      </w:divBdr>
    </w:div>
    <w:div w:id="2058358153">
      <w:bodyDiv w:val="1"/>
      <w:marLeft w:val="0"/>
      <w:marRight w:val="0"/>
      <w:marTop w:val="0"/>
      <w:marBottom w:val="0"/>
      <w:divBdr>
        <w:top w:val="none" w:sz="0" w:space="0" w:color="auto"/>
        <w:left w:val="none" w:sz="0" w:space="0" w:color="auto"/>
        <w:bottom w:val="none" w:sz="0" w:space="0" w:color="auto"/>
        <w:right w:val="none" w:sz="0" w:space="0" w:color="auto"/>
      </w:divBdr>
    </w:div>
    <w:div w:id="2065057387">
      <w:bodyDiv w:val="1"/>
      <w:marLeft w:val="0"/>
      <w:marRight w:val="0"/>
      <w:marTop w:val="0"/>
      <w:marBottom w:val="0"/>
      <w:divBdr>
        <w:top w:val="none" w:sz="0" w:space="0" w:color="auto"/>
        <w:left w:val="none" w:sz="0" w:space="0" w:color="auto"/>
        <w:bottom w:val="none" w:sz="0" w:space="0" w:color="auto"/>
        <w:right w:val="none" w:sz="0" w:space="0" w:color="auto"/>
      </w:divBdr>
    </w:div>
    <w:div w:id="210183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F67CF9E0BC84E6186F1C0836B1D05C1"/>
        <w:category>
          <w:name w:val="Bendrosios nuostatos"/>
          <w:gallery w:val="placeholder"/>
        </w:category>
        <w:types>
          <w:type w:val="bbPlcHdr"/>
        </w:types>
        <w:behaviors>
          <w:behavior w:val="content"/>
        </w:behaviors>
        <w:guid w:val="{1FB4B94A-025A-46FC-8BA5-B50E97B69FD0}"/>
      </w:docPartPr>
      <w:docPartBody>
        <w:p w:rsidR="00EB31C1" w:rsidRDefault="00EB31C1" w:rsidP="00EB31C1">
          <w:pPr>
            <w:pStyle w:val="5F67CF9E0BC84E6186F1C0836B1D05C1"/>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Courier New"/>
    <w:charset w:val="BA"/>
    <w:family w:val="roman"/>
    <w:pitch w:val="variable"/>
    <w:sig w:usb0="E0002AFF"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Yu Gothic"/>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1C1"/>
    <w:rsid w:val="00000301"/>
    <w:rsid w:val="000472F4"/>
    <w:rsid w:val="00080148"/>
    <w:rsid w:val="0009037A"/>
    <w:rsid w:val="000A5D9F"/>
    <w:rsid w:val="000D175F"/>
    <w:rsid w:val="000E6CD6"/>
    <w:rsid w:val="001120FD"/>
    <w:rsid w:val="00124470"/>
    <w:rsid w:val="0015415F"/>
    <w:rsid w:val="0015426D"/>
    <w:rsid w:val="001645E8"/>
    <w:rsid w:val="001829C3"/>
    <w:rsid w:val="001A0536"/>
    <w:rsid w:val="001C43B4"/>
    <w:rsid w:val="001E0B16"/>
    <w:rsid w:val="00204348"/>
    <w:rsid w:val="00205EDD"/>
    <w:rsid w:val="00233291"/>
    <w:rsid w:val="0023511C"/>
    <w:rsid w:val="00241165"/>
    <w:rsid w:val="00263FD9"/>
    <w:rsid w:val="002800AC"/>
    <w:rsid w:val="0028060D"/>
    <w:rsid w:val="002841ED"/>
    <w:rsid w:val="002878E8"/>
    <w:rsid w:val="002D2813"/>
    <w:rsid w:val="002D3317"/>
    <w:rsid w:val="002F4139"/>
    <w:rsid w:val="00320CBB"/>
    <w:rsid w:val="00330B3E"/>
    <w:rsid w:val="00331582"/>
    <w:rsid w:val="00337E3C"/>
    <w:rsid w:val="00351BE2"/>
    <w:rsid w:val="00357356"/>
    <w:rsid w:val="00392977"/>
    <w:rsid w:val="00393E4E"/>
    <w:rsid w:val="003B7F42"/>
    <w:rsid w:val="003D556E"/>
    <w:rsid w:val="00402B60"/>
    <w:rsid w:val="00407F2A"/>
    <w:rsid w:val="00437E9B"/>
    <w:rsid w:val="00451B0B"/>
    <w:rsid w:val="0045563C"/>
    <w:rsid w:val="004675D4"/>
    <w:rsid w:val="00495144"/>
    <w:rsid w:val="004D4188"/>
    <w:rsid w:val="004E5B2B"/>
    <w:rsid w:val="004F7CD1"/>
    <w:rsid w:val="0050001C"/>
    <w:rsid w:val="00510817"/>
    <w:rsid w:val="00523DC7"/>
    <w:rsid w:val="0055300A"/>
    <w:rsid w:val="0055570C"/>
    <w:rsid w:val="00556B81"/>
    <w:rsid w:val="00567D8D"/>
    <w:rsid w:val="00581B23"/>
    <w:rsid w:val="005C645B"/>
    <w:rsid w:val="005E3177"/>
    <w:rsid w:val="005F5D3D"/>
    <w:rsid w:val="006A1CC6"/>
    <w:rsid w:val="006C257F"/>
    <w:rsid w:val="006E1B3B"/>
    <w:rsid w:val="006F6D99"/>
    <w:rsid w:val="00703036"/>
    <w:rsid w:val="007309BB"/>
    <w:rsid w:val="007432A3"/>
    <w:rsid w:val="007845A5"/>
    <w:rsid w:val="007A36C7"/>
    <w:rsid w:val="0081136A"/>
    <w:rsid w:val="00824B1B"/>
    <w:rsid w:val="00831240"/>
    <w:rsid w:val="008376C5"/>
    <w:rsid w:val="00845E28"/>
    <w:rsid w:val="00847458"/>
    <w:rsid w:val="00855F45"/>
    <w:rsid w:val="00860C3D"/>
    <w:rsid w:val="00863260"/>
    <w:rsid w:val="00876A9C"/>
    <w:rsid w:val="008C1F04"/>
    <w:rsid w:val="008F239A"/>
    <w:rsid w:val="00906F76"/>
    <w:rsid w:val="00926DB0"/>
    <w:rsid w:val="009426D8"/>
    <w:rsid w:val="00972E2F"/>
    <w:rsid w:val="00976512"/>
    <w:rsid w:val="00982447"/>
    <w:rsid w:val="00993C2E"/>
    <w:rsid w:val="00996E16"/>
    <w:rsid w:val="009A5D57"/>
    <w:rsid w:val="009D5A17"/>
    <w:rsid w:val="009E7E4A"/>
    <w:rsid w:val="009F0C5E"/>
    <w:rsid w:val="009F3C07"/>
    <w:rsid w:val="00A24C39"/>
    <w:rsid w:val="00A37516"/>
    <w:rsid w:val="00A405FA"/>
    <w:rsid w:val="00A41B95"/>
    <w:rsid w:val="00A42B25"/>
    <w:rsid w:val="00A54FEA"/>
    <w:rsid w:val="00A82DF4"/>
    <w:rsid w:val="00AB32FB"/>
    <w:rsid w:val="00AD3402"/>
    <w:rsid w:val="00AE306A"/>
    <w:rsid w:val="00B154AF"/>
    <w:rsid w:val="00B4183D"/>
    <w:rsid w:val="00B567F1"/>
    <w:rsid w:val="00B63E5D"/>
    <w:rsid w:val="00B65BEF"/>
    <w:rsid w:val="00B95037"/>
    <w:rsid w:val="00B97661"/>
    <w:rsid w:val="00B97B4E"/>
    <w:rsid w:val="00BA1B13"/>
    <w:rsid w:val="00BB1543"/>
    <w:rsid w:val="00BB6BF0"/>
    <w:rsid w:val="00BD66DA"/>
    <w:rsid w:val="00BF3F1D"/>
    <w:rsid w:val="00C12CE9"/>
    <w:rsid w:val="00C1517F"/>
    <w:rsid w:val="00C650FE"/>
    <w:rsid w:val="00C723C7"/>
    <w:rsid w:val="00C82278"/>
    <w:rsid w:val="00C82433"/>
    <w:rsid w:val="00C84243"/>
    <w:rsid w:val="00C946D0"/>
    <w:rsid w:val="00CC325A"/>
    <w:rsid w:val="00D0666C"/>
    <w:rsid w:val="00D2616A"/>
    <w:rsid w:val="00D613C4"/>
    <w:rsid w:val="00D91E88"/>
    <w:rsid w:val="00DB23D1"/>
    <w:rsid w:val="00DB39A5"/>
    <w:rsid w:val="00DB4469"/>
    <w:rsid w:val="00DD0E9F"/>
    <w:rsid w:val="00E30D42"/>
    <w:rsid w:val="00E4600E"/>
    <w:rsid w:val="00E551EA"/>
    <w:rsid w:val="00E67969"/>
    <w:rsid w:val="00E863FC"/>
    <w:rsid w:val="00EB27E3"/>
    <w:rsid w:val="00EB31C1"/>
    <w:rsid w:val="00EC3F9D"/>
    <w:rsid w:val="00ED6C88"/>
    <w:rsid w:val="00EE04E1"/>
    <w:rsid w:val="00EF0634"/>
    <w:rsid w:val="00F13D19"/>
    <w:rsid w:val="00F22652"/>
    <w:rsid w:val="00F277F4"/>
    <w:rsid w:val="00F343E9"/>
    <w:rsid w:val="00F521AC"/>
    <w:rsid w:val="00F634A7"/>
    <w:rsid w:val="00F6435B"/>
    <w:rsid w:val="00F70978"/>
    <w:rsid w:val="00F7568A"/>
    <w:rsid w:val="00FB423A"/>
    <w:rsid w:val="00FD0121"/>
    <w:rsid w:val="00FD70FC"/>
    <w:rsid w:val="00FF59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rsid w:val="00EB31C1"/>
    <w:rPr>
      <w:rFonts w:ascii="Arial" w:hAnsi="Arial" w:cs="Arial"/>
      <w:sz w:val="20"/>
      <w:szCs w:val="20"/>
    </w:rPr>
  </w:style>
  <w:style w:type="paragraph" w:customStyle="1" w:styleId="5F67CF9E0BC84E6186F1C0836B1D05C1">
    <w:name w:val="5F67CF9E0BC84E6186F1C0836B1D05C1"/>
    <w:rsid w:val="00EB31C1"/>
  </w:style>
  <w:style w:type="character" w:styleId="Vietosrezervavimoenklotekstas">
    <w:name w:val="Placeholder Text"/>
    <w:basedOn w:val="Numatytasispastraiposriftas"/>
    <w:uiPriority w:val="99"/>
    <w:semiHidden/>
    <w:rsid w:val="00C1517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EA7E77EA8AA95943B4E9A0103D6BAC58" ma:contentTypeVersion="10" ma:contentTypeDescription="Kurkite naują dokumentą." ma:contentTypeScope="" ma:versionID="01fdc913f8a1003849c2ff00d97f1ce5">
  <xsd:schema xmlns:xsd="http://www.w3.org/2001/XMLSchema" xmlns:xs="http://www.w3.org/2001/XMLSchema" xmlns:p="http://schemas.microsoft.com/office/2006/metadata/properties" xmlns:ns2="0111797a-2999-44cc-9396-a704a08ec1be" xmlns:ns3="182dc685-bb76-4f7c-807c-0109366c196f" targetNamespace="http://schemas.microsoft.com/office/2006/metadata/properties" ma:root="true" ma:fieldsID="a6be5078f1d1ed49a009ea096b13bc52" ns2:_="" ns3:_="">
    <xsd:import namespace="0111797a-2999-44cc-9396-a704a08ec1be"/>
    <xsd:import namespace="182dc685-bb76-4f7c-807c-0109366c19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11797a-2999-44cc-9396-a704a08ec1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2dc685-bb76-4f7c-807c-0109366c1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5790eaf-d415-4b1a-b383-ed6e6c87762b}" ma:internalName="TaxCatchAll" ma:showField="CatchAllData" ma:web="182dc685-bb76-4f7c-807c-0109366c19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182dc685-bb76-4f7c-807c-0109366c196f" xsi:nil="true"/>
    <lcf76f155ced4ddcb4097134ff3c332f xmlns="0111797a-2999-44cc-9396-a704a08ec1b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BB447F9-1470-4282-9771-0F859AF9C00C}">
  <ds:schemaRefs>
    <ds:schemaRef ds:uri="http://schemas.openxmlformats.org/officeDocument/2006/bibliography"/>
  </ds:schemaRefs>
</ds:datastoreItem>
</file>

<file path=customXml/itemProps2.xml><?xml version="1.0" encoding="utf-8"?>
<ds:datastoreItem xmlns:ds="http://schemas.openxmlformats.org/officeDocument/2006/customXml" ds:itemID="{7BA1A0BB-03F9-454D-A782-760638FCEE50}">
  <ds:schemaRefs>
    <ds:schemaRef ds:uri="http://schemas.microsoft.com/sharepoint/v3/contenttype/forms"/>
  </ds:schemaRefs>
</ds:datastoreItem>
</file>

<file path=customXml/itemProps3.xml><?xml version="1.0" encoding="utf-8"?>
<ds:datastoreItem xmlns:ds="http://schemas.openxmlformats.org/officeDocument/2006/customXml" ds:itemID="{08542C5D-8723-47D7-B93E-A5E0103B0C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11797a-2999-44cc-9396-a704a08ec1be"/>
    <ds:schemaRef ds:uri="182dc685-bb76-4f7c-807c-0109366c1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264203-7291-4255-8B70-266776F8619C}">
  <ds:schemaRefs>
    <ds:schemaRef ds:uri="http://schemas.microsoft.com/office/2006/metadata/properties"/>
    <ds:schemaRef ds:uri="http://schemas.microsoft.com/office/infopath/2007/PartnerControls"/>
    <ds:schemaRef ds:uri="182dc685-bb76-4f7c-807c-0109366c196f"/>
    <ds:schemaRef ds:uri="0111797a-2999-44cc-9396-a704a08ec1be"/>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8</Pages>
  <Words>21863</Words>
  <Characters>12463</Characters>
  <Application>Microsoft Office Word</Application>
  <DocSecurity>0</DocSecurity>
  <Lines>103</Lines>
  <Paragraphs>68</Paragraphs>
  <ScaleCrop>false</ScaleCrop>
  <Company/>
  <LinksUpToDate>false</LinksUpToDate>
  <CharactersWithSpaces>34258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Oksana Popova</cp:lastModifiedBy>
  <cp:revision>3</cp:revision>
  <cp:lastPrinted>2022-03-11T06:47:00Z</cp:lastPrinted>
  <dcterms:created xsi:type="dcterms:W3CDTF">2026-03-30T09:54:00Z</dcterms:created>
  <dcterms:modified xsi:type="dcterms:W3CDTF">2026-03-31T06:29:00Z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0x010100EA7E77EA8AA95943B4E9A0103D6BAC58</vt:lpwstr>
  </property>
  <property fmtid="{D5CDD505-2E9C-101B-9397-08002B2CF9AE}" pid="3" name="MediaServiceImageTags">
    <vt:lpwstr/>
  </property>
</Properties>
</file>